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D0" w:rsidRPr="00BB403B" w:rsidRDefault="00BA33D0" w:rsidP="00840361">
      <w:pPr>
        <w:spacing w:after="0"/>
        <w:rPr>
          <w:rtl/>
        </w:rPr>
      </w:pPr>
    </w:p>
    <w:p w:rsidR="006D3E2F" w:rsidRPr="00BB403B" w:rsidRDefault="006D3E2F" w:rsidP="00840361">
      <w:pPr>
        <w:spacing w:after="0"/>
        <w:rPr>
          <w:rtl/>
        </w:rPr>
      </w:pPr>
    </w:p>
    <w:p w:rsidR="006D3E2F" w:rsidRPr="00BB403B" w:rsidRDefault="000506A4" w:rsidP="000506A4">
      <w:pPr>
        <w:spacing w:after="0"/>
        <w:jc w:val="center"/>
        <w:rPr>
          <w:rtl/>
        </w:rPr>
      </w:pPr>
      <w:r w:rsidRPr="00BB403B">
        <w:rPr>
          <w:rFonts w:cs="Arial"/>
          <w:noProof/>
          <w:rtl/>
          <w:lang w:bidi="ar-SA"/>
        </w:rPr>
        <w:drawing>
          <wp:anchor distT="0" distB="0" distL="114300" distR="114300" simplePos="0" relativeHeight="251661312" behindDoc="0" locked="0" layoutInCell="1" allowOverlap="1">
            <wp:simplePos x="0" y="0"/>
            <wp:positionH relativeFrom="column">
              <wp:posOffset>2771775</wp:posOffset>
            </wp:positionH>
            <wp:positionV relativeFrom="paragraph">
              <wp:posOffset>1905</wp:posOffset>
            </wp:positionV>
            <wp:extent cx="1097915" cy="770255"/>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M3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7915" cy="770255"/>
                    </a:xfrm>
                    <a:prstGeom prst="rect">
                      <a:avLst/>
                    </a:prstGeom>
                    <a:noFill/>
                    <a:ln w="9525">
                      <a:noFill/>
                      <a:miter lim="800000"/>
                      <a:headEnd/>
                      <a:tailEnd/>
                    </a:ln>
                  </pic:spPr>
                </pic:pic>
              </a:graphicData>
            </a:graphic>
          </wp:anchor>
        </w:drawing>
      </w:r>
    </w:p>
    <w:p w:rsidR="001879B0" w:rsidRDefault="001879B0" w:rsidP="00353FD1">
      <w:pPr>
        <w:spacing w:after="0" w:line="240" w:lineRule="auto"/>
        <w:ind w:left="-166" w:right="-284" w:firstLine="166"/>
        <w:rPr>
          <w:rFonts w:ascii="IranNastaliq" w:hAnsi="IranNastaliq" w:cs="IranNastaliq"/>
          <w:b/>
          <w:bCs/>
          <w:rtl/>
        </w:rPr>
      </w:pPr>
    </w:p>
    <w:p w:rsidR="001879B0" w:rsidRDefault="001879B0" w:rsidP="00353FD1">
      <w:pPr>
        <w:spacing w:after="0" w:line="240" w:lineRule="auto"/>
        <w:ind w:left="-166" w:right="-284" w:firstLine="166"/>
        <w:rPr>
          <w:rFonts w:ascii="IranNastaliq" w:hAnsi="IranNastaliq" w:cs="IranNastaliq"/>
          <w:b/>
          <w:bCs/>
          <w:rtl/>
        </w:rPr>
      </w:pPr>
    </w:p>
    <w:p w:rsidR="000506A4" w:rsidRPr="00BB403B" w:rsidRDefault="000506A4" w:rsidP="001879B0">
      <w:pPr>
        <w:spacing w:after="0" w:line="240" w:lineRule="auto"/>
        <w:ind w:left="-166" w:right="-284" w:firstLine="166"/>
        <w:jc w:val="center"/>
        <w:rPr>
          <w:rFonts w:ascii="BTahoma" w:hAnsi="BTahoma" w:cs="BTahoma"/>
          <w:b/>
          <w:bCs/>
          <w:rtl/>
        </w:rPr>
      </w:pPr>
      <w:r w:rsidRPr="00BB403B">
        <w:rPr>
          <w:rFonts w:ascii="IranNastaliq" w:hAnsi="IranNastaliq" w:cs="IranNastaliq" w:hint="cs"/>
          <w:b/>
          <w:bCs/>
          <w:rtl/>
        </w:rPr>
        <w:t>جمهوري اسلامي ايران</w:t>
      </w:r>
    </w:p>
    <w:p w:rsidR="000506A4" w:rsidRPr="00BB403B" w:rsidRDefault="000506A4" w:rsidP="001879B0">
      <w:pPr>
        <w:spacing w:after="0" w:line="240" w:lineRule="auto"/>
        <w:jc w:val="center"/>
      </w:pPr>
      <w:r w:rsidRPr="00BB403B">
        <w:rPr>
          <w:rFonts w:ascii="IranNastaliq" w:hAnsi="IranNastaliq" w:cs="IranNastaliq" w:hint="cs"/>
          <w:b/>
          <w:bCs/>
          <w:rtl/>
        </w:rPr>
        <w:t>وزارت بهداشت، درمان و آموزش پزشكي</w:t>
      </w: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AA47FA" w:rsidRPr="00BB403B" w:rsidRDefault="00AA47FA" w:rsidP="00840361">
      <w:pPr>
        <w:spacing w:after="0"/>
        <w:rPr>
          <w:rtl/>
        </w:rPr>
      </w:pPr>
    </w:p>
    <w:p w:rsidR="00AA47FA" w:rsidRPr="00BB403B" w:rsidRDefault="00AA47FA" w:rsidP="00840361">
      <w:pPr>
        <w:spacing w:after="0"/>
        <w:rPr>
          <w:rtl/>
        </w:rPr>
      </w:pPr>
    </w:p>
    <w:p w:rsidR="00AA47FA" w:rsidRPr="00BB403B" w:rsidRDefault="00AA47FA" w:rsidP="00840361">
      <w:pPr>
        <w:spacing w:after="0"/>
        <w:rPr>
          <w:rtl/>
        </w:rPr>
      </w:pPr>
    </w:p>
    <w:p w:rsidR="006D3E2F" w:rsidRPr="00BB403B" w:rsidRDefault="006D3E2F" w:rsidP="00840361">
      <w:pPr>
        <w:spacing w:after="0"/>
        <w:rPr>
          <w:rtl/>
        </w:rPr>
      </w:pPr>
    </w:p>
    <w:p w:rsidR="006D3E2F" w:rsidRPr="00BB403B" w:rsidRDefault="00481538" w:rsidP="00840361">
      <w:pPr>
        <w:spacing w:after="0"/>
        <w:rPr>
          <w:rtl/>
        </w:rPr>
      </w:pPr>
      <w:r>
        <w:rPr>
          <w:noProof/>
          <w:rtl/>
          <w:lang w:bidi="ar-SA"/>
        </w:rPr>
        <w:pict>
          <v:roundrect id="AutoShape 5" o:spid="_x0000_s1026" style="position:absolute;left:0;text-align:left;margin-left:52.5pt;margin-top:8.3pt;width:395.25pt;height:59.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">
            <v:textbox>
              <w:txbxContent>
                <w:p w:rsidR="00D6741C" w:rsidRPr="00B978AC" w:rsidRDefault="00D6741C" w:rsidP="00AA47FA">
                  <w:pPr>
                    <w:jc w:val="center"/>
                    <w:rPr>
                      <w:rFonts w:cs="B Titr"/>
                      <w:sz w:val="44"/>
                      <w:szCs w:val="44"/>
                      <w:rtl/>
                    </w:rPr>
                  </w:pPr>
                  <w:r w:rsidRPr="00B978AC">
                    <w:rPr>
                      <w:rFonts w:cs="B Titr" w:hint="cs"/>
                      <w:sz w:val="44"/>
                      <w:szCs w:val="44"/>
                      <w:rtl/>
                    </w:rPr>
                    <w:t>راهنمای تکمیل پرونده سلامت مدرسه</w:t>
                  </w:r>
                </w:p>
                <w:p w:rsidR="00D6741C" w:rsidRPr="006D3E2F" w:rsidRDefault="00D6741C" w:rsidP="00AA47FA">
                  <w:pPr>
                    <w:jc w:val="center"/>
                  </w:pPr>
                </w:p>
              </w:txbxContent>
            </v:textbox>
          </v:roundrect>
        </w:pict>
      </w: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D3E2F" w:rsidRPr="00BB403B" w:rsidRDefault="006D3E2F" w:rsidP="00840361">
      <w:pPr>
        <w:spacing w:after="0"/>
        <w:rPr>
          <w:rtl/>
        </w:rPr>
      </w:pPr>
    </w:p>
    <w:p w:rsidR="006B2FB3" w:rsidRPr="00BB403B" w:rsidRDefault="006B2FB3"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840361" w:rsidRPr="00BB403B" w:rsidRDefault="00840361" w:rsidP="00840361">
      <w:pPr>
        <w:spacing w:after="0"/>
        <w:jc w:val="center"/>
        <w:rPr>
          <w:rtl/>
        </w:rPr>
      </w:pPr>
    </w:p>
    <w:p w:rsidR="006D3E2F" w:rsidRPr="00BB403B" w:rsidRDefault="00D563F4" w:rsidP="00840361">
      <w:pPr>
        <w:spacing w:after="0"/>
        <w:jc w:val="center"/>
        <w:rPr>
          <w:rFonts w:cs="B Titr"/>
          <w:b/>
          <w:bCs/>
          <w:sz w:val="28"/>
          <w:szCs w:val="28"/>
          <w:rtl/>
        </w:rPr>
      </w:pPr>
      <w:r w:rsidRPr="00303DE5">
        <w:rPr>
          <w:rFonts w:cs="B Titr" w:hint="cs"/>
          <w:b/>
          <w:bCs/>
          <w:sz w:val="24"/>
          <w:szCs w:val="24"/>
          <w:rtl/>
        </w:rPr>
        <w:t>فهرست</w:t>
      </w:r>
    </w:p>
    <w:tbl>
      <w:tblPr>
        <w:tblStyle w:val="TableGrid"/>
        <w:tblpPr w:leftFromText="180" w:rightFromText="180" w:vertAnchor="text" w:horzAnchor="margin" w:tblpXSpec="center" w:tblpY="16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32"/>
        <w:gridCol w:w="3240"/>
      </w:tblGrid>
      <w:tr w:rsidR="00A744AE" w:rsidRPr="00303DE5" w:rsidTr="00B60265">
        <w:tc>
          <w:tcPr>
            <w:tcW w:w="6632" w:type="dxa"/>
          </w:tcPr>
          <w:p w:rsidR="00A744AE" w:rsidRPr="00303DE5" w:rsidRDefault="00A744AE" w:rsidP="00840361">
            <w:pPr>
              <w:rPr>
                <w:rFonts w:cs="B Titr"/>
                <w:b/>
                <w:bCs/>
                <w:rtl/>
              </w:rPr>
            </w:pPr>
            <w:r w:rsidRPr="00303DE5">
              <w:rPr>
                <w:rFonts w:cs="B Titr" w:hint="cs"/>
                <w:b/>
                <w:bCs/>
                <w:rtl/>
              </w:rPr>
              <w:t>عنوان</w:t>
            </w:r>
          </w:p>
        </w:tc>
        <w:tc>
          <w:tcPr>
            <w:tcW w:w="3240" w:type="dxa"/>
          </w:tcPr>
          <w:p w:rsidR="00A744AE" w:rsidRPr="00303DE5" w:rsidRDefault="00A744AE" w:rsidP="00DB6658">
            <w:pPr>
              <w:jc w:val="right"/>
              <w:rPr>
                <w:rFonts w:cs="B Titr"/>
                <w:b/>
                <w:bCs/>
                <w:rtl/>
              </w:rPr>
            </w:pPr>
            <w:r w:rsidRPr="00303DE5">
              <w:rPr>
                <w:rFonts w:cs="B Titr" w:hint="cs"/>
                <w:b/>
                <w:bCs/>
                <w:rtl/>
              </w:rPr>
              <w:t>صفحه</w:t>
            </w:r>
          </w:p>
        </w:tc>
      </w:tr>
      <w:tr w:rsidR="00A744AE" w:rsidRPr="00BB403B" w:rsidTr="00B60265">
        <w:tc>
          <w:tcPr>
            <w:tcW w:w="6632" w:type="dxa"/>
          </w:tcPr>
          <w:p w:rsidR="00A744AE" w:rsidRPr="00BB403B" w:rsidRDefault="00A744AE" w:rsidP="00840361">
            <w:pPr>
              <w:rPr>
                <w:rFonts w:cs="B Nazanin"/>
                <w:b/>
                <w:bCs/>
                <w:sz w:val="24"/>
                <w:szCs w:val="24"/>
                <w:rtl/>
              </w:rPr>
            </w:pPr>
            <w:r w:rsidRPr="00BB403B">
              <w:rPr>
                <w:rFonts w:cs="B Nazanin" w:hint="cs"/>
                <w:b/>
                <w:bCs/>
                <w:sz w:val="24"/>
                <w:szCs w:val="24"/>
                <w:rtl/>
              </w:rPr>
              <w:t>کلیاتی در مورد پرونده سلامت مدرسه</w:t>
            </w:r>
          </w:p>
        </w:tc>
        <w:tc>
          <w:tcPr>
            <w:tcW w:w="3240" w:type="dxa"/>
          </w:tcPr>
          <w:p w:rsidR="00A744AE" w:rsidRPr="00BB403B" w:rsidRDefault="00130132" w:rsidP="00DB6658">
            <w:pPr>
              <w:jc w:val="right"/>
              <w:rPr>
                <w:rFonts w:cs="B Nazanin"/>
                <w:sz w:val="28"/>
                <w:szCs w:val="28"/>
                <w:rtl/>
              </w:rPr>
            </w:pPr>
            <w:r>
              <w:rPr>
                <w:rFonts w:cs="B Nazanin" w:hint="cs"/>
                <w:sz w:val="28"/>
                <w:szCs w:val="28"/>
                <w:rtl/>
              </w:rPr>
              <w:t>3</w:t>
            </w:r>
          </w:p>
        </w:tc>
      </w:tr>
      <w:tr w:rsidR="00130132" w:rsidRPr="00BB403B" w:rsidTr="00B60265">
        <w:tc>
          <w:tcPr>
            <w:tcW w:w="6632" w:type="dxa"/>
          </w:tcPr>
          <w:p w:rsidR="00130132" w:rsidRPr="00BB403B" w:rsidRDefault="00130132" w:rsidP="00130132">
            <w:pPr>
              <w:rPr>
                <w:rFonts w:cs="B Nazanin"/>
                <w:b/>
                <w:bCs/>
                <w:sz w:val="24"/>
                <w:szCs w:val="24"/>
                <w:rtl/>
              </w:rPr>
            </w:pPr>
            <w:r>
              <w:rPr>
                <w:rFonts w:cs="B Nazanin" w:hint="cs"/>
                <w:b/>
                <w:bCs/>
                <w:sz w:val="24"/>
                <w:szCs w:val="24"/>
                <w:rtl/>
              </w:rPr>
              <w:t xml:space="preserve">شرح قسمت های مختلف </w:t>
            </w:r>
            <w:r w:rsidRPr="00BB403B">
              <w:rPr>
                <w:rFonts w:cs="B Nazanin" w:hint="cs"/>
                <w:b/>
                <w:bCs/>
                <w:sz w:val="24"/>
                <w:szCs w:val="24"/>
                <w:rtl/>
              </w:rPr>
              <w:t>پرونده سلامت مدرسه</w:t>
            </w:r>
          </w:p>
        </w:tc>
        <w:tc>
          <w:tcPr>
            <w:tcW w:w="3240" w:type="dxa"/>
          </w:tcPr>
          <w:p w:rsidR="00130132" w:rsidRDefault="00061BDD" w:rsidP="00061BDD">
            <w:pPr>
              <w:jc w:val="right"/>
              <w:rPr>
                <w:rFonts w:cs="B Nazanin"/>
                <w:sz w:val="28"/>
                <w:szCs w:val="28"/>
                <w:rtl/>
              </w:rPr>
            </w:pPr>
            <w:r>
              <w:rPr>
                <w:rFonts w:cs="B Nazanin" w:hint="cs"/>
                <w:sz w:val="28"/>
                <w:szCs w:val="28"/>
                <w:rtl/>
              </w:rPr>
              <w:t>4</w:t>
            </w:r>
          </w:p>
        </w:tc>
      </w:tr>
      <w:tr w:rsidR="00130132" w:rsidRPr="00BB403B" w:rsidTr="00B60265">
        <w:tc>
          <w:tcPr>
            <w:tcW w:w="6632" w:type="dxa"/>
          </w:tcPr>
          <w:p w:rsidR="00130132" w:rsidRPr="00130132" w:rsidRDefault="00130132" w:rsidP="00130132">
            <w:pPr>
              <w:pStyle w:val="ListParagraph"/>
              <w:numPr>
                <w:ilvl w:val="0"/>
                <w:numId w:val="13"/>
              </w:numPr>
              <w:tabs>
                <w:tab w:val="right" w:pos="381"/>
              </w:tabs>
              <w:rPr>
                <w:rFonts w:cs="B Nazanin"/>
                <w:b/>
                <w:bCs/>
                <w:sz w:val="24"/>
                <w:szCs w:val="24"/>
                <w:rtl/>
              </w:rPr>
            </w:pPr>
            <w:r w:rsidRPr="00130132">
              <w:rPr>
                <w:rFonts w:cs="B Nazanin" w:hint="cs"/>
                <w:sz w:val="24"/>
                <w:szCs w:val="24"/>
                <w:rtl/>
              </w:rPr>
              <w:t>مندرجات روی جلد</w:t>
            </w:r>
          </w:p>
        </w:tc>
        <w:tc>
          <w:tcPr>
            <w:tcW w:w="3240" w:type="dxa"/>
          </w:tcPr>
          <w:p w:rsidR="00130132" w:rsidRDefault="00061BDD" w:rsidP="00DB6658">
            <w:pPr>
              <w:jc w:val="right"/>
              <w:rPr>
                <w:rFonts w:cs="B Nazanin"/>
                <w:sz w:val="28"/>
                <w:szCs w:val="28"/>
                <w:rtl/>
              </w:rPr>
            </w:pPr>
            <w:r>
              <w:rPr>
                <w:rFonts w:cs="B Nazanin" w:hint="cs"/>
                <w:sz w:val="28"/>
                <w:szCs w:val="28"/>
                <w:rtl/>
              </w:rPr>
              <w:t>4</w:t>
            </w:r>
          </w:p>
        </w:tc>
      </w:tr>
      <w:tr w:rsidR="00A744AE" w:rsidRPr="00BB403B" w:rsidTr="00B60265">
        <w:tc>
          <w:tcPr>
            <w:tcW w:w="6632" w:type="dxa"/>
          </w:tcPr>
          <w:p w:rsidR="00A744AE" w:rsidRPr="00BB403B" w:rsidRDefault="00061BDD" w:rsidP="00312250">
            <w:pPr>
              <w:rPr>
                <w:rFonts w:cs="B Nazanin"/>
                <w:b/>
                <w:bCs/>
                <w:sz w:val="24"/>
                <w:szCs w:val="24"/>
                <w:rtl/>
              </w:rPr>
            </w:pPr>
            <w:r>
              <w:rPr>
                <w:rFonts w:cs="B Nazanin" w:hint="cs"/>
                <w:b/>
                <w:bCs/>
                <w:sz w:val="24"/>
                <w:szCs w:val="24"/>
                <w:rtl/>
              </w:rPr>
              <w:t>1/</w:t>
            </w:r>
            <w:r w:rsidR="00AB58F3">
              <w:rPr>
                <w:rFonts w:cs="B Nazanin" w:hint="cs"/>
                <w:b/>
                <w:bCs/>
                <w:sz w:val="24"/>
                <w:szCs w:val="24"/>
                <w:rtl/>
              </w:rPr>
              <w:t>مشخصات کلی مدرسه/</w:t>
            </w:r>
            <w:r w:rsidR="00A744AE" w:rsidRPr="00BB403B">
              <w:rPr>
                <w:rFonts w:cs="B Nazanin" w:hint="cs"/>
                <w:b/>
                <w:bCs/>
                <w:sz w:val="24"/>
                <w:szCs w:val="24"/>
                <w:rtl/>
              </w:rPr>
              <w:t>هماهنگی و برنامه ریزی</w:t>
            </w:r>
            <w:r w:rsidR="00AB58F3">
              <w:rPr>
                <w:rFonts w:cs="B Nazanin" w:hint="cs"/>
                <w:b/>
                <w:bCs/>
                <w:sz w:val="24"/>
                <w:szCs w:val="24"/>
                <w:rtl/>
              </w:rPr>
              <w:t xml:space="preserve"> فعالیت ها</w:t>
            </w:r>
          </w:p>
        </w:tc>
        <w:tc>
          <w:tcPr>
            <w:tcW w:w="3240" w:type="dxa"/>
          </w:tcPr>
          <w:p w:rsidR="00A744AE" w:rsidRPr="00BB403B" w:rsidRDefault="00DE0631" w:rsidP="00DB6658">
            <w:pPr>
              <w:jc w:val="right"/>
              <w:rPr>
                <w:rFonts w:cs="B Nazanin"/>
                <w:sz w:val="28"/>
                <w:szCs w:val="28"/>
                <w:rtl/>
              </w:rPr>
            </w:pPr>
            <w:r>
              <w:rPr>
                <w:rFonts w:cs="B Nazanin" w:hint="cs"/>
                <w:sz w:val="28"/>
                <w:szCs w:val="28"/>
                <w:rtl/>
              </w:rPr>
              <w:t>5</w:t>
            </w:r>
          </w:p>
        </w:tc>
      </w:tr>
      <w:tr w:rsidR="00A744AE" w:rsidRPr="00BB403B" w:rsidTr="00B60265">
        <w:tc>
          <w:tcPr>
            <w:tcW w:w="6632" w:type="dxa"/>
          </w:tcPr>
          <w:p w:rsidR="00A744AE" w:rsidRPr="00BB403B" w:rsidRDefault="00A744AE" w:rsidP="00AB58F3">
            <w:pPr>
              <w:ind w:firstLine="226"/>
              <w:rPr>
                <w:rFonts w:cs="B Nazanin"/>
                <w:sz w:val="24"/>
                <w:szCs w:val="24"/>
                <w:rtl/>
              </w:rPr>
            </w:pPr>
            <w:r w:rsidRPr="00BB403B">
              <w:rPr>
                <w:rFonts w:cs="B Nazanin" w:hint="cs"/>
                <w:sz w:val="24"/>
                <w:szCs w:val="24"/>
                <w:rtl/>
              </w:rPr>
              <w:t xml:space="preserve">1/1- </w:t>
            </w:r>
            <w:r w:rsidR="00DE0631">
              <w:rPr>
                <w:rFonts w:cs="B Nazanin" w:hint="cs"/>
                <w:sz w:val="24"/>
                <w:szCs w:val="24"/>
                <w:rtl/>
              </w:rPr>
              <w:t xml:space="preserve">فرم ثبت </w:t>
            </w:r>
            <w:r w:rsidRPr="00BB403B">
              <w:rPr>
                <w:rFonts w:cs="B Nazanin" w:hint="cs"/>
                <w:sz w:val="24"/>
                <w:szCs w:val="24"/>
                <w:rtl/>
              </w:rPr>
              <w:t>اطلاعات عمومی و پایه مدرسه</w:t>
            </w:r>
          </w:p>
        </w:tc>
        <w:tc>
          <w:tcPr>
            <w:tcW w:w="3240" w:type="dxa"/>
          </w:tcPr>
          <w:p w:rsidR="00A744AE" w:rsidRPr="00BB403B" w:rsidRDefault="00DE0631" w:rsidP="00DB6658">
            <w:pPr>
              <w:jc w:val="right"/>
              <w:rPr>
                <w:rFonts w:cs="B Nazanin"/>
                <w:sz w:val="28"/>
                <w:szCs w:val="28"/>
                <w:rtl/>
              </w:rPr>
            </w:pPr>
            <w:r>
              <w:rPr>
                <w:rFonts w:cs="B Nazanin" w:hint="cs"/>
                <w:sz w:val="28"/>
                <w:szCs w:val="28"/>
                <w:rtl/>
              </w:rPr>
              <w:t>5</w:t>
            </w:r>
          </w:p>
        </w:tc>
      </w:tr>
      <w:tr w:rsidR="00A744AE" w:rsidRPr="00BB403B" w:rsidTr="00B60265">
        <w:tc>
          <w:tcPr>
            <w:tcW w:w="6632" w:type="dxa"/>
          </w:tcPr>
          <w:p w:rsidR="00A744AE" w:rsidRPr="00BB403B" w:rsidRDefault="00A744AE" w:rsidP="00DE0631">
            <w:pPr>
              <w:ind w:firstLine="226"/>
              <w:rPr>
                <w:rFonts w:cs="B Nazanin"/>
                <w:sz w:val="24"/>
                <w:szCs w:val="24"/>
                <w:rtl/>
              </w:rPr>
            </w:pPr>
            <w:r w:rsidRPr="00BB403B">
              <w:rPr>
                <w:rFonts w:cs="B Nazanin" w:hint="cs"/>
                <w:sz w:val="24"/>
                <w:szCs w:val="24"/>
                <w:rtl/>
              </w:rPr>
              <w:t xml:space="preserve">2/1- </w:t>
            </w:r>
            <w:r w:rsidR="00DE0631">
              <w:rPr>
                <w:rFonts w:cs="B Nazanin" w:hint="cs"/>
                <w:sz w:val="24"/>
                <w:szCs w:val="24"/>
                <w:rtl/>
              </w:rPr>
              <w:t>فرم ثبت</w:t>
            </w:r>
            <w:r w:rsidRPr="00BB403B">
              <w:rPr>
                <w:rFonts w:cs="B Nazanin" w:hint="cs"/>
                <w:sz w:val="24"/>
                <w:szCs w:val="24"/>
                <w:rtl/>
              </w:rPr>
              <w:t xml:space="preserve"> اطلاعات </w:t>
            </w:r>
            <w:r w:rsidR="00DE0631">
              <w:rPr>
                <w:rFonts w:cs="B Nazanin" w:hint="cs"/>
                <w:sz w:val="24"/>
                <w:szCs w:val="24"/>
                <w:rtl/>
              </w:rPr>
              <w:t xml:space="preserve">جمعيتي </w:t>
            </w:r>
            <w:r w:rsidRPr="00BB403B">
              <w:rPr>
                <w:rFonts w:cs="B Nazanin" w:hint="cs"/>
                <w:sz w:val="24"/>
                <w:szCs w:val="24"/>
                <w:rtl/>
              </w:rPr>
              <w:t>دانش آموزان</w:t>
            </w:r>
          </w:p>
        </w:tc>
        <w:tc>
          <w:tcPr>
            <w:tcW w:w="3240" w:type="dxa"/>
          </w:tcPr>
          <w:p w:rsidR="00A744AE" w:rsidRPr="00BB403B" w:rsidRDefault="00DE0631" w:rsidP="00DB6658">
            <w:pPr>
              <w:jc w:val="right"/>
              <w:rPr>
                <w:rFonts w:cs="B Nazanin"/>
                <w:sz w:val="28"/>
                <w:szCs w:val="28"/>
                <w:rtl/>
              </w:rPr>
            </w:pPr>
            <w:r>
              <w:rPr>
                <w:rFonts w:cs="B Nazanin" w:hint="cs"/>
                <w:sz w:val="28"/>
                <w:szCs w:val="28"/>
                <w:rtl/>
              </w:rPr>
              <w:t>6</w:t>
            </w:r>
          </w:p>
        </w:tc>
      </w:tr>
      <w:tr w:rsidR="00A744AE" w:rsidRPr="00BB403B" w:rsidTr="00B60265">
        <w:tc>
          <w:tcPr>
            <w:tcW w:w="6632" w:type="dxa"/>
          </w:tcPr>
          <w:p w:rsidR="00A744AE" w:rsidRPr="00BB403B" w:rsidRDefault="00EF4018" w:rsidP="00312250">
            <w:pPr>
              <w:rPr>
                <w:rFonts w:cs="B Nazanin"/>
                <w:b/>
                <w:bCs/>
                <w:sz w:val="24"/>
                <w:szCs w:val="24"/>
                <w:rtl/>
              </w:rPr>
            </w:pPr>
            <w:r>
              <w:rPr>
                <w:rFonts w:cs="B Nazanin" w:hint="cs"/>
                <w:b/>
                <w:bCs/>
                <w:sz w:val="24"/>
                <w:szCs w:val="24"/>
                <w:rtl/>
              </w:rPr>
              <w:t>2/</w:t>
            </w:r>
            <w:r w:rsidR="00A744AE" w:rsidRPr="00BB403B">
              <w:rPr>
                <w:rFonts w:cs="B Nazanin" w:hint="cs"/>
                <w:b/>
                <w:bCs/>
                <w:sz w:val="24"/>
                <w:szCs w:val="24"/>
                <w:rtl/>
              </w:rPr>
              <w:t>خدمات آموزش</w:t>
            </w:r>
            <w:r>
              <w:rPr>
                <w:rFonts w:cs="B Nazanin" w:hint="cs"/>
                <w:b/>
                <w:bCs/>
                <w:sz w:val="24"/>
                <w:szCs w:val="24"/>
                <w:rtl/>
              </w:rPr>
              <w:t>ي</w:t>
            </w:r>
            <w:r w:rsidR="00A744AE" w:rsidRPr="00BB403B">
              <w:rPr>
                <w:rFonts w:cs="B Nazanin" w:hint="cs"/>
                <w:b/>
                <w:bCs/>
                <w:sz w:val="24"/>
                <w:szCs w:val="24"/>
                <w:rtl/>
              </w:rPr>
              <w:t xml:space="preserve"> و </w:t>
            </w:r>
            <w:r>
              <w:rPr>
                <w:rFonts w:cs="B Nazanin" w:hint="cs"/>
                <w:b/>
                <w:bCs/>
                <w:sz w:val="24"/>
                <w:szCs w:val="24"/>
                <w:rtl/>
              </w:rPr>
              <w:t>مروج سلامت</w:t>
            </w:r>
          </w:p>
        </w:tc>
        <w:tc>
          <w:tcPr>
            <w:tcW w:w="3240" w:type="dxa"/>
          </w:tcPr>
          <w:p w:rsidR="00A744AE" w:rsidRPr="00BB403B" w:rsidRDefault="00A744AE" w:rsidP="00DB6658">
            <w:pPr>
              <w:jc w:val="right"/>
              <w:rPr>
                <w:rFonts w:cs="B Nazanin"/>
                <w:sz w:val="28"/>
                <w:szCs w:val="28"/>
                <w:rtl/>
              </w:rPr>
            </w:pPr>
          </w:p>
        </w:tc>
      </w:tr>
      <w:tr w:rsidR="00A744AE" w:rsidRPr="00BB403B" w:rsidTr="00B60265">
        <w:tc>
          <w:tcPr>
            <w:tcW w:w="6632" w:type="dxa"/>
          </w:tcPr>
          <w:p w:rsidR="00A744AE" w:rsidRDefault="00204702" w:rsidP="00625532">
            <w:pPr>
              <w:ind w:firstLine="226"/>
              <w:rPr>
                <w:rFonts w:cs="B Nazanin"/>
                <w:sz w:val="24"/>
                <w:szCs w:val="24"/>
                <w:rtl/>
              </w:rPr>
            </w:pPr>
            <w:r>
              <w:rPr>
                <w:rFonts w:cs="B Nazanin" w:hint="cs"/>
                <w:sz w:val="24"/>
                <w:szCs w:val="24"/>
                <w:rtl/>
              </w:rPr>
              <w:t xml:space="preserve">1/2- </w:t>
            </w:r>
            <w:r w:rsidR="006670A4">
              <w:rPr>
                <w:rFonts w:cs="B Nazanin" w:hint="cs"/>
                <w:sz w:val="24"/>
                <w:szCs w:val="24"/>
                <w:rtl/>
              </w:rPr>
              <w:t>فرم ثبت فعاليت هاي</w:t>
            </w:r>
            <w:r w:rsidR="00A744AE" w:rsidRPr="00BB403B">
              <w:rPr>
                <w:rFonts w:cs="B Nazanin" w:hint="cs"/>
                <w:sz w:val="24"/>
                <w:szCs w:val="24"/>
                <w:rtl/>
              </w:rPr>
              <w:t xml:space="preserve"> آموزش</w:t>
            </w:r>
            <w:r w:rsidR="004C50B8">
              <w:rPr>
                <w:rFonts w:cs="B Nazanin" w:hint="cs"/>
                <w:sz w:val="24"/>
                <w:szCs w:val="24"/>
                <w:rtl/>
              </w:rPr>
              <w:t xml:space="preserve"> سلامت</w:t>
            </w:r>
            <w:r w:rsidR="00A744AE" w:rsidRPr="00BB403B">
              <w:rPr>
                <w:rFonts w:cs="B Nazanin" w:hint="cs"/>
                <w:sz w:val="24"/>
                <w:szCs w:val="24"/>
                <w:rtl/>
              </w:rPr>
              <w:t xml:space="preserve"> </w:t>
            </w:r>
            <w:r w:rsidR="006670A4">
              <w:rPr>
                <w:rFonts w:cs="B Nazanin" w:hint="cs"/>
                <w:sz w:val="24"/>
                <w:szCs w:val="24"/>
                <w:rtl/>
              </w:rPr>
              <w:t>در مدرسه</w:t>
            </w:r>
          </w:p>
          <w:p w:rsidR="003B57B5" w:rsidRPr="00BB403B" w:rsidRDefault="00625532" w:rsidP="00625532">
            <w:pPr>
              <w:ind w:firstLine="226"/>
              <w:rPr>
                <w:rFonts w:cs="B Nazanin"/>
                <w:sz w:val="24"/>
                <w:szCs w:val="24"/>
                <w:rtl/>
              </w:rPr>
            </w:pPr>
            <w:r>
              <w:rPr>
                <w:rFonts w:cs="B Nazanin" w:hint="cs"/>
                <w:sz w:val="24"/>
                <w:szCs w:val="24"/>
                <w:rtl/>
              </w:rPr>
              <w:t xml:space="preserve">3/2- فرم ثبت فعاليت هاي </w:t>
            </w:r>
            <w:r w:rsidRPr="00BB403B">
              <w:rPr>
                <w:rFonts w:cs="B Nazanin" w:hint="cs"/>
                <w:sz w:val="24"/>
                <w:szCs w:val="24"/>
                <w:rtl/>
              </w:rPr>
              <w:t>کمیته ارتقای سلامت</w:t>
            </w:r>
            <w:r>
              <w:rPr>
                <w:rFonts w:cs="B Nazanin" w:hint="cs"/>
                <w:sz w:val="24"/>
                <w:szCs w:val="24"/>
                <w:rtl/>
              </w:rPr>
              <w:t xml:space="preserve"> مدرسه</w:t>
            </w:r>
            <w:r w:rsidRPr="00BB403B">
              <w:rPr>
                <w:rFonts w:cs="B Nazanin" w:hint="cs"/>
                <w:sz w:val="24"/>
                <w:szCs w:val="24"/>
                <w:rtl/>
              </w:rPr>
              <w:t xml:space="preserve"> (هماهنگی و برنامه ریزی)</w:t>
            </w:r>
          </w:p>
        </w:tc>
        <w:tc>
          <w:tcPr>
            <w:tcW w:w="3240" w:type="dxa"/>
          </w:tcPr>
          <w:p w:rsidR="00C86D18" w:rsidRDefault="006670A4" w:rsidP="00DB6658">
            <w:pPr>
              <w:jc w:val="right"/>
              <w:rPr>
                <w:rFonts w:cs="B Nazanin"/>
                <w:sz w:val="28"/>
                <w:szCs w:val="28"/>
                <w:rtl/>
              </w:rPr>
            </w:pPr>
            <w:r>
              <w:rPr>
                <w:rFonts w:cs="B Nazanin" w:hint="cs"/>
                <w:sz w:val="28"/>
                <w:szCs w:val="28"/>
                <w:rtl/>
              </w:rPr>
              <w:t>7</w:t>
            </w:r>
          </w:p>
          <w:p w:rsidR="00A744AE" w:rsidRPr="00BB403B" w:rsidRDefault="00C86D18" w:rsidP="00DB6658">
            <w:pPr>
              <w:jc w:val="right"/>
              <w:rPr>
                <w:rFonts w:cs="B Nazanin"/>
                <w:sz w:val="28"/>
                <w:szCs w:val="28"/>
                <w:rtl/>
              </w:rPr>
            </w:pPr>
            <w:r>
              <w:rPr>
                <w:rFonts w:cs="B Nazanin" w:hint="cs"/>
                <w:sz w:val="28"/>
                <w:szCs w:val="28"/>
                <w:rtl/>
              </w:rPr>
              <w:t>7</w:t>
            </w:r>
          </w:p>
        </w:tc>
      </w:tr>
      <w:tr w:rsidR="00A744AE" w:rsidRPr="00BB403B" w:rsidTr="00B60265">
        <w:tc>
          <w:tcPr>
            <w:tcW w:w="6632" w:type="dxa"/>
          </w:tcPr>
          <w:p w:rsidR="00A744AE" w:rsidRPr="00BB403B" w:rsidRDefault="006670A4" w:rsidP="00625532">
            <w:pPr>
              <w:rPr>
                <w:rFonts w:cs="B Nazanin"/>
                <w:b/>
                <w:bCs/>
                <w:sz w:val="24"/>
                <w:szCs w:val="24"/>
                <w:rtl/>
              </w:rPr>
            </w:pPr>
            <w:r>
              <w:rPr>
                <w:rFonts w:cs="B Nazanin" w:hint="cs"/>
                <w:b/>
                <w:bCs/>
                <w:sz w:val="24"/>
                <w:szCs w:val="24"/>
                <w:rtl/>
              </w:rPr>
              <w:t>3/</w:t>
            </w:r>
            <w:r w:rsidR="00625532">
              <w:rPr>
                <w:rFonts w:cs="B Nazanin" w:hint="cs"/>
                <w:sz w:val="24"/>
                <w:szCs w:val="24"/>
                <w:rtl/>
              </w:rPr>
              <w:t xml:space="preserve"> </w:t>
            </w:r>
            <w:r w:rsidR="00625532" w:rsidRPr="00625532">
              <w:rPr>
                <w:rFonts w:cs="B Nazanin" w:hint="cs"/>
                <w:b/>
                <w:bCs/>
                <w:sz w:val="24"/>
                <w:szCs w:val="24"/>
                <w:rtl/>
              </w:rPr>
              <w:t>فرم ثبت پیگیری و مراقبت دانش آموزان بیمار نیازمند مراقبت ویژه</w:t>
            </w:r>
            <w:r w:rsidR="00625532">
              <w:rPr>
                <w:rFonts w:cs="B Nazanin" w:hint="cs"/>
                <w:sz w:val="24"/>
                <w:szCs w:val="24"/>
                <w:rtl/>
              </w:rPr>
              <w:t xml:space="preserve">  </w:t>
            </w:r>
          </w:p>
        </w:tc>
        <w:tc>
          <w:tcPr>
            <w:tcW w:w="3240" w:type="dxa"/>
          </w:tcPr>
          <w:p w:rsidR="00A744AE" w:rsidRPr="00BB403B" w:rsidRDefault="006670A4" w:rsidP="00DB6658">
            <w:pPr>
              <w:jc w:val="right"/>
              <w:rPr>
                <w:rFonts w:cs="B Nazanin"/>
                <w:sz w:val="28"/>
                <w:szCs w:val="28"/>
                <w:rtl/>
              </w:rPr>
            </w:pPr>
            <w:r>
              <w:rPr>
                <w:rFonts w:cs="B Nazanin" w:hint="cs"/>
                <w:sz w:val="28"/>
                <w:szCs w:val="28"/>
                <w:rtl/>
              </w:rPr>
              <w:t>8</w:t>
            </w:r>
          </w:p>
        </w:tc>
      </w:tr>
      <w:tr w:rsidR="00312250" w:rsidRPr="00BB403B" w:rsidTr="00B60265">
        <w:tc>
          <w:tcPr>
            <w:tcW w:w="6632" w:type="dxa"/>
          </w:tcPr>
          <w:p w:rsidR="00312250" w:rsidRDefault="00625532" w:rsidP="00625532">
            <w:pPr>
              <w:rPr>
                <w:rFonts w:cs="B Nazanin"/>
                <w:b/>
                <w:bCs/>
                <w:sz w:val="24"/>
                <w:szCs w:val="24"/>
                <w:rtl/>
              </w:rPr>
            </w:pPr>
            <w:r>
              <w:rPr>
                <w:rFonts w:cs="B Nazanin" w:hint="cs"/>
                <w:b/>
                <w:bCs/>
                <w:sz w:val="24"/>
                <w:szCs w:val="24"/>
                <w:rtl/>
              </w:rPr>
              <w:t>4</w:t>
            </w:r>
            <w:r w:rsidR="00A06851">
              <w:rPr>
                <w:rFonts w:cs="B Nazanin" w:hint="cs"/>
                <w:b/>
                <w:bCs/>
                <w:sz w:val="24"/>
                <w:szCs w:val="24"/>
                <w:rtl/>
              </w:rPr>
              <w:t>/</w:t>
            </w:r>
            <w:r>
              <w:rPr>
                <w:rFonts w:cs="B Nazanin" w:hint="cs"/>
                <w:sz w:val="24"/>
                <w:szCs w:val="24"/>
                <w:rtl/>
              </w:rPr>
              <w:t xml:space="preserve"> </w:t>
            </w:r>
            <w:r w:rsidRPr="00625532">
              <w:rPr>
                <w:rFonts w:cs="B Nazanin" w:hint="cs"/>
                <w:b/>
                <w:bCs/>
                <w:sz w:val="24"/>
                <w:szCs w:val="24"/>
                <w:rtl/>
              </w:rPr>
              <w:t>فرم ثبت، پیگیری و مراقبت دانش آموزان نیازمند مراقبت ویژه</w:t>
            </w:r>
            <w:r w:rsidRPr="00BB403B">
              <w:rPr>
                <w:rFonts w:cs="B Nazanin" w:hint="cs"/>
                <w:b/>
                <w:bCs/>
                <w:sz w:val="24"/>
                <w:szCs w:val="24"/>
                <w:rtl/>
              </w:rPr>
              <w:t xml:space="preserve"> </w:t>
            </w:r>
          </w:p>
          <w:p w:rsidR="00625532" w:rsidRDefault="00625532" w:rsidP="00625532">
            <w:pPr>
              <w:rPr>
                <w:rFonts w:cs="B Nazanin"/>
                <w:b/>
                <w:bCs/>
                <w:sz w:val="24"/>
                <w:szCs w:val="24"/>
                <w:rtl/>
              </w:rPr>
            </w:pPr>
            <w:r>
              <w:rPr>
                <w:rFonts w:cs="B Nazanin" w:hint="cs"/>
                <w:b/>
                <w:bCs/>
                <w:sz w:val="24"/>
                <w:szCs w:val="24"/>
                <w:rtl/>
              </w:rPr>
              <w:t>5/</w:t>
            </w:r>
            <w:r>
              <w:rPr>
                <w:rFonts w:cs="B Nazanin" w:hint="cs"/>
                <w:sz w:val="24"/>
                <w:szCs w:val="24"/>
                <w:rtl/>
              </w:rPr>
              <w:t xml:space="preserve"> </w:t>
            </w:r>
            <w:r w:rsidRPr="00625532">
              <w:rPr>
                <w:rFonts w:cs="B Nazanin" w:hint="cs"/>
                <w:b/>
                <w:bCs/>
                <w:sz w:val="24"/>
                <w:szCs w:val="24"/>
                <w:rtl/>
              </w:rPr>
              <w:t>فرم ثبت و پیگیری موارد سوانح و حوادث</w:t>
            </w:r>
          </w:p>
          <w:p w:rsidR="00625532" w:rsidRPr="00BB403B" w:rsidRDefault="00625532" w:rsidP="00625532">
            <w:pPr>
              <w:rPr>
                <w:rFonts w:cs="B Nazanin"/>
                <w:sz w:val="24"/>
                <w:szCs w:val="24"/>
                <w:rtl/>
              </w:rPr>
            </w:pPr>
            <w:r>
              <w:rPr>
                <w:rFonts w:cs="B Nazanin" w:hint="cs"/>
                <w:b/>
                <w:bCs/>
                <w:sz w:val="24"/>
                <w:szCs w:val="24"/>
                <w:rtl/>
              </w:rPr>
              <w:t>6/</w:t>
            </w:r>
            <w:r>
              <w:rPr>
                <w:rFonts w:cs="B Nazanin" w:hint="cs"/>
                <w:sz w:val="24"/>
                <w:szCs w:val="24"/>
                <w:rtl/>
              </w:rPr>
              <w:t xml:space="preserve"> </w:t>
            </w:r>
            <w:r w:rsidRPr="00625532">
              <w:rPr>
                <w:rFonts w:cs="B Nazanin" w:hint="cs"/>
                <w:b/>
                <w:bCs/>
                <w:sz w:val="24"/>
                <w:szCs w:val="24"/>
                <w:rtl/>
              </w:rPr>
              <w:t xml:space="preserve">فرم بررسی و گزارش موارد فوت </w:t>
            </w:r>
          </w:p>
        </w:tc>
        <w:tc>
          <w:tcPr>
            <w:tcW w:w="3240" w:type="dxa"/>
          </w:tcPr>
          <w:p w:rsidR="00312250" w:rsidRPr="00BB403B" w:rsidRDefault="00F9093D" w:rsidP="00312250">
            <w:pPr>
              <w:jc w:val="right"/>
              <w:rPr>
                <w:rFonts w:cs="B Nazanin"/>
                <w:sz w:val="28"/>
                <w:szCs w:val="28"/>
                <w:rtl/>
              </w:rPr>
            </w:pPr>
            <w:r>
              <w:rPr>
                <w:rFonts w:cs="B Nazanin" w:hint="cs"/>
                <w:sz w:val="28"/>
                <w:szCs w:val="28"/>
                <w:rtl/>
              </w:rPr>
              <w:t>13</w:t>
            </w:r>
          </w:p>
        </w:tc>
      </w:tr>
      <w:tr w:rsidR="006905EF" w:rsidRPr="00BB403B" w:rsidTr="00B60265">
        <w:tc>
          <w:tcPr>
            <w:tcW w:w="6632" w:type="dxa"/>
          </w:tcPr>
          <w:p w:rsidR="006905EF" w:rsidRPr="00BB403B" w:rsidRDefault="006905EF" w:rsidP="006905EF">
            <w:pPr>
              <w:rPr>
                <w:rFonts w:cs="B Nazanin"/>
                <w:b/>
                <w:bCs/>
                <w:sz w:val="24"/>
                <w:szCs w:val="24"/>
                <w:rtl/>
              </w:rPr>
            </w:pPr>
            <w:r>
              <w:rPr>
                <w:rFonts w:cs="B Nazanin" w:hint="cs"/>
                <w:b/>
                <w:bCs/>
                <w:sz w:val="24"/>
                <w:szCs w:val="24"/>
                <w:rtl/>
              </w:rPr>
              <w:t>6/</w:t>
            </w:r>
            <w:r w:rsidRPr="00BB403B">
              <w:rPr>
                <w:rFonts w:cs="B Nazanin" w:hint="cs"/>
                <w:b/>
                <w:bCs/>
                <w:sz w:val="24"/>
                <w:szCs w:val="24"/>
                <w:rtl/>
              </w:rPr>
              <w:t>خدمات بهداشت محیط و ایمنی مدرسه</w:t>
            </w:r>
          </w:p>
        </w:tc>
        <w:tc>
          <w:tcPr>
            <w:tcW w:w="3240" w:type="dxa"/>
          </w:tcPr>
          <w:p w:rsidR="006905EF" w:rsidRPr="00BB403B" w:rsidRDefault="00666207" w:rsidP="006905EF">
            <w:pPr>
              <w:jc w:val="right"/>
              <w:rPr>
                <w:rFonts w:cs="B Nazanin"/>
                <w:sz w:val="28"/>
                <w:szCs w:val="28"/>
                <w:rtl/>
              </w:rPr>
            </w:pPr>
            <w:r>
              <w:rPr>
                <w:rFonts w:cs="B Nazanin" w:hint="cs"/>
                <w:sz w:val="28"/>
                <w:szCs w:val="28"/>
                <w:rtl/>
              </w:rPr>
              <w:t>17</w:t>
            </w:r>
          </w:p>
        </w:tc>
      </w:tr>
      <w:tr w:rsidR="006905EF" w:rsidRPr="00BB403B" w:rsidTr="00B60265">
        <w:tc>
          <w:tcPr>
            <w:tcW w:w="6632" w:type="dxa"/>
          </w:tcPr>
          <w:p w:rsidR="006905EF" w:rsidRPr="00BB403B" w:rsidRDefault="006905EF" w:rsidP="00BC2E68">
            <w:pPr>
              <w:ind w:left="266" w:hanging="40"/>
              <w:rPr>
                <w:rFonts w:cs="B Nazanin"/>
                <w:sz w:val="24"/>
                <w:szCs w:val="24"/>
                <w:rtl/>
              </w:rPr>
            </w:pPr>
          </w:p>
        </w:tc>
        <w:tc>
          <w:tcPr>
            <w:tcW w:w="3240" w:type="dxa"/>
          </w:tcPr>
          <w:p w:rsidR="006905EF" w:rsidRPr="00BB403B" w:rsidRDefault="006905EF" w:rsidP="00BC2E68">
            <w:pPr>
              <w:jc w:val="right"/>
              <w:rPr>
                <w:rFonts w:cs="B Nazanin"/>
                <w:sz w:val="28"/>
                <w:szCs w:val="28"/>
                <w:rtl/>
              </w:rPr>
            </w:pPr>
          </w:p>
        </w:tc>
      </w:tr>
      <w:tr w:rsidR="006905EF" w:rsidRPr="00BB403B" w:rsidTr="00B60265">
        <w:tc>
          <w:tcPr>
            <w:tcW w:w="6632" w:type="dxa"/>
          </w:tcPr>
          <w:p w:rsidR="006905EF" w:rsidRPr="00BB403B" w:rsidRDefault="006905EF" w:rsidP="00BC2E68">
            <w:pPr>
              <w:ind w:left="651" w:hanging="425"/>
              <w:rPr>
                <w:rFonts w:cs="B Nazanin"/>
                <w:sz w:val="24"/>
                <w:szCs w:val="24"/>
                <w:rtl/>
              </w:rPr>
            </w:pPr>
            <w:r w:rsidRPr="00BB403B">
              <w:rPr>
                <w:rFonts w:cs="B Nazanin" w:hint="cs"/>
                <w:sz w:val="24"/>
                <w:szCs w:val="24"/>
                <w:rtl/>
              </w:rPr>
              <w:t xml:space="preserve"> </w:t>
            </w:r>
          </w:p>
        </w:tc>
        <w:tc>
          <w:tcPr>
            <w:tcW w:w="3240" w:type="dxa"/>
          </w:tcPr>
          <w:p w:rsidR="006905EF" w:rsidRPr="00BB403B" w:rsidRDefault="006905EF" w:rsidP="006905EF">
            <w:pPr>
              <w:jc w:val="right"/>
              <w:rPr>
                <w:rFonts w:cs="B Nazanin"/>
                <w:sz w:val="28"/>
                <w:szCs w:val="28"/>
                <w:rtl/>
              </w:rPr>
            </w:pPr>
          </w:p>
        </w:tc>
      </w:tr>
      <w:tr w:rsidR="006905EF" w:rsidRPr="00BB403B" w:rsidTr="00B60265">
        <w:tc>
          <w:tcPr>
            <w:tcW w:w="6632" w:type="dxa"/>
          </w:tcPr>
          <w:p w:rsidR="006905EF" w:rsidRPr="00BB403B" w:rsidRDefault="006905EF" w:rsidP="006905EF">
            <w:pPr>
              <w:ind w:left="651" w:hanging="425"/>
              <w:rPr>
                <w:rFonts w:cs="B Nazanin"/>
                <w:sz w:val="24"/>
                <w:szCs w:val="24"/>
                <w:rtl/>
              </w:rPr>
            </w:pPr>
          </w:p>
        </w:tc>
        <w:tc>
          <w:tcPr>
            <w:tcW w:w="3240" w:type="dxa"/>
          </w:tcPr>
          <w:p w:rsidR="006905EF" w:rsidRPr="00BB403B" w:rsidRDefault="006905EF" w:rsidP="006905EF">
            <w:pPr>
              <w:jc w:val="right"/>
              <w:rPr>
                <w:rFonts w:cs="B Nazanin"/>
                <w:sz w:val="28"/>
                <w:szCs w:val="28"/>
                <w:rtl/>
              </w:rPr>
            </w:pPr>
          </w:p>
        </w:tc>
      </w:tr>
    </w:tbl>
    <w:p w:rsidR="00625532" w:rsidRDefault="00D563F4" w:rsidP="00840361">
      <w:pPr>
        <w:spacing w:after="0"/>
        <w:rPr>
          <w:rFonts w:cs="B Nazanin"/>
          <w:sz w:val="28"/>
          <w:szCs w:val="28"/>
          <w:rtl/>
        </w:rPr>
      </w:pPr>
      <w:r w:rsidRPr="00BB403B">
        <w:rPr>
          <w:rFonts w:cs="B Nazanin" w:hint="cs"/>
          <w:sz w:val="28"/>
          <w:szCs w:val="28"/>
          <w:rtl/>
        </w:rPr>
        <w:t xml:space="preserve">                                        </w:t>
      </w: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625532" w:rsidRDefault="00625532" w:rsidP="00840361">
      <w:pPr>
        <w:spacing w:after="0"/>
        <w:rPr>
          <w:rFonts w:cs="B Nazanin"/>
          <w:sz w:val="28"/>
          <w:szCs w:val="28"/>
          <w:rtl/>
        </w:rPr>
      </w:pPr>
    </w:p>
    <w:p w:rsidR="00D563F4" w:rsidRPr="00BB403B" w:rsidRDefault="00D563F4" w:rsidP="00840361">
      <w:pPr>
        <w:spacing w:after="0"/>
        <w:rPr>
          <w:rFonts w:cs="B Nazanin"/>
          <w:sz w:val="28"/>
          <w:szCs w:val="28"/>
          <w:rtl/>
        </w:rPr>
      </w:pPr>
      <w:r w:rsidRPr="00BB403B">
        <w:rPr>
          <w:rFonts w:cs="B Nazanin" w:hint="cs"/>
          <w:sz w:val="28"/>
          <w:szCs w:val="28"/>
          <w:rtl/>
        </w:rPr>
        <w:t xml:space="preserve">                                                                          </w:t>
      </w:r>
    </w:p>
    <w:p w:rsidR="006D3E2F" w:rsidRDefault="006D3E2F" w:rsidP="00840361">
      <w:pPr>
        <w:spacing w:after="0"/>
        <w:rPr>
          <w:rtl/>
        </w:rPr>
      </w:pPr>
    </w:p>
    <w:p w:rsidR="005F062D" w:rsidRDefault="005F062D" w:rsidP="00840361">
      <w:pPr>
        <w:spacing w:after="0"/>
        <w:rPr>
          <w:rtl/>
        </w:rPr>
      </w:pPr>
    </w:p>
    <w:p w:rsidR="00625532" w:rsidRDefault="00625532" w:rsidP="00EF7508">
      <w:pPr>
        <w:spacing w:after="0"/>
        <w:jc w:val="center"/>
        <w:rPr>
          <w:rFonts w:cs="B Titr"/>
          <w:b/>
          <w:bCs/>
          <w:sz w:val="24"/>
          <w:szCs w:val="24"/>
          <w:rtl/>
        </w:rPr>
      </w:pPr>
    </w:p>
    <w:p w:rsidR="00DB6658" w:rsidRPr="00303DE5" w:rsidRDefault="005671B6" w:rsidP="00EF7508">
      <w:pPr>
        <w:spacing w:after="0"/>
        <w:jc w:val="center"/>
        <w:rPr>
          <w:rFonts w:asciiTheme="majorBidi" w:hAnsiTheme="majorBidi" w:cs="B Yagut"/>
          <w:sz w:val="24"/>
          <w:szCs w:val="24"/>
          <w:rtl/>
        </w:rPr>
      </w:pPr>
      <w:r w:rsidRPr="00303DE5">
        <w:rPr>
          <w:rFonts w:cs="B Titr" w:hint="cs"/>
          <w:b/>
          <w:bCs/>
          <w:sz w:val="24"/>
          <w:szCs w:val="24"/>
          <w:rtl/>
        </w:rPr>
        <w:lastRenderedPageBreak/>
        <w:t>کلیاتی در مورد پرونده سلامت مدرسه</w:t>
      </w:r>
    </w:p>
    <w:p w:rsidR="005E2E12" w:rsidRPr="00BB403B" w:rsidRDefault="009B0E30" w:rsidP="00C06107">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 xml:space="preserve">پرونده </w:t>
      </w:r>
      <w:r w:rsidR="00893B98" w:rsidRPr="00BB403B">
        <w:rPr>
          <w:rFonts w:asciiTheme="majorBidi" w:hAnsiTheme="majorBidi" w:cs="B Yagut" w:hint="cs"/>
          <w:sz w:val="24"/>
          <w:szCs w:val="24"/>
          <w:rtl/>
        </w:rPr>
        <w:t>سلامت</w:t>
      </w:r>
      <w:r w:rsidRPr="00BB403B">
        <w:rPr>
          <w:rFonts w:asciiTheme="majorBidi" w:hAnsiTheme="majorBidi" w:cs="B Yagut" w:hint="cs"/>
          <w:sz w:val="24"/>
          <w:szCs w:val="24"/>
          <w:rtl/>
        </w:rPr>
        <w:t xml:space="preserve"> مدرسه </w:t>
      </w:r>
      <w:r w:rsidR="00893B98" w:rsidRPr="00BB403B">
        <w:rPr>
          <w:rFonts w:asciiTheme="majorBidi" w:hAnsiTheme="majorBidi" w:cs="B Yagut" w:hint="cs"/>
          <w:sz w:val="24"/>
          <w:szCs w:val="24"/>
          <w:rtl/>
        </w:rPr>
        <w:t xml:space="preserve">مجموعه كاملی </w:t>
      </w:r>
      <w:r w:rsidR="00DB0156" w:rsidRPr="00BB403B">
        <w:rPr>
          <w:rFonts w:asciiTheme="majorBidi" w:hAnsiTheme="majorBidi" w:cs="B Yagut" w:hint="cs"/>
          <w:sz w:val="24"/>
          <w:szCs w:val="24"/>
          <w:rtl/>
        </w:rPr>
        <w:t xml:space="preserve">است </w:t>
      </w:r>
      <w:r w:rsidR="00893B98" w:rsidRPr="00BB403B">
        <w:rPr>
          <w:rFonts w:asciiTheme="majorBidi" w:hAnsiTheme="majorBidi" w:cs="B Yagut" w:hint="cs"/>
          <w:sz w:val="24"/>
          <w:szCs w:val="24"/>
          <w:rtl/>
        </w:rPr>
        <w:t>جهت ثبت كليه فعاليت های بهداشتی و درمانی در مدارس</w:t>
      </w:r>
      <w:r w:rsidR="00063F9A">
        <w:rPr>
          <w:rFonts w:asciiTheme="majorBidi" w:hAnsiTheme="majorBidi" w:cs="B Yagut" w:hint="cs"/>
          <w:sz w:val="24"/>
          <w:szCs w:val="24"/>
          <w:rtl/>
        </w:rPr>
        <w:t>،</w:t>
      </w:r>
      <w:r w:rsidR="00893B98" w:rsidRPr="00BB403B">
        <w:rPr>
          <w:rFonts w:asciiTheme="majorBidi" w:hAnsiTheme="majorBidi" w:cs="B Yagut" w:hint="cs"/>
          <w:sz w:val="24"/>
          <w:szCs w:val="24"/>
          <w:rtl/>
        </w:rPr>
        <w:t xml:space="preserve"> </w:t>
      </w:r>
      <w:r w:rsidR="00DB0156" w:rsidRPr="00BB403B">
        <w:rPr>
          <w:rFonts w:asciiTheme="majorBidi" w:hAnsiTheme="majorBidi" w:cs="B Yagut" w:hint="cs"/>
          <w:sz w:val="24"/>
          <w:szCs w:val="24"/>
          <w:rtl/>
        </w:rPr>
        <w:t>كه</w:t>
      </w:r>
      <w:r w:rsidR="00CF75DC" w:rsidRPr="00BB403B">
        <w:rPr>
          <w:rFonts w:asciiTheme="majorBidi" w:hAnsiTheme="majorBidi" w:cs="B Yagut" w:hint="cs"/>
          <w:sz w:val="24"/>
          <w:szCs w:val="24"/>
          <w:rtl/>
        </w:rPr>
        <w:t xml:space="preserve"> برای تمام مدارس </w:t>
      </w:r>
      <w:r w:rsidR="00A11EBC">
        <w:rPr>
          <w:rFonts w:asciiTheme="majorBidi" w:hAnsiTheme="majorBidi" w:cs="B Yagut" w:hint="cs"/>
          <w:sz w:val="24"/>
          <w:szCs w:val="24"/>
          <w:rtl/>
        </w:rPr>
        <w:t xml:space="preserve">دوره اول </w:t>
      </w:r>
      <w:r w:rsidR="00CF75DC" w:rsidRPr="00BB403B">
        <w:rPr>
          <w:rFonts w:asciiTheme="majorBidi" w:hAnsiTheme="majorBidi" w:cs="B Yagut" w:hint="cs"/>
          <w:sz w:val="24"/>
          <w:szCs w:val="24"/>
          <w:rtl/>
        </w:rPr>
        <w:t>ابتدا</w:t>
      </w:r>
      <w:r w:rsidR="00E0571D" w:rsidRPr="00BB403B">
        <w:rPr>
          <w:rFonts w:asciiTheme="majorBidi" w:hAnsiTheme="majorBidi" w:cs="B Yagut" w:hint="cs"/>
          <w:sz w:val="24"/>
          <w:szCs w:val="24"/>
          <w:rtl/>
        </w:rPr>
        <w:t>ي</w:t>
      </w:r>
      <w:r w:rsidR="00CF75DC" w:rsidRPr="00BB403B">
        <w:rPr>
          <w:rFonts w:asciiTheme="majorBidi" w:hAnsiTheme="majorBidi" w:cs="B Yagut" w:hint="cs"/>
          <w:sz w:val="24"/>
          <w:szCs w:val="24"/>
          <w:rtl/>
        </w:rPr>
        <w:t>ی،</w:t>
      </w:r>
      <w:r w:rsidR="00E0571D" w:rsidRPr="00BB403B">
        <w:rPr>
          <w:rFonts w:asciiTheme="majorBidi" w:hAnsiTheme="majorBidi" w:cs="B Yagut" w:hint="cs"/>
          <w:sz w:val="24"/>
          <w:szCs w:val="24"/>
          <w:rtl/>
        </w:rPr>
        <w:t xml:space="preserve"> </w:t>
      </w:r>
      <w:r w:rsidR="00A11EBC">
        <w:rPr>
          <w:rFonts w:asciiTheme="majorBidi" w:hAnsiTheme="majorBidi" w:cs="B Yagut" w:hint="cs"/>
          <w:sz w:val="24"/>
          <w:szCs w:val="24"/>
          <w:rtl/>
        </w:rPr>
        <w:t xml:space="preserve">دوره دوم ابتدایی، دوره اول </w:t>
      </w:r>
      <w:r w:rsidR="005C407B">
        <w:rPr>
          <w:rFonts w:asciiTheme="majorBidi" w:hAnsiTheme="majorBidi" w:cs="B Yagut" w:hint="cs"/>
          <w:sz w:val="24"/>
          <w:szCs w:val="24"/>
          <w:rtl/>
        </w:rPr>
        <w:t xml:space="preserve">متوسطه </w:t>
      </w:r>
      <w:r w:rsidR="00E0571D" w:rsidRPr="00BB403B">
        <w:rPr>
          <w:rFonts w:asciiTheme="majorBidi" w:hAnsiTheme="majorBidi" w:cs="B Yagut" w:hint="cs"/>
          <w:sz w:val="24"/>
          <w:szCs w:val="24"/>
          <w:rtl/>
        </w:rPr>
        <w:t>و</w:t>
      </w:r>
      <w:r w:rsidR="00CF75DC" w:rsidRPr="00BB403B">
        <w:rPr>
          <w:rFonts w:asciiTheme="majorBidi" w:hAnsiTheme="majorBidi" w:cs="B Yagut" w:hint="cs"/>
          <w:sz w:val="24"/>
          <w:szCs w:val="24"/>
          <w:rtl/>
        </w:rPr>
        <w:t xml:space="preserve"> </w:t>
      </w:r>
      <w:r w:rsidR="00A11EBC">
        <w:rPr>
          <w:rFonts w:asciiTheme="majorBidi" w:hAnsiTheme="majorBidi" w:cs="B Yagut" w:hint="cs"/>
          <w:sz w:val="24"/>
          <w:szCs w:val="24"/>
          <w:rtl/>
        </w:rPr>
        <w:t xml:space="preserve">دوره دوم </w:t>
      </w:r>
      <w:r w:rsidR="00CF75DC" w:rsidRPr="00BB403B">
        <w:rPr>
          <w:rFonts w:asciiTheme="majorBidi" w:hAnsiTheme="majorBidi" w:cs="B Yagut" w:hint="cs"/>
          <w:sz w:val="24"/>
          <w:szCs w:val="24"/>
          <w:rtl/>
        </w:rPr>
        <w:t xml:space="preserve">متوسطه تحت پوشش </w:t>
      </w:r>
      <w:r w:rsidR="00A11EBC">
        <w:rPr>
          <w:rFonts w:asciiTheme="majorBidi" w:hAnsiTheme="majorBidi" w:cs="B Yagut" w:hint="cs"/>
          <w:sz w:val="24"/>
          <w:szCs w:val="24"/>
          <w:rtl/>
        </w:rPr>
        <w:t xml:space="preserve">مراکز </w:t>
      </w:r>
      <w:r w:rsidR="00C06107">
        <w:rPr>
          <w:rFonts w:asciiTheme="majorBidi" w:hAnsiTheme="majorBidi" w:cs="B Yagut" w:hint="cs"/>
          <w:sz w:val="24"/>
          <w:szCs w:val="24"/>
          <w:rtl/>
        </w:rPr>
        <w:t>خدمات جامع سلامت</w:t>
      </w:r>
      <w:r w:rsidR="00C06107" w:rsidRPr="00C06107">
        <w:rPr>
          <w:rFonts w:asciiTheme="majorBidi" w:hAnsiTheme="majorBidi" w:cs="B Yagut" w:hint="cs"/>
          <w:sz w:val="24"/>
          <w:szCs w:val="24"/>
          <w:rtl/>
        </w:rPr>
        <w:t xml:space="preserve"> </w:t>
      </w:r>
      <w:r w:rsidR="00C06107">
        <w:rPr>
          <w:rFonts w:asciiTheme="majorBidi" w:hAnsiTheme="majorBidi" w:cs="B Yagut" w:hint="cs"/>
          <w:sz w:val="24"/>
          <w:szCs w:val="24"/>
          <w:rtl/>
        </w:rPr>
        <w:t>(</w:t>
      </w:r>
      <w:r w:rsidR="00C06107" w:rsidRPr="00BB403B">
        <w:rPr>
          <w:rFonts w:asciiTheme="majorBidi" w:hAnsiTheme="majorBidi" w:cs="B Yagut" w:hint="cs"/>
          <w:sz w:val="24"/>
          <w:szCs w:val="24"/>
          <w:rtl/>
        </w:rPr>
        <w:t>پايگاه ها</w:t>
      </w:r>
      <w:r w:rsidR="00C06107">
        <w:rPr>
          <w:rFonts w:asciiTheme="majorBidi" w:hAnsiTheme="majorBidi" w:cs="B Yagut" w:hint="cs"/>
          <w:sz w:val="24"/>
          <w:szCs w:val="24"/>
          <w:rtl/>
        </w:rPr>
        <w:t>ی بهداشت</w:t>
      </w:r>
      <w:r w:rsidR="00C06107" w:rsidRPr="00BB403B">
        <w:rPr>
          <w:rFonts w:asciiTheme="majorBidi" w:hAnsiTheme="majorBidi" w:cs="B Yagut" w:hint="cs"/>
          <w:sz w:val="24"/>
          <w:szCs w:val="24"/>
          <w:rtl/>
        </w:rPr>
        <w:t xml:space="preserve"> و خانه های بهداشت</w:t>
      </w:r>
      <w:r w:rsidR="00C06107">
        <w:rPr>
          <w:rFonts w:asciiTheme="majorBidi" w:hAnsiTheme="majorBidi" w:cs="B Yagut" w:hint="cs"/>
          <w:sz w:val="24"/>
          <w:szCs w:val="24"/>
          <w:rtl/>
        </w:rPr>
        <w:t>)</w:t>
      </w:r>
      <w:r w:rsidR="00A11EBC">
        <w:rPr>
          <w:rFonts w:asciiTheme="majorBidi" w:hAnsiTheme="majorBidi" w:cs="B Yagut" w:hint="cs"/>
          <w:sz w:val="24"/>
          <w:szCs w:val="24"/>
          <w:rtl/>
        </w:rPr>
        <w:t xml:space="preserve">، </w:t>
      </w:r>
      <w:r w:rsidR="00A0632F" w:rsidRPr="00BB403B">
        <w:rPr>
          <w:rFonts w:asciiTheme="majorBidi" w:hAnsiTheme="majorBidi" w:cs="B Yagut" w:hint="cs"/>
          <w:sz w:val="24"/>
          <w:szCs w:val="24"/>
          <w:rtl/>
        </w:rPr>
        <w:t>توسط كاركنان بهداشتی</w:t>
      </w:r>
      <w:r w:rsidR="00DB0633">
        <w:rPr>
          <w:rFonts w:asciiTheme="majorBidi" w:hAnsiTheme="majorBidi" w:cs="B Yagut" w:hint="cs"/>
          <w:sz w:val="24"/>
          <w:szCs w:val="24"/>
          <w:rtl/>
        </w:rPr>
        <w:t xml:space="preserve"> </w:t>
      </w:r>
      <w:r w:rsidR="00C06107">
        <w:rPr>
          <w:rFonts w:asciiTheme="majorBidi" w:hAnsiTheme="majorBidi" w:cs="B Yagut" w:hint="cs"/>
          <w:sz w:val="24"/>
          <w:szCs w:val="24"/>
          <w:rtl/>
        </w:rPr>
        <w:t xml:space="preserve">(بهورز/ </w:t>
      </w:r>
      <w:r w:rsidR="007479B3">
        <w:rPr>
          <w:rFonts w:asciiTheme="majorBidi" w:hAnsiTheme="majorBidi" w:cs="B Yagut" w:hint="cs"/>
          <w:sz w:val="24"/>
          <w:szCs w:val="24"/>
          <w:rtl/>
        </w:rPr>
        <w:t>مراقب سلامت</w:t>
      </w:r>
      <w:r w:rsidR="00C06107">
        <w:rPr>
          <w:rFonts w:asciiTheme="majorBidi" w:hAnsiTheme="majorBidi" w:cs="B Yagut" w:hint="cs"/>
          <w:sz w:val="24"/>
          <w:szCs w:val="24"/>
          <w:rtl/>
        </w:rPr>
        <w:t>)</w:t>
      </w:r>
      <w:r w:rsidR="00887902" w:rsidRPr="00BB403B">
        <w:rPr>
          <w:rFonts w:asciiTheme="majorBidi" w:hAnsiTheme="majorBidi" w:cs="B Yagut" w:hint="cs"/>
          <w:sz w:val="24"/>
          <w:szCs w:val="24"/>
          <w:rtl/>
        </w:rPr>
        <w:t xml:space="preserve"> تكميل می گردد.</w:t>
      </w:r>
      <w:r w:rsidR="00CF75DC" w:rsidRPr="00BB403B">
        <w:rPr>
          <w:rFonts w:asciiTheme="majorBidi" w:hAnsiTheme="majorBidi" w:cs="B Yagut" w:hint="cs"/>
          <w:sz w:val="24"/>
          <w:szCs w:val="24"/>
          <w:rtl/>
        </w:rPr>
        <w:t xml:space="preserve"> </w:t>
      </w:r>
      <w:r w:rsidR="00B95BC9" w:rsidRPr="00BB403B">
        <w:rPr>
          <w:rFonts w:asciiTheme="majorBidi" w:hAnsiTheme="majorBidi" w:cs="B Yagut" w:hint="cs"/>
          <w:sz w:val="24"/>
          <w:szCs w:val="24"/>
          <w:rtl/>
        </w:rPr>
        <w:t>اين پرونده</w:t>
      </w:r>
      <w:r w:rsidR="006B6D37" w:rsidRPr="00BB403B">
        <w:rPr>
          <w:rFonts w:asciiTheme="majorBidi" w:hAnsiTheme="majorBidi" w:cs="B Yagut" w:hint="cs"/>
          <w:sz w:val="24"/>
          <w:szCs w:val="24"/>
          <w:rtl/>
        </w:rPr>
        <w:t xml:space="preserve"> كه با رويكرد مدارس مروج سلامت تدوين شده است</w:t>
      </w:r>
      <w:r w:rsidR="000E39DD" w:rsidRPr="00BB403B">
        <w:rPr>
          <w:rFonts w:asciiTheme="majorBidi" w:hAnsiTheme="majorBidi" w:cs="B Yagut" w:hint="cs"/>
          <w:sz w:val="24"/>
          <w:szCs w:val="24"/>
          <w:rtl/>
        </w:rPr>
        <w:t xml:space="preserve"> شامل شش بخش بوده و</w:t>
      </w:r>
      <w:r w:rsidR="00E871AD" w:rsidRPr="00BB403B">
        <w:rPr>
          <w:rFonts w:asciiTheme="majorBidi" w:hAnsiTheme="majorBidi" w:cs="B Yagut" w:hint="cs"/>
          <w:sz w:val="24"/>
          <w:szCs w:val="24"/>
          <w:rtl/>
        </w:rPr>
        <w:t xml:space="preserve"> </w:t>
      </w:r>
      <w:r w:rsidR="00B95BC9" w:rsidRPr="00BB403B">
        <w:rPr>
          <w:rFonts w:asciiTheme="majorBidi" w:hAnsiTheme="majorBidi" w:cs="B Yagut" w:hint="cs"/>
          <w:sz w:val="24"/>
          <w:szCs w:val="24"/>
          <w:rtl/>
        </w:rPr>
        <w:t>كليه خدمات و فعاليت های اجرا شده در مدرسه</w:t>
      </w:r>
      <w:r w:rsidR="000D5C8C">
        <w:rPr>
          <w:rFonts w:asciiTheme="majorBidi" w:hAnsiTheme="majorBidi" w:cs="B Yagut" w:hint="cs"/>
          <w:sz w:val="24"/>
          <w:szCs w:val="24"/>
          <w:rtl/>
        </w:rPr>
        <w:t>،</w:t>
      </w:r>
      <w:r w:rsidR="00B95BC9" w:rsidRPr="00BB403B">
        <w:rPr>
          <w:rFonts w:asciiTheme="majorBidi" w:hAnsiTheme="majorBidi" w:cs="B Yagut" w:hint="cs"/>
          <w:sz w:val="24"/>
          <w:szCs w:val="24"/>
          <w:rtl/>
        </w:rPr>
        <w:t xml:space="preserve"> </w:t>
      </w:r>
      <w:r w:rsidR="000D5C8C" w:rsidRPr="00BB403B">
        <w:rPr>
          <w:rFonts w:asciiTheme="majorBidi" w:hAnsiTheme="majorBidi" w:cs="B Yagut" w:hint="cs"/>
          <w:sz w:val="24"/>
          <w:szCs w:val="24"/>
          <w:rtl/>
        </w:rPr>
        <w:t xml:space="preserve">به طور مستمر </w:t>
      </w:r>
      <w:r w:rsidR="000D5C8C">
        <w:rPr>
          <w:rFonts w:asciiTheme="majorBidi" w:hAnsiTheme="majorBidi" w:cs="B Yagut" w:hint="cs"/>
          <w:sz w:val="24"/>
          <w:szCs w:val="24"/>
          <w:rtl/>
        </w:rPr>
        <w:t xml:space="preserve">در آن </w:t>
      </w:r>
      <w:r w:rsidR="000D5C8C" w:rsidRPr="00BB403B">
        <w:rPr>
          <w:rFonts w:asciiTheme="majorBidi" w:hAnsiTheme="majorBidi" w:cs="B Yagut" w:hint="cs"/>
          <w:sz w:val="24"/>
          <w:szCs w:val="24"/>
          <w:rtl/>
        </w:rPr>
        <w:t>ثبت و نگهداری می شود</w:t>
      </w:r>
      <w:r w:rsidR="000D5C8C">
        <w:rPr>
          <w:rFonts w:asciiTheme="majorBidi" w:hAnsiTheme="majorBidi" w:cs="B Yagut" w:hint="cs"/>
          <w:sz w:val="24"/>
          <w:szCs w:val="24"/>
          <w:rtl/>
        </w:rPr>
        <w:t>.</w:t>
      </w:r>
      <w:r w:rsidR="000D5C8C" w:rsidRPr="00BB403B">
        <w:rPr>
          <w:rFonts w:asciiTheme="majorBidi" w:hAnsiTheme="majorBidi" w:cs="B Yagut" w:hint="cs"/>
          <w:sz w:val="24"/>
          <w:szCs w:val="24"/>
          <w:rtl/>
        </w:rPr>
        <w:t xml:space="preserve"> و فعاليت های </w:t>
      </w:r>
      <w:r w:rsidR="000D5C8C">
        <w:rPr>
          <w:rFonts w:asciiTheme="majorBidi" w:hAnsiTheme="majorBidi" w:cs="B Yagut" w:hint="cs"/>
          <w:sz w:val="24"/>
          <w:szCs w:val="24"/>
          <w:rtl/>
        </w:rPr>
        <w:t xml:space="preserve">کارکنان </w:t>
      </w:r>
      <w:r w:rsidR="000D5C8C" w:rsidRPr="00BB403B">
        <w:rPr>
          <w:rFonts w:asciiTheme="majorBidi" w:hAnsiTheme="majorBidi" w:cs="B Yagut" w:hint="cs"/>
          <w:sz w:val="24"/>
          <w:szCs w:val="24"/>
          <w:rtl/>
        </w:rPr>
        <w:t xml:space="preserve">بهداشتی ذيربط در امر بهداشت مدرسه </w:t>
      </w:r>
      <w:r w:rsidR="003B2639" w:rsidRPr="00BB403B">
        <w:rPr>
          <w:rFonts w:asciiTheme="majorBidi" w:hAnsiTheme="majorBidi" w:cs="B Yagut" w:hint="cs"/>
          <w:sz w:val="24"/>
          <w:szCs w:val="24"/>
          <w:rtl/>
        </w:rPr>
        <w:t>از اين طريق پايش می شود.</w:t>
      </w:r>
      <w:r w:rsidR="008409CF" w:rsidRPr="00BB403B">
        <w:rPr>
          <w:rFonts w:asciiTheme="majorBidi" w:hAnsiTheme="majorBidi" w:cs="B Yagut" w:hint="cs"/>
          <w:sz w:val="24"/>
          <w:szCs w:val="24"/>
          <w:rtl/>
        </w:rPr>
        <w:t xml:space="preserve"> </w:t>
      </w:r>
    </w:p>
    <w:p w:rsidR="000672FA" w:rsidRPr="0001193D" w:rsidRDefault="00AC4F19" w:rsidP="002F675B">
      <w:pPr>
        <w:spacing w:after="0" w:line="240" w:lineRule="auto"/>
        <w:jc w:val="both"/>
        <w:rPr>
          <w:rFonts w:asciiTheme="majorBidi" w:hAnsiTheme="majorBidi" w:cs="B Yagut"/>
          <w:b/>
          <w:bCs/>
          <w:rtl/>
        </w:rPr>
      </w:pPr>
      <w:r w:rsidRPr="00BB403B">
        <w:rPr>
          <w:rFonts w:asciiTheme="majorBidi" w:hAnsiTheme="majorBidi" w:cs="B Yagut" w:hint="cs"/>
          <w:sz w:val="24"/>
          <w:szCs w:val="24"/>
          <w:rtl/>
        </w:rPr>
        <w:t>پرونده سلامت مدرسه شامل فرم هاي</w:t>
      </w:r>
      <w:r w:rsidR="000D5C8C">
        <w:rPr>
          <w:rFonts w:asciiTheme="majorBidi" w:hAnsiTheme="majorBidi" w:cs="B Yagut" w:hint="cs"/>
          <w:sz w:val="24"/>
          <w:szCs w:val="24"/>
          <w:rtl/>
        </w:rPr>
        <w:t>ی</w:t>
      </w:r>
      <w:r w:rsidRPr="00BB403B">
        <w:rPr>
          <w:rFonts w:asciiTheme="majorBidi" w:hAnsiTheme="majorBidi" w:cs="B Yagut" w:hint="cs"/>
          <w:sz w:val="24"/>
          <w:szCs w:val="24"/>
          <w:rtl/>
        </w:rPr>
        <w:t xml:space="preserve"> است كه كيفيت برنامه ريزي، مديريت و اجراي فعاليت هاي بهداشتي و درماني در مدرسه را مشخص كرده و در تعق</w:t>
      </w:r>
      <w:r w:rsidR="0026351D">
        <w:rPr>
          <w:rFonts w:asciiTheme="majorBidi" w:hAnsiTheme="majorBidi" w:cs="B Yagut" w:hint="cs"/>
          <w:sz w:val="24"/>
          <w:szCs w:val="24"/>
          <w:rtl/>
        </w:rPr>
        <w:t>يب و پيگيري آن ها نقش كليدي دار</w:t>
      </w:r>
      <w:r w:rsidRPr="00BB403B">
        <w:rPr>
          <w:rFonts w:asciiTheme="majorBidi" w:hAnsiTheme="majorBidi" w:cs="B Yagut" w:hint="cs"/>
          <w:sz w:val="24"/>
          <w:szCs w:val="24"/>
          <w:rtl/>
        </w:rPr>
        <w:t xml:space="preserve">د. بنابراين آشنايي دقيق با هر كدام از فرم ها و </w:t>
      </w:r>
      <w:r w:rsidR="0026351D">
        <w:rPr>
          <w:rFonts w:asciiTheme="majorBidi" w:hAnsiTheme="majorBidi" w:cs="B Yagut" w:hint="cs"/>
          <w:sz w:val="24"/>
          <w:szCs w:val="24"/>
          <w:rtl/>
        </w:rPr>
        <w:t>داشتن</w:t>
      </w:r>
      <w:r w:rsidRPr="00BB403B">
        <w:rPr>
          <w:rFonts w:asciiTheme="majorBidi" w:hAnsiTheme="majorBidi" w:cs="B Yagut" w:hint="cs"/>
          <w:sz w:val="24"/>
          <w:szCs w:val="24"/>
          <w:rtl/>
        </w:rPr>
        <w:t xml:space="preserve"> مهارت لازم در به كارگيري آن ها در انجام و ثبت فعاليت ها</w:t>
      </w:r>
      <w:r w:rsidR="001C274B">
        <w:rPr>
          <w:rFonts w:asciiTheme="majorBidi" w:hAnsiTheme="majorBidi" w:cs="B Yagut" w:hint="cs"/>
          <w:sz w:val="24"/>
          <w:szCs w:val="24"/>
          <w:rtl/>
        </w:rPr>
        <w:t>،</w:t>
      </w:r>
      <w:r w:rsidRPr="00BB403B">
        <w:rPr>
          <w:rFonts w:asciiTheme="majorBidi" w:hAnsiTheme="majorBidi" w:cs="B Yagut" w:hint="cs"/>
          <w:sz w:val="24"/>
          <w:szCs w:val="24"/>
          <w:rtl/>
        </w:rPr>
        <w:t xml:space="preserve"> تاثير بسيار زيادي در ارتقاء شا</w:t>
      </w:r>
      <w:r w:rsidR="00C06107">
        <w:rPr>
          <w:rFonts w:asciiTheme="majorBidi" w:hAnsiTheme="majorBidi" w:cs="B Yagut" w:hint="cs"/>
          <w:sz w:val="24"/>
          <w:szCs w:val="24"/>
          <w:rtl/>
        </w:rPr>
        <w:t xml:space="preserve">خص هاي بهداشتي و درماني مدرسه و </w:t>
      </w:r>
      <w:r w:rsidRPr="00BB403B">
        <w:rPr>
          <w:rFonts w:asciiTheme="majorBidi" w:hAnsiTheme="majorBidi" w:cs="B Yagut" w:hint="cs"/>
          <w:sz w:val="24"/>
          <w:szCs w:val="24"/>
          <w:rtl/>
        </w:rPr>
        <w:t xml:space="preserve">دانش آموزان </w:t>
      </w:r>
      <w:r w:rsidR="00E24DAC" w:rsidRPr="00BB403B">
        <w:rPr>
          <w:rFonts w:asciiTheme="majorBidi" w:hAnsiTheme="majorBidi" w:cs="B Yagut" w:hint="cs"/>
          <w:sz w:val="24"/>
          <w:szCs w:val="24"/>
          <w:rtl/>
        </w:rPr>
        <w:t>خواهد داشت</w:t>
      </w:r>
      <w:r w:rsidRPr="00BB403B">
        <w:rPr>
          <w:rFonts w:asciiTheme="majorBidi" w:hAnsiTheme="majorBidi" w:cs="B Yagut" w:hint="cs"/>
          <w:sz w:val="24"/>
          <w:szCs w:val="24"/>
          <w:rtl/>
        </w:rPr>
        <w:t xml:space="preserve">. </w:t>
      </w:r>
      <w:r w:rsidR="00292CFD">
        <w:rPr>
          <w:rFonts w:asciiTheme="majorBidi" w:hAnsiTheme="majorBidi" w:cs="B Yagut" w:hint="cs"/>
          <w:sz w:val="24"/>
          <w:szCs w:val="24"/>
          <w:rtl/>
        </w:rPr>
        <w:t xml:space="preserve">پرونده سلامت مدرسه شامل 6 بخش </w:t>
      </w:r>
      <w:r w:rsidR="002F675B">
        <w:rPr>
          <w:rFonts w:asciiTheme="majorBidi" w:hAnsiTheme="majorBidi" w:cs="B Yagut" w:hint="cs"/>
          <w:sz w:val="24"/>
          <w:szCs w:val="24"/>
          <w:rtl/>
        </w:rPr>
        <w:t>است.</w:t>
      </w:r>
    </w:p>
    <w:p w:rsidR="000672FA" w:rsidRPr="0001193D" w:rsidRDefault="000672FA" w:rsidP="002F675B">
      <w:pPr>
        <w:spacing w:after="0" w:line="240" w:lineRule="auto"/>
        <w:ind w:left="-45"/>
        <w:jc w:val="both"/>
        <w:rPr>
          <w:rFonts w:asciiTheme="majorBidi" w:hAnsiTheme="majorBidi" w:cs="B Yagut"/>
          <w:rtl/>
        </w:rPr>
      </w:pPr>
      <w:r w:rsidRPr="0001193D">
        <w:rPr>
          <w:rFonts w:asciiTheme="majorBidi" w:hAnsiTheme="majorBidi" w:cs="B Yagut" w:hint="cs"/>
          <w:rtl/>
        </w:rPr>
        <w:t xml:space="preserve">يك نسخه (نسخه الکترونیکی یا نسخه </w:t>
      </w:r>
      <w:r>
        <w:rPr>
          <w:rFonts w:asciiTheme="majorBidi" w:hAnsiTheme="majorBidi" w:cs="B Yagut" w:hint="cs"/>
          <w:rtl/>
        </w:rPr>
        <w:t>ثبتي كاغذي</w:t>
      </w:r>
      <w:r w:rsidRPr="0001193D">
        <w:rPr>
          <w:rFonts w:asciiTheme="majorBidi" w:hAnsiTheme="majorBidi" w:cs="B Yagut" w:hint="cs"/>
          <w:rtl/>
        </w:rPr>
        <w:t xml:space="preserve">) از اين پرونده در پايگاه های بهداشت و خانه های بهداشت كه مدرسه تحت پوشش آن مي باشد و يك نسخه (نسخه الکترونیکی یا نسخه </w:t>
      </w:r>
      <w:r>
        <w:rPr>
          <w:rFonts w:asciiTheme="majorBidi" w:hAnsiTheme="majorBidi" w:cs="B Yagut" w:hint="cs"/>
          <w:rtl/>
        </w:rPr>
        <w:t>ثبتي كاغذي</w:t>
      </w:r>
      <w:r w:rsidRPr="0001193D">
        <w:rPr>
          <w:rFonts w:asciiTheme="majorBidi" w:hAnsiTheme="majorBidi" w:cs="B Yagut" w:hint="cs"/>
          <w:rtl/>
        </w:rPr>
        <w:t xml:space="preserve"> که توسط آموزش و پرورش تهیه خواهد شد) در مدرسه نگهداری می شود و تمام فعاليت هايی كه در مدرسه انجام می شود و كليه اطلاعات، پس از هماهنگي با مسئولين مدرسه و مطابق با دستورالعمل توسط مراقب </w:t>
      </w:r>
      <w:r>
        <w:rPr>
          <w:rFonts w:asciiTheme="majorBidi" w:hAnsiTheme="majorBidi" w:cs="B Yagut" w:hint="cs"/>
          <w:rtl/>
        </w:rPr>
        <w:t>سلامت</w:t>
      </w:r>
      <w:r w:rsidRPr="0001193D">
        <w:rPr>
          <w:rFonts w:asciiTheme="majorBidi" w:hAnsiTheme="majorBidi" w:cs="B Yagut" w:hint="cs"/>
          <w:rtl/>
        </w:rPr>
        <w:t xml:space="preserve"> یا رابط </w:t>
      </w:r>
      <w:r w:rsidR="002F675B">
        <w:rPr>
          <w:rFonts w:asciiTheme="majorBidi" w:hAnsiTheme="majorBidi" w:cs="B Yagut" w:hint="cs"/>
          <w:rtl/>
        </w:rPr>
        <w:t xml:space="preserve">بهداشت </w:t>
      </w:r>
      <w:r w:rsidRPr="0001193D">
        <w:rPr>
          <w:rFonts w:asciiTheme="majorBidi" w:hAnsiTheme="majorBidi" w:cs="B Yagut" w:hint="cs"/>
          <w:rtl/>
        </w:rPr>
        <w:t xml:space="preserve">مدرسه یا توسط پرسنل مرکز بهداشتی که مدرسه را تحت پوشش دارد در پرونده سلامت مدرسه و در قسمت مربوطه ثبت می گردد. در مدارس شهري كليه فعاليت های پيش بينی شده در پرونده سلامت مدرسه، توسط كاركنان بهداشتي و با مشاركت روسا و پزشكان مراكز </w:t>
      </w:r>
      <w:r w:rsidR="002F675B">
        <w:rPr>
          <w:rFonts w:asciiTheme="majorBidi" w:hAnsiTheme="majorBidi" w:cs="B Yagut" w:hint="cs"/>
          <w:rtl/>
        </w:rPr>
        <w:t>خدمات جامع سلامت</w:t>
      </w:r>
      <w:r w:rsidRPr="0001193D">
        <w:rPr>
          <w:rFonts w:asciiTheme="majorBidi" w:hAnsiTheme="majorBidi" w:cs="B Yagut" w:hint="cs"/>
          <w:rtl/>
        </w:rPr>
        <w:t xml:space="preserve"> و مدیرا ن مدارس و مراقبين سلامت/</w:t>
      </w:r>
      <w:r>
        <w:rPr>
          <w:rFonts w:asciiTheme="majorBidi" w:hAnsiTheme="majorBidi" w:cs="B Yagut" w:hint="cs"/>
          <w:rtl/>
        </w:rPr>
        <w:t xml:space="preserve"> </w:t>
      </w:r>
      <w:r w:rsidRPr="0001193D">
        <w:rPr>
          <w:rFonts w:asciiTheme="majorBidi" w:hAnsiTheme="majorBidi" w:cs="B Yagut" w:hint="cs"/>
          <w:rtl/>
        </w:rPr>
        <w:t>رابطین سلامت مدرسه برنامه ريزی، سازماندهی، اجرا و پيگيری مي شود.</w:t>
      </w:r>
    </w:p>
    <w:p w:rsidR="000672FA" w:rsidRPr="0001193D" w:rsidRDefault="000672FA" w:rsidP="002F675B">
      <w:pPr>
        <w:spacing w:after="0" w:line="240" w:lineRule="auto"/>
        <w:ind w:left="-45"/>
        <w:jc w:val="both"/>
        <w:rPr>
          <w:rFonts w:asciiTheme="majorBidi" w:hAnsiTheme="majorBidi" w:cs="B Yagut"/>
          <w:rtl/>
        </w:rPr>
      </w:pPr>
      <w:r w:rsidRPr="0001193D">
        <w:rPr>
          <w:rFonts w:asciiTheme="majorBidi" w:hAnsiTheme="majorBidi" w:cs="B Yagut" w:hint="cs"/>
          <w:rtl/>
        </w:rPr>
        <w:t>در مدارس روستايی نيز كليه فعاليت های پيش بينی شده در پرونده سلامت، توسط بهورزان و با مشاركت روسا و پزشكان مراكز بهداشتی درمانی روستايي و مربيان خانه های بهداشت و مدیرا ن مدارس و مراقبين سلامت/ رابطین سلامت مدرسه برنامه ريزی، سازماندهی، اجرا و پيگيری مي شود.</w:t>
      </w:r>
    </w:p>
    <w:p w:rsidR="00303DE5" w:rsidRPr="00BB403B" w:rsidRDefault="00303DE5" w:rsidP="009B48FB">
      <w:pPr>
        <w:spacing w:after="0" w:line="240" w:lineRule="auto"/>
        <w:ind w:left="-45"/>
        <w:jc w:val="both"/>
        <w:rPr>
          <w:rFonts w:asciiTheme="majorBidi" w:hAnsiTheme="majorBidi" w:cs="B Yagut"/>
          <w:sz w:val="24"/>
          <w:szCs w:val="24"/>
          <w:rtl/>
        </w:rPr>
      </w:pPr>
    </w:p>
    <w:p w:rsidR="00303DE5" w:rsidRPr="00303DE5" w:rsidRDefault="00133734" w:rsidP="00303DE5">
      <w:pPr>
        <w:spacing w:after="0"/>
        <w:ind w:left="-45"/>
        <w:jc w:val="center"/>
        <w:rPr>
          <w:rFonts w:asciiTheme="majorBidi" w:hAnsiTheme="majorBidi" w:cs="B Yagut"/>
          <w:b/>
          <w:bCs/>
          <w:sz w:val="24"/>
          <w:szCs w:val="24"/>
          <w:rtl/>
        </w:rPr>
      </w:pPr>
      <w:r w:rsidRPr="00BB403B">
        <w:rPr>
          <w:rFonts w:asciiTheme="majorBidi" w:hAnsiTheme="majorBidi" w:cs="B Yagut" w:hint="cs"/>
          <w:sz w:val="24"/>
          <w:szCs w:val="24"/>
          <w:rtl/>
        </w:rPr>
        <w:t xml:space="preserve"> </w:t>
      </w:r>
      <w:r w:rsidR="00303DE5" w:rsidRPr="00303DE5">
        <w:rPr>
          <w:rFonts w:cs="B Titr" w:hint="cs"/>
          <w:b/>
          <w:bCs/>
          <w:sz w:val="24"/>
          <w:szCs w:val="24"/>
          <w:rtl/>
        </w:rPr>
        <w:t>شرح قسمت های مختلف پرونده سلامت مدرسه</w:t>
      </w:r>
    </w:p>
    <w:p w:rsidR="00202AFA" w:rsidRPr="0001193D" w:rsidRDefault="00202AFA" w:rsidP="006D457F">
      <w:pPr>
        <w:tabs>
          <w:tab w:val="left" w:pos="4221"/>
        </w:tabs>
        <w:spacing w:after="0" w:line="240" w:lineRule="auto"/>
        <w:ind w:left="-45"/>
        <w:jc w:val="both"/>
        <w:rPr>
          <w:rFonts w:asciiTheme="majorBidi" w:hAnsiTheme="majorBidi" w:cs="B Yagut"/>
          <w:b/>
          <w:bCs/>
          <w:rtl/>
        </w:rPr>
      </w:pPr>
      <w:r w:rsidRPr="0001193D">
        <w:rPr>
          <w:rFonts w:asciiTheme="majorBidi" w:hAnsiTheme="majorBidi" w:cs="B Yagut" w:hint="cs"/>
          <w:b/>
          <w:bCs/>
          <w:rtl/>
        </w:rPr>
        <w:t>مندرجات روی جلد:</w:t>
      </w:r>
      <w:r w:rsidR="006D457F">
        <w:rPr>
          <w:rFonts w:asciiTheme="majorBidi" w:hAnsiTheme="majorBidi" w:cs="B Yagut"/>
          <w:b/>
          <w:bCs/>
          <w:rtl/>
        </w:rPr>
        <w:tab/>
      </w:r>
    </w:p>
    <w:p w:rsidR="003947C4" w:rsidRPr="0053363C" w:rsidRDefault="00570641" w:rsidP="002F675B">
      <w:pPr>
        <w:spacing w:after="0" w:line="240" w:lineRule="auto"/>
        <w:jc w:val="both"/>
        <w:rPr>
          <w:rFonts w:asciiTheme="majorBidi" w:hAnsiTheme="majorBidi" w:cs="B Yagut"/>
          <w:rtl/>
        </w:rPr>
      </w:pPr>
      <w:r w:rsidRPr="0053363C">
        <w:rPr>
          <w:rFonts w:asciiTheme="majorBidi" w:hAnsiTheme="majorBidi" w:cs="B Yagut" w:hint="cs"/>
          <w:rtl/>
        </w:rPr>
        <w:t>مندرجات</w:t>
      </w:r>
      <w:r w:rsidR="002F675B">
        <w:rPr>
          <w:rFonts w:asciiTheme="majorBidi" w:hAnsiTheme="majorBidi" w:cs="B Yagut" w:hint="cs"/>
          <w:rtl/>
        </w:rPr>
        <w:t xml:space="preserve"> جلد</w:t>
      </w:r>
      <w:r w:rsidRPr="0053363C">
        <w:rPr>
          <w:rFonts w:asciiTheme="majorBidi" w:hAnsiTheme="majorBidi" w:cs="B Yagut" w:hint="cs"/>
          <w:rtl/>
        </w:rPr>
        <w:t xml:space="preserve"> پرونده سلامت مدرسه در ابتد</w:t>
      </w:r>
      <w:r w:rsidR="00A82B48" w:rsidRPr="0053363C">
        <w:rPr>
          <w:rFonts w:asciiTheme="majorBidi" w:hAnsiTheme="majorBidi" w:cs="B Yagut" w:hint="cs"/>
          <w:rtl/>
        </w:rPr>
        <w:t>ا</w:t>
      </w:r>
      <w:r w:rsidRPr="0053363C">
        <w:rPr>
          <w:rFonts w:asciiTheme="majorBidi" w:hAnsiTheme="majorBidi" w:cs="B Yagut" w:hint="cs"/>
          <w:rtl/>
        </w:rPr>
        <w:t xml:space="preserve"> </w:t>
      </w:r>
      <w:r w:rsidR="007940D0" w:rsidRPr="0053363C">
        <w:rPr>
          <w:rFonts w:asciiTheme="majorBidi" w:hAnsiTheme="majorBidi" w:cs="B Yagut" w:hint="cs"/>
          <w:rtl/>
        </w:rPr>
        <w:t xml:space="preserve">در مدرسه </w:t>
      </w:r>
      <w:r w:rsidRPr="0053363C">
        <w:rPr>
          <w:rFonts w:asciiTheme="majorBidi" w:hAnsiTheme="majorBidi" w:cs="B Yagut" w:hint="cs"/>
          <w:rtl/>
        </w:rPr>
        <w:t>توسط</w:t>
      </w:r>
      <w:r w:rsidR="00A82B48" w:rsidRPr="0053363C">
        <w:rPr>
          <w:rFonts w:asciiTheme="majorBidi" w:hAnsiTheme="majorBidi" w:cs="B Yagut" w:hint="cs"/>
          <w:rtl/>
        </w:rPr>
        <w:t xml:space="preserve"> </w:t>
      </w:r>
      <w:r w:rsidRPr="0053363C">
        <w:rPr>
          <w:rFonts w:asciiTheme="majorBidi" w:hAnsiTheme="majorBidi" w:cs="B Yagut" w:hint="cs"/>
          <w:rtl/>
        </w:rPr>
        <w:t xml:space="preserve">مراقب سلامت </w:t>
      </w:r>
      <w:r w:rsidR="008F6AE2" w:rsidRPr="0053363C">
        <w:rPr>
          <w:rFonts w:asciiTheme="majorBidi" w:hAnsiTheme="majorBidi" w:cs="B Yagut" w:hint="cs"/>
          <w:rtl/>
        </w:rPr>
        <w:t>يا يكي از كاركنان ذيصلاح مدرسه (با انتخاب</w:t>
      </w:r>
      <w:r w:rsidR="00965523" w:rsidRPr="0053363C">
        <w:rPr>
          <w:rFonts w:asciiTheme="majorBidi" w:hAnsiTheme="majorBidi" w:cs="B Yagut" w:hint="cs"/>
          <w:rtl/>
        </w:rPr>
        <w:t xml:space="preserve">  </w:t>
      </w:r>
      <w:r w:rsidR="008F6AE2" w:rsidRPr="0053363C">
        <w:rPr>
          <w:rFonts w:asciiTheme="majorBidi" w:hAnsiTheme="majorBidi" w:cs="B Yagut" w:hint="cs"/>
          <w:rtl/>
        </w:rPr>
        <w:t>مدير مدرسه</w:t>
      </w:r>
      <w:r w:rsidR="00590B5B">
        <w:rPr>
          <w:rFonts w:asciiTheme="majorBidi" w:hAnsiTheme="majorBidi" w:cs="B Yagut" w:hint="cs"/>
          <w:rtl/>
        </w:rPr>
        <w:t>)</w:t>
      </w:r>
      <w:r w:rsidR="008F6AE2" w:rsidRPr="0053363C">
        <w:rPr>
          <w:rFonts w:asciiTheme="majorBidi" w:hAnsiTheme="majorBidi" w:cs="B Yagut" w:hint="cs"/>
          <w:rtl/>
        </w:rPr>
        <w:t xml:space="preserve"> و</w:t>
      </w:r>
      <w:r w:rsidR="00992044">
        <w:rPr>
          <w:rFonts w:asciiTheme="majorBidi" w:hAnsiTheme="majorBidi" w:cs="B Yagut" w:hint="cs"/>
          <w:rtl/>
        </w:rPr>
        <w:t xml:space="preserve"> </w:t>
      </w:r>
      <w:r w:rsidR="007940D0" w:rsidRPr="0053363C">
        <w:rPr>
          <w:rFonts w:asciiTheme="majorBidi" w:hAnsiTheme="majorBidi" w:cs="B Yagut" w:hint="cs"/>
          <w:rtl/>
        </w:rPr>
        <w:t xml:space="preserve">در </w:t>
      </w:r>
      <w:r w:rsidR="006855E1" w:rsidRPr="0053363C">
        <w:rPr>
          <w:rFonts w:asciiTheme="majorBidi" w:hAnsiTheme="majorBidi" w:cs="B Yagut" w:hint="cs"/>
          <w:rtl/>
        </w:rPr>
        <w:t xml:space="preserve">مراکز </w:t>
      </w:r>
      <w:r w:rsidR="002F675B">
        <w:rPr>
          <w:rFonts w:asciiTheme="majorBidi" w:hAnsiTheme="majorBidi" w:cs="B Yagut" w:hint="cs"/>
          <w:rtl/>
        </w:rPr>
        <w:t>خدمات جامع سلامت(</w:t>
      </w:r>
      <w:r w:rsidR="006855E1" w:rsidRPr="0053363C">
        <w:rPr>
          <w:rFonts w:asciiTheme="majorBidi" w:hAnsiTheme="majorBidi" w:cs="B Yagut" w:hint="cs"/>
          <w:rtl/>
        </w:rPr>
        <w:t>پايگاه های بهداشت و</w:t>
      </w:r>
      <w:r w:rsidR="002F675B">
        <w:rPr>
          <w:rFonts w:asciiTheme="majorBidi" w:hAnsiTheme="majorBidi" w:cs="B Yagut" w:hint="cs"/>
          <w:rtl/>
        </w:rPr>
        <w:t xml:space="preserve"> </w:t>
      </w:r>
      <w:r w:rsidR="006855E1" w:rsidRPr="0053363C">
        <w:rPr>
          <w:rFonts w:asciiTheme="majorBidi" w:hAnsiTheme="majorBidi" w:cs="B Yagut" w:hint="cs"/>
          <w:rtl/>
        </w:rPr>
        <w:t>خانه های بهداشت</w:t>
      </w:r>
      <w:r w:rsidR="002F675B">
        <w:rPr>
          <w:rFonts w:asciiTheme="majorBidi" w:hAnsiTheme="majorBidi" w:cs="B Yagut" w:hint="cs"/>
          <w:rtl/>
        </w:rPr>
        <w:t>)،</w:t>
      </w:r>
      <w:r w:rsidR="006855E1" w:rsidRPr="0053363C">
        <w:rPr>
          <w:rFonts w:asciiTheme="majorBidi" w:hAnsiTheme="majorBidi" w:cs="B Yagut" w:hint="cs"/>
          <w:rtl/>
        </w:rPr>
        <w:t xml:space="preserve"> </w:t>
      </w:r>
      <w:r w:rsidR="007940D0" w:rsidRPr="0053363C">
        <w:rPr>
          <w:rFonts w:asciiTheme="majorBidi" w:hAnsiTheme="majorBidi" w:cs="B Yagut" w:hint="cs"/>
          <w:rtl/>
        </w:rPr>
        <w:t xml:space="preserve">توسط </w:t>
      </w:r>
      <w:r w:rsidR="008F6AE2" w:rsidRPr="0053363C">
        <w:rPr>
          <w:rFonts w:asciiTheme="majorBidi" w:hAnsiTheme="majorBidi" w:cs="B Yagut" w:hint="cs"/>
          <w:rtl/>
        </w:rPr>
        <w:t>کارکنان بهداشتی</w:t>
      </w:r>
      <w:r w:rsidR="00E11B6C" w:rsidRPr="0053363C">
        <w:rPr>
          <w:rFonts w:asciiTheme="majorBidi" w:hAnsiTheme="majorBidi" w:cs="B Yagut" w:hint="cs"/>
          <w:rtl/>
        </w:rPr>
        <w:t xml:space="preserve"> </w:t>
      </w:r>
      <w:r w:rsidR="008F6AE2" w:rsidRPr="0053363C">
        <w:rPr>
          <w:rFonts w:asciiTheme="majorBidi" w:hAnsiTheme="majorBidi" w:cs="B Yagut" w:hint="cs"/>
          <w:rtl/>
        </w:rPr>
        <w:t>(اعم از</w:t>
      </w:r>
      <w:r w:rsidR="00E33BE4" w:rsidRPr="0053363C">
        <w:rPr>
          <w:rFonts w:asciiTheme="majorBidi" w:hAnsiTheme="majorBidi" w:cs="B Yagut" w:hint="cs"/>
          <w:rtl/>
        </w:rPr>
        <w:t xml:space="preserve"> </w:t>
      </w:r>
      <w:r w:rsidR="006855E1" w:rsidRPr="0053363C">
        <w:rPr>
          <w:rFonts w:asciiTheme="majorBidi" w:hAnsiTheme="majorBidi" w:cs="B Yagut" w:hint="cs"/>
          <w:rtl/>
        </w:rPr>
        <w:t>بهورز،</w:t>
      </w:r>
      <w:r w:rsidR="008F6AE2" w:rsidRPr="0053363C">
        <w:rPr>
          <w:rFonts w:asciiTheme="majorBidi" w:hAnsiTheme="majorBidi" w:cs="B Yagut" w:hint="cs"/>
          <w:rtl/>
        </w:rPr>
        <w:t xml:space="preserve"> کاردان یا کارشناس</w:t>
      </w:r>
      <w:r w:rsidR="006855E1" w:rsidRPr="0053363C">
        <w:rPr>
          <w:rFonts w:asciiTheme="majorBidi" w:hAnsiTheme="majorBidi" w:cs="B Yagut" w:hint="cs"/>
          <w:rtl/>
        </w:rPr>
        <w:t xml:space="preserve"> و مراقب سلامت</w:t>
      </w:r>
      <w:r w:rsidR="008F6AE2" w:rsidRPr="0053363C">
        <w:rPr>
          <w:rFonts w:asciiTheme="majorBidi" w:hAnsiTheme="majorBidi" w:cs="B Yagut" w:hint="cs"/>
          <w:rtl/>
        </w:rPr>
        <w:t>)</w:t>
      </w:r>
      <w:r w:rsidR="00E11B6C" w:rsidRPr="0053363C">
        <w:rPr>
          <w:rFonts w:asciiTheme="majorBidi" w:hAnsiTheme="majorBidi" w:cs="B Yagut" w:hint="cs"/>
          <w:rtl/>
        </w:rPr>
        <w:t xml:space="preserve"> </w:t>
      </w:r>
      <w:r w:rsidR="00DC2E86" w:rsidRPr="0053363C">
        <w:rPr>
          <w:rFonts w:asciiTheme="majorBidi" w:hAnsiTheme="majorBidi" w:cs="B Yagut" w:hint="cs"/>
          <w:rtl/>
        </w:rPr>
        <w:t xml:space="preserve">با مداد </w:t>
      </w:r>
      <w:r w:rsidRPr="0053363C">
        <w:rPr>
          <w:rFonts w:asciiTheme="majorBidi" w:hAnsiTheme="majorBidi" w:cs="B Yagut" w:hint="cs"/>
          <w:rtl/>
        </w:rPr>
        <w:t>تكميل مي گردد</w:t>
      </w:r>
      <w:r w:rsidR="00A82B48" w:rsidRPr="0053363C">
        <w:rPr>
          <w:rFonts w:asciiTheme="majorBidi" w:hAnsiTheme="majorBidi" w:cs="B Yagut" w:hint="cs"/>
          <w:rtl/>
        </w:rPr>
        <w:t>.</w:t>
      </w:r>
      <w:r w:rsidRPr="0053363C">
        <w:rPr>
          <w:rFonts w:asciiTheme="majorBidi" w:hAnsiTheme="majorBidi" w:cs="B Yagut" w:hint="cs"/>
          <w:rtl/>
        </w:rPr>
        <w:t xml:space="preserve"> </w:t>
      </w:r>
      <w:r w:rsidR="00F840A8" w:rsidRPr="0053363C">
        <w:rPr>
          <w:rFonts w:asciiTheme="majorBidi" w:hAnsiTheme="majorBidi" w:cs="B Yagut" w:hint="cs"/>
          <w:rtl/>
        </w:rPr>
        <w:t>و</w:t>
      </w:r>
      <w:r w:rsidR="00A82B48" w:rsidRPr="0053363C">
        <w:rPr>
          <w:rFonts w:asciiTheme="majorBidi" w:hAnsiTheme="majorBidi" w:cs="B Yagut" w:hint="cs"/>
          <w:rtl/>
        </w:rPr>
        <w:t xml:space="preserve"> </w:t>
      </w:r>
      <w:r w:rsidRPr="0053363C">
        <w:rPr>
          <w:rFonts w:asciiTheme="majorBidi" w:hAnsiTheme="majorBidi" w:cs="B Yagut" w:hint="cs"/>
          <w:rtl/>
        </w:rPr>
        <w:t>در ابتدای</w:t>
      </w:r>
      <w:r w:rsidR="00B978AC">
        <w:rPr>
          <w:rFonts w:asciiTheme="majorBidi" w:hAnsiTheme="majorBidi" w:cs="B Yagut" w:hint="cs"/>
          <w:rtl/>
        </w:rPr>
        <w:t xml:space="preserve"> هر </w:t>
      </w:r>
      <w:r w:rsidRPr="0053363C">
        <w:rPr>
          <w:rFonts w:asciiTheme="majorBidi" w:hAnsiTheme="majorBidi" w:cs="B Yagut" w:hint="cs"/>
          <w:rtl/>
        </w:rPr>
        <w:t>سال</w:t>
      </w:r>
      <w:r w:rsidR="00483E18" w:rsidRPr="0053363C">
        <w:rPr>
          <w:rFonts w:asciiTheme="majorBidi" w:hAnsiTheme="majorBidi" w:cs="B Yagut" w:hint="cs"/>
          <w:rtl/>
        </w:rPr>
        <w:t xml:space="preserve"> </w:t>
      </w:r>
      <w:r w:rsidRPr="0053363C">
        <w:rPr>
          <w:rFonts w:asciiTheme="majorBidi" w:hAnsiTheme="majorBidi" w:cs="B Yagut" w:hint="cs"/>
          <w:rtl/>
        </w:rPr>
        <w:t xml:space="preserve">تحصيلي مورد بازنگری قرار </w:t>
      </w:r>
      <w:r w:rsidR="00483E18" w:rsidRPr="0053363C">
        <w:rPr>
          <w:rFonts w:asciiTheme="majorBidi" w:hAnsiTheme="majorBidi" w:cs="B Yagut" w:hint="cs"/>
          <w:rtl/>
        </w:rPr>
        <w:t>گرفته</w:t>
      </w:r>
      <w:r w:rsidR="005E20F4" w:rsidRPr="0053363C">
        <w:rPr>
          <w:rFonts w:asciiTheme="majorBidi" w:hAnsiTheme="majorBidi" w:cs="B Yagut" w:hint="cs"/>
          <w:rtl/>
        </w:rPr>
        <w:t xml:space="preserve"> و هر گونه تغيير </w:t>
      </w:r>
      <w:r w:rsidR="0053363C" w:rsidRPr="0053363C">
        <w:rPr>
          <w:rFonts w:asciiTheme="majorBidi" w:hAnsiTheme="majorBidi" w:cs="B Yagut" w:hint="cs"/>
          <w:rtl/>
        </w:rPr>
        <w:t xml:space="preserve">ايجاد شده </w:t>
      </w:r>
      <w:r w:rsidR="005E20F4" w:rsidRPr="0053363C">
        <w:rPr>
          <w:rFonts w:asciiTheme="majorBidi" w:hAnsiTheme="majorBidi" w:cs="B Yagut" w:hint="cs"/>
          <w:rtl/>
        </w:rPr>
        <w:t xml:space="preserve">در قسمت مربوطه ثبت مي </w:t>
      </w:r>
      <w:r w:rsidR="006855E1" w:rsidRPr="0053363C">
        <w:rPr>
          <w:rFonts w:asciiTheme="majorBidi" w:hAnsiTheme="majorBidi" w:cs="B Yagut" w:hint="cs"/>
          <w:rtl/>
        </w:rPr>
        <w:t>شود</w:t>
      </w:r>
      <w:r w:rsidRPr="0053363C">
        <w:rPr>
          <w:rFonts w:asciiTheme="majorBidi" w:hAnsiTheme="majorBidi" w:cs="B Yagut" w:hint="cs"/>
          <w:rtl/>
        </w:rPr>
        <w:t>.</w:t>
      </w:r>
    </w:p>
    <w:p w:rsidR="00BE5965" w:rsidRPr="0053363C" w:rsidRDefault="000A3DE8" w:rsidP="00E278F4">
      <w:pPr>
        <w:spacing w:after="0" w:line="240" w:lineRule="auto"/>
        <w:jc w:val="both"/>
        <w:rPr>
          <w:rFonts w:asciiTheme="majorBidi" w:hAnsiTheme="majorBidi" w:cs="B Yagut"/>
          <w:rtl/>
        </w:rPr>
      </w:pPr>
      <w:r w:rsidRPr="0053363C">
        <w:rPr>
          <w:rFonts w:asciiTheme="majorBidi" w:hAnsiTheme="majorBidi" w:cs="B Yagut" w:hint="cs"/>
          <w:rtl/>
        </w:rPr>
        <w:t xml:space="preserve">در </w:t>
      </w:r>
      <w:r w:rsidR="00BE7ACB" w:rsidRPr="0053363C">
        <w:rPr>
          <w:rFonts w:asciiTheme="majorBidi" w:hAnsiTheme="majorBidi" w:cs="B Yagut" w:hint="cs"/>
          <w:rtl/>
        </w:rPr>
        <w:t>پا</w:t>
      </w:r>
      <w:r w:rsidR="00E11B6C" w:rsidRPr="0053363C">
        <w:rPr>
          <w:rFonts w:asciiTheme="majorBidi" w:hAnsiTheme="majorBidi" w:cs="B Yagut" w:hint="cs"/>
          <w:rtl/>
        </w:rPr>
        <w:t>ي</w:t>
      </w:r>
      <w:r w:rsidR="00BE7ACB" w:rsidRPr="0053363C">
        <w:rPr>
          <w:rFonts w:asciiTheme="majorBidi" w:hAnsiTheme="majorBidi" w:cs="B Yagut" w:hint="cs"/>
          <w:rtl/>
        </w:rPr>
        <w:t>ين</w:t>
      </w:r>
      <w:r w:rsidRPr="0053363C">
        <w:rPr>
          <w:rFonts w:asciiTheme="majorBidi" w:hAnsiTheme="majorBidi" w:cs="B Yagut" w:hint="cs"/>
          <w:rtl/>
        </w:rPr>
        <w:t xml:space="preserve"> عنوان پرونده سلامت مدرسه</w:t>
      </w:r>
      <w:r w:rsidR="00F536C7" w:rsidRPr="0053363C">
        <w:rPr>
          <w:rFonts w:asciiTheme="majorBidi" w:hAnsiTheme="majorBidi" w:cs="B Yagut" w:hint="cs"/>
          <w:rtl/>
        </w:rPr>
        <w:t>:</w:t>
      </w:r>
      <w:r w:rsidRPr="0053363C">
        <w:rPr>
          <w:rFonts w:asciiTheme="majorBidi" w:hAnsiTheme="majorBidi" w:cs="B Yagut" w:hint="cs"/>
          <w:rtl/>
        </w:rPr>
        <w:t xml:space="preserve"> به ترتيب</w:t>
      </w:r>
      <w:r w:rsidR="007D1FEF" w:rsidRPr="0053363C">
        <w:rPr>
          <w:rFonts w:asciiTheme="majorBidi" w:hAnsiTheme="majorBidi" w:cs="B Yagut" w:hint="cs"/>
          <w:rtl/>
        </w:rPr>
        <w:t xml:space="preserve"> نام دانشگاه</w:t>
      </w:r>
      <w:r w:rsidR="000D23EB" w:rsidRPr="0053363C">
        <w:rPr>
          <w:rFonts w:asciiTheme="majorBidi" w:hAnsiTheme="majorBidi" w:cs="B Yagut" w:hint="cs"/>
          <w:rtl/>
        </w:rPr>
        <w:t>/</w:t>
      </w:r>
      <w:r w:rsidR="00E11B6C" w:rsidRPr="0053363C">
        <w:rPr>
          <w:rFonts w:asciiTheme="majorBidi" w:hAnsiTheme="majorBidi" w:cs="B Yagut" w:hint="cs"/>
          <w:rtl/>
        </w:rPr>
        <w:t xml:space="preserve"> </w:t>
      </w:r>
      <w:r w:rsidR="000D23EB" w:rsidRPr="0053363C">
        <w:rPr>
          <w:rFonts w:asciiTheme="majorBidi" w:hAnsiTheme="majorBidi" w:cs="B Yagut" w:hint="cs"/>
          <w:rtl/>
        </w:rPr>
        <w:t xml:space="preserve">دانشکده </w:t>
      </w:r>
      <w:r w:rsidR="007D1FEF" w:rsidRPr="0053363C">
        <w:rPr>
          <w:rFonts w:asciiTheme="majorBidi" w:hAnsiTheme="majorBidi" w:cs="B Yagut" w:hint="cs"/>
          <w:rtl/>
        </w:rPr>
        <w:t>علوم پزشكی و خدمات بهداشتی درمانی كه مدرسه تحت پوشش آن قرار دارد،</w:t>
      </w:r>
      <w:r w:rsidR="00E11B6C" w:rsidRPr="0053363C">
        <w:rPr>
          <w:rFonts w:asciiTheme="majorBidi" w:hAnsiTheme="majorBidi" w:cs="B Yagut" w:hint="cs"/>
          <w:rtl/>
        </w:rPr>
        <w:t xml:space="preserve"> </w:t>
      </w:r>
      <w:r w:rsidR="00632381" w:rsidRPr="0053363C">
        <w:rPr>
          <w:rFonts w:asciiTheme="majorBidi" w:hAnsiTheme="majorBidi" w:cs="B Yagut" w:hint="cs"/>
          <w:rtl/>
        </w:rPr>
        <w:t>نام شبکه بهداشت و درمان/</w:t>
      </w:r>
      <w:r w:rsidR="00E11B6C" w:rsidRPr="0053363C">
        <w:rPr>
          <w:rFonts w:asciiTheme="majorBidi" w:hAnsiTheme="majorBidi" w:cs="B Yagut" w:hint="cs"/>
          <w:rtl/>
        </w:rPr>
        <w:t xml:space="preserve"> </w:t>
      </w:r>
      <w:r w:rsidRPr="0053363C">
        <w:rPr>
          <w:rFonts w:asciiTheme="majorBidi" w:hAnsiTheme="majorBidi" w:cs="B Yagut" w:hint="cs"/>
          <w:rtl/>
        </w:rPr>
        <w:t xml:space="preserve">مركز بهداشت شهرستان، نام </w:t>
      </w:r>
      <w:r w:rsidR="00AB3DD4" w:rsidRPr="0053363C">
        <w:rPr>
          <w:rFonts w:asciiTheme="majorBidi" w:hAnsiTheme="majorBidi" w:cs="B Yagut" w:hint="cs"/>
          <w:rtl/>
        </w:rPr>
        <w:t xml:space="preserve">مركز </w:t>
      </w:r>
      <w:r w:rsidR="002F675B">
        <w:rPr>
          <w:rFonts w:asciiTheme="majorBidi" w:hAnsiTheme="majorBidi" w:cs="B Yagut" w:hint="cs"/>
          <w:rtl/>
        </w:rPr>
        <w:t xml:space="preserve">خدمات جامع سلامت </w:t>
      </w:r>
      <w:r w:rsidR="00827336" w:rsidRPr="0053363C">
        <w:rPr>
          <w:rFonts w:asciiTheme="majorBidi" w:hAnsiTheme="majorBidi" w:cs="B Yagut" w:hint="cs"/>
          <w:rtl/>
        </w:rPr>
        <w:t>ثبت</w:t>
      </w:r>
      <w:r w:rsidR="00491BD8" w:rsidRPr="0053363C">
        <w:rPr>
          <w:rFonts w:asciiTheme="majorBidi" w:hAnsiTheme="majorBidi" w:cs="B Yagut" w:hint="cs"/>
          <w:rtl/>
        </w:rPr>
        <w:t xml:space="preserve"> گردد</w:t>
      </w:r>
      <w:r w:rsidRPr="0053363C">
        <w:rPr>
          <w:rFonts w:asciiTheme="majorBidi" w:hAnsiTheme="majorBidi" w:cs="B Yagut" w:hint="cs"/>
          <w:rtl/>
        </w:rPr>
        <w:t>،</w:t>
      </w:r>
      <w:r w:rsidR="00491BD8" w:rsidRPr="0053363C">
        <w:rPr>
          <w:rFonts w:asciiTheme="majorBidi" w:hAnsiTheme="majorBidi" w:cs="B Yagut" w:hint="cs"/>
          <w:rtl/>
        </w:rPr>
        <w:t xml:space="preserve"> </w:t>
      </w:r>
      <w:r w:rsidR="00F536C7" w:rsidRPr="0053363C">
        <w:rPr>
          <w:rFonts w:asciiTheme="majorBidi" w:hAnsiTheme="majorBidi" w:cs="B Yagut" w:hint="cs"/>
          <w:rtl/>
        </w:rPr>
        <w:t xml:space="preserve">در مناطق شهری نام </w:t>
      </w:r>
      <w:r w:rsidR="002F675B">
        <w:rPr>
          <w:rFonts w:asciiTheme="majorBidi" w:hAnsiTheme="majorBidi" w:cs="B Yagut" w:hint="cs"/>
          <w:rtl/>
        </w:rPr>
        <w:t>پايگاه سلامت</w:t>
      </w:r>
      <w:r w:rsidR="00F536C7" w:rsidRPr="0053363C">
        <w:rPr>
          <w:rFonts w:asciiTheme="majorBidi" w:hAnsiTheme="majorBidi" w:cs="B Yagut" w:hint="cs"/>
          <w:rtl/>
        </w:rPr>
        <w:t xml:space="preserve"> و در مناطق روستايي نام خانه بهداشت و سپس نام روستايي كه مدرسه در آن قرار دارد قيد گردد</w:t>
      </w:r>
      <w:r w:rsidR="00827336" w:rsidRPr="0053363C">
        <w:rPr>
          <w:rFonts w:asciiTheme="majorBidi" w:hAnsiTheme="majorBidi" w:cs="B Yagut" w:hint="cs"/>
          <w:rtl/>
        </w:rPr>
        <w:t xml:space="preserve">، آدرس </w:t>
      </w:r>
      <w:r w:rsidR="00180A6D" w:rsidRPr="0053363C">
        <w:rPr>
          <w:rFonts w:asciiTheme="majorBidi" w:hAnsiTheme="majorBidi" w:cs="B Yagut" w:hint="cs"/>
          <w:rtl/>
        </w:rPr>
        <w:t xml:space="preserve">دقيق و شماره تلفن </w:t>
      </w:r>
      <w:r w:rsidR="00011E9D" w:rsidRPr="0053363C">
        <w:rPr>
          <w:rFonts w:asciiTheme="majorBidi" w:hAnsiTheme="majorBidi" w:cs="B Yagut" w:hint="cs"/>
          <w:rtl/>
        </w:rPr>
        <w:t xml:space="preserve">مركز </w:t>
      </w:r>
      <w:r w:rsidR="002F675B">
        <w:rPr>
          <w:rFonts w:asciiTheme="majorBidi" w:hAnsiTheme="majorBidi" w:cs="B Yagut" w:hint="cs"/>
          <w:rtl/>
        </w:rPr>
        <w:t>خدمات جامع سلامت</w:t>
      </w:r>
      <w:r w:rsidR="002E2AE6" w:rsidRPr="0053363C">
        <w:rPr>
          <w:rFonts w:asciiTheme="majorBidi" w:hAnsiTheme="majorBidi" w:cs="B Yagut" w:hint="cs"/>
          <w:rtl/>
        </w:rPr>
        <w:t xml:space="preserve">، </w:t>
      </w:r>
      <w:r w:rsidR="002F675B">
        <w:rPr>
          <w:rFonts w:asciiTheme="majorBidi" w:hAnsiTheme="majorBidi" w:cs="B Yagut" w:hint="cs"/>
          <w:rtl/>
        </w:rPr>
        <w:t>پايگاه سلامت</w:t>
      </w:r>
      <w:r w:rsidR="002E2AE6" w:rsidRPr="0053363C">
        <w:rPr>
          <w:rFonts w:asciiTheme="majorBidi" w:hAnsiTheme="majorBidi" w:cs="B Yagut" w:hint="cs"/>
          <w:rtl/>
        </w:rPr>
        <w:t xml:space="preserve"> يا خانه بهداشت</w:t>
      </w:r>
      <w:r w:rsidR="00827336" w:rsidRPr="0053363C">
        <w:rPr>
          <w:rFonts w:asciiTheme="majorBidi" w:hAnsiTheme="majorBidi" w:cs="B Yagut" w:hint="cs"/>
          <w:rtl/>
        </w:rPr>
        <w:t xml:space="preserve"> كه مدرسه تحت پوشش آن است ثبت گردد، </w:t>
      </w:r>
      <w:r w:rsidR="00781F46" w:rsidRPr="0053363C">
        <w:rPr>
          <w:rFonts w:asciiTheme="majorBidi" w:hAnsiTheme="majorBidi" w:cs="B Yagut" w:hint="cs"/>
          <w:rtl/>
        </w:rPr>
        <w:t xml:space="preserve">در قسمت بعدی نام </w:t>
      </w:r>
      <w:r w:rsidR="00632381" w:rsidRPr="0053363C">
        <w:rPr>
          <w:rFonts w:asciiTheme="majorBidi" w:hAnsiTheme="majorBidi" w:cs="B Yagut" w:hint="cs"/>
          <w:rtl/>
        </w:rPr>
        <w:t xml:space="preserve">اداره کل آموزش و پرورش استان </w:t>
      </w:r>
      <w:r w:rsidR="002E2AE6" w:rsidRPr="0053363C">
        <w:rPr>
          <w:rFonts w:asciiTheme="majorBidi" w:hAnsiTheme="majorBidi" w:cs="B Yagut" w:hint="cs"/>
          <w:rtl/>
        </w:rPr>
        <w:t xml:space="preserve">و </w:t>
      </w:r>
      <w:r w:rsidR="00632381" w:rsidRPr="0053363C">
        <w:rPr>
          <w:rFonts w:asciiTheme="majorBidi" w:hAnsiTheme="majorBidi" w:cs="B Yagut" w:hint="cs"/>
          <w:rtl/>
        </w:rPr>
        <w:t xml:space="preserve">نام </w:t>
      </w:r>
      <w:r w:rsidR="00781F46" w:rsidRPr="0053363C">
        <w:rPr>
          <w:rFonts w:asciiTheme="majorBidi" w:hAnsiTheme="majorBidi" w:cs="B Yagut" w:hint="cs"/>
          <w:rtl/>
        </w:rPr>
        <w:t xml:space="preserve">منطقه يا ناحيه آموزش و پرورش </w:t>
      </w:r>
      <w:r w:rsidR="00632381" w:rsidRPr="0053363C">
        <w:rPr>
          <w:rFonts w:asciiTheme="majorBidi" w:hAnsiTheme="majorBidi" w:cs="B Yagut" w:hint="cs"/>
          <w:rtl/>
        </w:rPr>
        <w:t xml:space="preserve">شهرستان </w:t>
      </w:r>
      <w:r w:rsidR="005A4957" w:rsidRPr="0053363C">
        <w:rPr>
          <w:rFonts w:asciiTheme="majorBidi" w:hAnsiTheme="majorBidi" w:cs="B Yagut" w:hint="cs"/>
          <w:rtl/>
        </w:rPr>
        <w:t xml:space="preserve">كه مدرسه در آن قرار دارد </w:t>
      </w:r>
      <w:r w:rsidR="00781F46" w:rsidRPr="0053363C">
        <w:rPr>
          <w:rFonts w:asciiTheme="majorBidi" w:hAnsiTheme="majorBidi" w:cs="B Yagut" w:hint="cs"/>
          <w:rtl/>
        </w:rPr>
        <w:t xml:space="preserve">ثبت شود و پس از آن به ترتيب نام </w:t>
      </w:r>
      <w:r w:rsidR="00E278F4">
        <w:rPr>
          <w:rFonts w:asciiTheme="majorBidi" w:hAnsiTheme="majorBidi" w:cs="B Yagut" w:hint="cs"/>
          <w:rtl/>
        </w:rPr>
        <w:t xml:space="preserve">مجتمع آموزشی و پرورشی </w:t>
      </w:r>
      <w:r w:rsidR="00781F46" w:rsidRPr="0053363C">
        <w:rPr>
          <w:rFonts w:asciiTheme="majorBidi" w:hAnsiTheme="majorBidi" w:cs="B Yagut" w:hint="cs"/>
          <w:rtl/>
        </w:rPr>
        <w:t>و سپس نو</w:t>
      </w:r>
      <w:r w:rsidR="007940D0" w:rsidRPr="0053363C">
        <w:rPr>
          <w:rFonts w:asciiTheme="majorBidi" w:hAnsiTheme="majorBidi" w:cs="B Yagut" w:hint="cs"/>
          <w:rtl/>
        </w:rPr>
        <w:t>ع</w:t>
      </w:r>
      <w:r w:rsidR="00781F46" w:rsidRPr="0053363C">
        <w:rPr>
          <w:rFonts w:asciiTheme="majorBidi" w:hAnsiTheme="majorBidi" w:cs="B Yagut" w:hint="cs"/>
          <w:rtl/>
        </w:rPr>
        <w:t xml:space="preserve"> مدرسه به </w:t>
      </w:r>
      <w:r w:rsidR="008A150B">
        <w:rPr>
          <w:rFonts w:asciiTheme="majorBidi" w:hAnsiTheme="majorBidi" w:cs="B Yagut" w:hint="cs"/>
          <w:rtl/>
        </w:rPr>
        <w:t>تفكيك</w:t>
      </w:r>
      <w:r w:rsidR="00781F46" w:rsidRPr="0053363C">
        <w:rPr>
          <w:rFonts w:asciiTheme="majorBidi" w:hAnsiTheme="majorBidi" w:cs="B Yagut" w:hint="cs"/>
          <w:rtl/>
        </w:rPr>
        <w:t xml:space="preserve"> </w:t>
      </w:r>
      <w:r w:rsidR="00632381" w:rsidRPr="0053363C">
        <w:rPr>
          <w:rFonts w:asciiTheme="majorBidi" w:hAnsiTheme="majorBidi" w:cs="B Yagut" w:hint="cs"/>
          <w:rtl/>
        </w:rPr>
        <w:t>روزانه</w:t>
      </w:r>
      <w:r w:rsidR="00781F46" w:rsidRPr="0053363C">
        <w:rPr>
          <w:rFonts w:asciiTheme="majorBidi" w:hAnsiTheme="majorBidi" w:cs="B Yagut" w:hint="cs"/>
          <w:rtl/>
        </w:rPr>
        <w:t>،</w:t>
      </w:r>
      <w:r w:rsidR="00E11B6C" w:rsidRPr="0053363C">
        <w:rPr>
          <w:rFonts w:asciiTheme="majorBidi" w:hAnsiTheme="majorBidi" w:cs="B Yagut" w:hint="cs"/>
          <w:rtl/>
        </w:rPr>
        <w:t xml:space="preserve"> </w:t>
      </w:r>
      <w:r w:rsidR="00632381" w:rsidRPr="0053363C">
        <w:rPr>
          <w:rFonts w:asciiTheme="majorBidi" w:hAnsiTheme="majorBidi" w:cs="B Yagut" w:hint="cs"/>
          <w:rtl/>
        </w:rPr>
        <w:t xml:space="preserve">شبانه </w:t>
      </w:r>
      <w:r w:rsidR="00781F46" w:rsidRPr="0053363C">
        <w:rPr>
          <w:rFonts w:asciiTheme="majorBidi" w:hAnsiTheme="majorBidi" w:cs="B Yagut" w:hint="cs"/>
          <w:rtl/>
        </w:rPr>
        <w:t xml:space="preserve">و يا </w:t>
      </w:r>
      <w:r w:rsidR="00632381" w:rsidRPr="0053363C">
        <w:rPr>
          <w:rFonts w:asciiTheme="majorBidi" w:hAnsiTheme="majorBidi" w:cs="B Yagut" w:hint="cs"/>
          <w:rtl/>
        </w:rPr>
        <w:t xml:space="preserve">شبانه </w:t>
      </w:r>
      <w:r w:rsidR="005146F4" w:rsidRPr="0053363C">
        <w:rPr>
          <w:rFonts w:asciiTheme="majorBidi" w:hAnsiTheme="majorBidi" w:cs="B Yagut" w:hint="cs"/>
          <w:rtl/>
        </w:rPr>
        <w:t xml:space="preserve">روزی </w:t>
      </w:r>
      <w:r w:rsidR="00CB6DD1" w:rsidRPr="0053363C">
        <w:rPr>
          <w:rFonts w:asciiTheme="majorBidi" w:hAnsiTheme="majorBidi" w:cs="B Yagut" w:hint="cs"/>
          <w:rtl/>
        </w:rPr>
        <w:t>ثبت</w:t>
      </w:r>
      <w:r w:rsidR="00781F46" w:rsidRPr="0053363C">
        <w:rPr>
          <w:rFonts w:asciiTheme="majorBidi" w:hAnsiTheme="majorBidi" w:cs="B Yagut" w:hint="cs"/>
          <w:rtl/>
        </w:rPr>
        <w:t xml:space="preserve"> گردد</w:t>
      </w:r>
      <w:r w:rsidR="00700A3E" w:rsidRPr="0053363C">
        <w:rPr>
          <w:rFonts w:asciiTheme="majorBidi" w:hAnsiTheme="majorBidi" w:cs="B Yagut" w:hint="cs"/>
          <w:b/>
          <w:bCs/>
          <w:rtl/>
        </w:rPr>
        <w:t>.</w:t>
      </w:r>
      <w:r w:rsidR="004519F6" w:rsidRPr="0053363C">
        <w:rPr>
          <w:rFonts w:asciiTheme="majorBidi" w:hAnsiTheme="majorBidi" w:cs="B Yagut" w:hint="cs"/>
          <w:b/>
          <w:bCs/>
          <w:rtl/>
        </w:rPr>
        <w:t xml:space="preserve"> </w:t>
      </w:r>
    </w:p>
    <w:p w:rsidR="002D2765" w:rsidRPr="0053363C" w:rsidRDefault="002E2AE6" w:rsidP="00091B3F">
      <w:pPr>
        <w:spacing w:after="0" w:line="240" w:lineRule="auto"/>
        <w:jc w:val="both"/>
        <w:rPr>
          <w:rFonts w:asciiTheme="majorBidi" w:hAnsiTheme="majorBidi" w:cs="B Yagut"/>
          <w:rtl/>
        </w:rPr>
      </w:pPr>
      <w:r w:rsidRPr="0053363C">
        <w:rPr>
          <w:rFonts w:asciiTheme="majorBidi" w:hAnsiTheme="majorBidi" w:cs="B Yagut" w:hint="cs"/>
          <w:rtl/>
        </w:rPr>
        <w:t xml:space="preserve">در انتها، نشاني </w:t>
      </w:r>
      <w:r w:rsidR="002D2765" w:rsidRPr="0053363C">
        <w:rPr>
          <w:rFonts w:asciiTheme="majorBidi" w:hAnsiTheme="majorBidi" w:cs="B Yagut" w:hint="cs"/>
          <w:rtl/>
        </w:rPr>
        <w:t xml:space="preserve">دقيق </w:t>
      </w:r>
      <w:r w:rsidRPr="0053363C">
        <w:rPr>
          <w:rFonts w:asciiTheme="majorBidi" w:hAnsiTheme="majorBidi" w:cs="B Yagut" w:hint="cs"/>
          <w:rtl/>
        </w:rPr>
        <w:t xml:space="preserve">و </w:t>
      </w:r>
      <w:r w:rsidR="002D2765" w:rsidRPr="0053363C">
        <w:rPr>
          <w:rFonts w:asciiTheme="majorBidi" w:hAnsiTheme="majorBidi" w:cs="B Yagut" w:hint="cs"/>
          <w:rtl/>
        </w:rPr>
        <w:t xml:space="preserve">شماره </w:t>
      </w:r>
      <w:r w:rsidRPr="0053363C">
        <w:rPr>
          <w:rFonts w:asciiTheme="majorBidi" w:hAnsiTheme="majorBidi" w:cs="B Yagut" w:hint="cs"/>
          <w:rtl/>
        </w:rPr>
        <w:t xml:space="preserve">تلفن مدرسه </w:t>
      </w:r>
      <w:r w:rsidR="002D2765" w:rsidRPr="0053363C">
        <w:rPr>
          <w:rFonts w:asciiTheme="majorBidi" w:hAnsiTheme="majorBidi" w:cs="B Yagut" w:hint="cs"/>
          <w:rtl/>
        </w:rPr>
        <w:t xml:space="preserve">در قسمت مربوطه ثبت </w:t>
      </w:r>
      <w:r w:rsidR="00EC4F4E" w:rsidRPr="0053363C">
        <w:rPr>
          <w:rFonts w:asciiTheme="majorBidi" w:hAnsiTheme="majorBidi" w:cs="B Yagut" w:hint="cs"/>
          <w:rtl/>
        </w:rPr>
        <w:t>گرد</w:t>
      </w:r>
      <w:r w:rsidR="002D2765" w:rsidRPr="0053363C">
        <w:rPr>
          <w:rFonts w:asciiTheme="majorBidi" w:hAnsiTheme="majorBidi" w:cs="B Yagut" w:hint="cs"/>
          <w:rtl/>
        </w:rPr>
        <w:t>د.</w:t>
      </w:r>
    </w:p>
    <w:p w:rsidR="002D2765" w:rsidRPr="0053363C" w:rsidRDefault="002E2AE6" w:rsidP="00091B3F">
      <w:pPr>
        <w:spacing w:after="0" w:line="240" w:lineRule="auto"/>
        <w:jc w:val="both"/>
        <w:rPr>
          <w:rFonts w:asciiTheme="majorBidi" w:hAnsiTheme="majorBidi" w:cs="B Yagut"/>
          <w:rtl/>
        </w:rPr>
      </w:pPr>
      <w:r w:rsidRPr="0053363C">
        <w:rPr>
          <w:rFonts w:asciiTheme="majorBidi" w:hAnsiTheme="majorBidi" w:cs="B Yagut" w:hint="cs"/>
          <w:rtl/>
        </w:rPr>
        <w:t xml:space="preserve"> </w:t>
      </w:r>
      <w:r w:rsidR="002D2765" w:rsidRPr="0053363C">
        <w:rPr>
          <w:rFonts w:asciiTheme="majorBidi" w:hAnsiTheme="majorBidi" w:cs="B Yagut" w:hint="cs"/>
          <w:rtl/>
        </w:rPr>
        <w:t>تاريخ ت</w:t>
      </w:r>
      <w:r w:rsidR="007940D0" w:rsidRPr="0053363C">
        <w:rPr>
          <w:rFonts w:asciiTheme="majorBidi" w:hAnsiTheme="majorBidi" w:cs="B Yagut" w:hint="cs"/>
          <w:rtl/>
        </w:rPr>
        <w:t>شکیل</w:t>
      </w:r>
      <w:r w:rsidR="002D2765" w:rsidRPr="0053363C">
        <w:rPr>
          <w:rFonts w:asciiTheme="majorBidi" w:hAnsiTheme="majorBidi" w:cs="B Yagut" w:hint="cs"/>
          <w:rtl/>
        </w:rPr>
        <w:t xml:space="preserve"> پرونده بر حسب روز، ماه و سال در آخرين رديف نوشته مي شود.</w:t>
      </w:r>
    </w:p>
    <w:p w:rsidR="003947C4" w:rsidRDefault="002D2765" w:rsidP="00091B3F">
      <w:pPr>
        <w:spacing w:after="0" w:line="240" w:lineRule="auto"/>
        <w:jc w:val="both"/>
        <w:rPr>
          <w:rFonts w:asciiTheme="majorBidi" w:hAnsiTheme="majorBidi" w:cs="B Yagut"/>
        </w:rPr>
      </w:pPr>
      <w:r w:rsidRPr="0053363C">
        <w:rPr>
          <w:rFonts w:asciiTheme="majorBidi" w:hAnsiTheme="majorBidi" w:cs="B Yagut" w:hint="cs"/>
          <w:b/>
          <w:bCs/>
          <w:rtl/>
        </w:rPr>
        <w:t xml:space="preserve"> نكته: </w:t>
      </w:r>
      <w:r w:rsidRPr="0053363C">
        <w:rPr>
          <w:rFonts w:asciiTheme="majorBidi" w:hAnsiTheme="majorBidi" w:cs="B Yagut" w:hint="cs"/>
          <w:rtl/>
        </w:rPr>
        <w:t>تاريخ ت</w:t>
      </w:r>
      <w:r w:rsidR="007940D0" w:rsidRPr="0053363C">
        <w:rPr>
          <w:rFonts w:asciiTheme="majorBidi" w:hAnsiTheme="majorBidi" w:cs="B Yagut" w:hint="cs"/>
          <w:rtl/>
        </w:rPr>
        <w:t>شکیل</w:t>
      </w:r>
      <w:r w:rsidRPr="0053363C">
        <w:rPr>
          <w:rFonts w:asciiTheme="majorBidi" w:hAnsiTheme="majorBidi" w:cs="B Yagut" w:hint="cs"/>
          <w:rtl/>
        </w:rPr>
        <w:t xml:space="preserve"> پرونده </w:t>
      </w:r>
      <w:r w:rsidR="00651824" w:rsidRPr="0053363C">
        <w:rPr>
          <w:rFonts w:asciiTheme="majorBidi" w:hAnsiTheme="majorBidi" w:cs="B Yagut" w:hint="cs"/>
          <w:rtl/>
        </w:rPr>
        <w:t>در واقع اولین تاریخی است که</w:t>
      </w:r>
      <w:r w:rsidRPr="0053363C">
        <w:rPr>
          <w:rFonts w:asciiTheme="majorBidi" w:hAnsiTheme="majorBidi" w:cs="B Yagut" w:hint="cs"/>
          <w:rtl/>
        </w:rPr>
        <w:t xml:space="preserve"> مدرسه تحت پوشش </w:t>
      </w:r>
      <w:r w:rsidR="00651824" w:rsidRPr="0053363C">
        <w:rPr>
          <w:rFonts w:asciiTheme="majorBidi" w:hAnsiTheme="majorBidi" w:cs="B Yagut" w:hint="cs"/>
          <w:rtl/>
        </w:rPr>
        <w:t xml:space="preserve">سیستم بهداشتی قرار گرفته و برای آن </w:t>
      </w:r>
      <w:r w:rsidRPr="0053363C">
        <w:rPr>
          <w:rFonts w:asciiTheme="majorBidi" w:hAnsiTheme="majorBidi" w:cs="B Yagut" w:hint="cs"/>
          <w:rtl/>
        </w:rPr>
        <w:t xml:space="preserve">پرونده تشكيل يافته است </w:t>
      </w:r>
      <w:r w:rsidR="00651824" w:rsidRPr="0053363C">
        <w:rPr>
          <w:rFonts w:asciiTheme="majorBidi" w:hAnsiTheme="majorBidi" w:cs="B Yagut" w:hint="cs"/>
          <w:rtl/>
        </w:rPr>
        <w:t>و این تاریخ حتی در زمان تشکیل مجدد پرونده،</w:t>
      </w:r>
      <w:r w:rsidR="00E11B6C" w:rsidRPr="0053363C">
        <w:rPr>
          <w:rFonts w:asciiTheme="majorBidi" w:hAnsiTheme="majorBidi" w:cs="B Yagut" w:hint="cs"/>
          <w:rtl/>
        </w:rPr>
        <w:t xml:space="preserve"> </w:t>
      </w:r>
      <w:r w:rsidR="00651824" w:rsidRPr="0053363C">
        <w:rPr>
          <w:rFonts w:asciiTheme="majorBidi" w:hAnsiTheme="majorBidi" w:cs="B Yagut" w:hint="cs"/>
          <w:rtl/>
        </w:rPr>
        <w:t>تغییر نیافته و همواره به صورت ثابت باقی می</w:t>
      </w:r>
      <w:r w:rsidR="00E11B6C" w:rsidRPr="0053363C">
        <w:rPr>
          <w:rFonts w:asciiTheme="majorBidi" w:hAnsiTheme="majorBidi" w:cs="B Yagut" w:hint="cs"/>
          <w:rtl/>
        </w:rPr>
        <w:t xml:space="preserve"> </w:t>
      </w:r>
      <w:r w:rsidR="00651824" w:rsidRPr="0053363C">
        <w:rPr>
          <w:rFonts w:asciiTheme="majorBidi" w:hAnsiTheme="majorBidi" w:cs="B Yagut" w:hint="cs"/>
          <w:rtl/>
        </w:rPr>
        <w:t>ماند.</w:t>
      </w:r>
      <w:r w:rsidR="002E2AE6" w:rsidRPr="0053363C">
        <w:rPr>
          <w:rFonts w:asciiTheme="majorBidi" w:hAnsiTheme="majorBidi" w:cs="B Yagut" w:hint="cs"/>
          <w:rtl/>
        </w:rPr>
        <w:t xml:space="preserve"> </w:t>
      </w:r>
    </w:p>
    <w:p w:rsidR="00781F46" w:rsidRPr="0053363C" w:rsidRDefault="00781F46" w:rsidP="00091B3F">
      <w:pPr>
        <w:spacing w:after="0" w:line="240" w:lineRule="auto"/>
        <w:jc w:val="both"/>
        <w:rPr>
          <w:rFonts w:asciiTheme="majorBidi" w:hAnsiTheme="majorBidi" w:cs="B Yagut"/>
          <w:b/>
          <w:bCs/>
          <w:rtl/>
        </w:rPr>
      </w:pPr>
      <w:r w:rsidRPr="0053363C">
        <w:rPr>
          <w:rFonts w:asciiTheme="majorBidi" w:hAnsiTheme="majorBidi" w:cs="B Yagut" w:hint="cs"/>
          <w:b/>
          <w:bCs/>
          <w:rtl/>
        </w:rPr>
        <w:t>تذكر:</w:t>
      </w:r>
    </w:p>
    <w:p w:rsidR="00781F46" w:rsidRPr="0053363C" w:rsidRDefault="00884D00" w:rsidP="00091B3F">
      <w:pPr>
        <w:spacing w:after="0" w:line="240" w:lineRule="auto"/>
        <w:jc w:val="both"/>
        <w:rPr>
          <w:rFonts w:asciiTheme="majorBidi" w:hAnsiTheme="majorBidi" w:cs="B Yagut"/>
          <w:rtl/>
        </w:rPr>
      </w:pPr>
      <w:r w:rsidRPr="0053363C">
        <w:rPr>
          <w:rFonts w:asciiTheme="majorBidi" w:hAnsiTheme="majorBidi" w:cs="B Yagut" w:hint="cs"/>
          <w:rtl/>
        </w:rPr>
        <w:t>1</w:t>
      </w:r>
      <w:r w:rsidR="00781F46" w:rsidRPr="0053363C">
        <w:rPr>
          <w:rFonts w:asciiTheme="majorBidi" w:hAnsiTheme="majorBidi" w:cs="B Yagut" w:hint="cs"/>
          <w:rtl/>
        </w:rPr>
        <w:t>- مدرسه ای كه با يك نام دارای دو نوبت (صبح و عصر) باشد دو مدرسه تلقی شده و بايد براي هر نوبت يا شيفت پرونده جداگانه ای تشكيل و تمام فعاليت های مربوط به هر نوبت را در آن ثبت و نگه داری نمود.</w:t>
      </w:r>
    </w:p>
    <w:p w:rsidR="008C29C2" w:rsidRPr="0053363C" w:rsidRDefault="00781F46" w:rsidP="00091B3F">
      <w:pPr>
        <w:spacing w:after="0" w:line="240" w:lineRule="auto"/>
        <w:jc w:val="both"/>
        <w:rPr>
          <w:rFonts w:asciiTheme="majorBidi" w:hAnsiTheme="majorBidi" w:cs="B Yagut"/>
          <w:rtl/>
        </w:rPr>
      </w:pPr>
      <w:r w:rsidRPr="0053363C">
        <w:rPr>
          <w:rFonts w:asciiTheme="majorBidi" w:hAnsiTheme="majorBidi" w:cs="B Yagut" w:hint="cs"/>
          <w:rtl/>
        </w:rPr>
        <w:lastRenderedPageBreak/>
        <w:t xml:space="preserve">2- </w:t>
      </w:r>
      <w:r w:rsidR="00F166C9" w:rsidRPr="0053363C">
        <w:rPr>
          <w:rFonts w:asciiTheme="majorBidi" w:hAnsiTheme="majorBidi" w:cs="B Yagut" w:hint="cs"/>
          <w:rtl/>
        </w:rPr>
        <w:t xml:space="preserve">در صورتي كه مدرسه داراي يك شيفت با چند </w:t>
      </w:r>
      <w:r w:rsidR="005C407B" w:rsidRPr="0053363C">
        <w:rPr>
          <w:rFonts w:asciiTheme="majorBidi" w:hAnsiTheme="majorBidi" w:cs="B Yagut" w:hint="cs"/>
          <w:rtl/>
        </w:rPr>
        <w:t>دوره</w:t>
      </w:r>
      <w:r w:rsidR="00F166C9" w:rsidRPr="0053363C">
        <w:rPr>
          <w:rFonts w:asciiTheme="majorBidi" w:hAnsiTheme="majorBidi" w:cs="B Yagut" w:hint="cs"/>
          <w:rtl/>
        </w:rPr>
        <w:t xml:space="preserve"> تحصيلی و دو جنس باشد</w:t>
      </w:r>
      <w:r w:rsidR="004519F6" w:rsidRPr="0053363C">
        <w:rPr>
          <w:rFonts w:asciiTheme="majorBidi" w:hAnsiTheme="majorBidi" w:cs="B Yagut" w:hint="cs"/>
          <w:rtl/>
        </w:rPr>
        <w:t xml:space="preserve"> </w:t>
      </w:r>
      <w:r w:rsidR="00B30B26" w:rsidRPr="0053363C">
        <w:rPr>
          <w:rFonts w:asciiTheme="majorBidi" w:hAnsiTheme="majorBidi" w:cs="B Yagut" w:hint="cs"/>
          <w:rtl/>
        </w:rPr>
        <w:t>مجتمع آموزشی محسوب شده و برای آن يك پرونده تكميل شود.</w:t>
      </w:r>
      <w:r w:rsidR="00F166C9" w:rsidRPr="0053363C">
        <w:rPr>
          <w:rFonts w:asciiTheme="majorBidi" w:hAnsiTheme="majorBidi" w:cs="B Yagut" w:hint="cs"/>
          <w:rtl/>
        </w:rPr>
        <w:t xml:space="preserve"> </w:t>
      </w:r>
      <w:r w:rsidRPr="0053363C">
        <w:rPr>
          <w:rFonts w:asciiTheme="majorBidi" w:hAnsiTheme="majorBidi" w:cs="B Yagut" w:hint="cs"/>
          <w:rtl/>
        </w:rPr>
        <w:t xml:space="preserve"> </w:t>
      </w:r>
      <w:r w:rsidRPr="0053363C">
        <w:rPr>
          <w:rFonts w:asciiTheme="majorBidi" w:hAnsiTheme="majorBidi" w:cs="B Yagut" w:hint="cs"/>
          <w:b/>
          <w:bCs/>
          <w:rtl/>
        </w:rPr>
        <w:t xml:space="preserve"> </w:t>
      </w:r>
      <w:r w:rsidR="000A3DE8" w:rsidRPr="0053363C">
        <w:rPr>
          <w:rFonts w:asciiTheme="majorBidi" w:hAnsiTheme="majorBidi" w:cs="B Yagut" w:hint="cs"/>
          <w:b/>
          <w:bCs/>
          <w:rtl/>
        </w:rPr>
        <w:t xml:space="preserve"> </w:t>
      </w:r>
    </w:p>
    <w:p w:rsidR="00BE16D5" w:rsidRDefault="00BE16D5" w:rsidP="00840361">
      <w:pPr>
        <w:spacing w:after="0" w:line="240" w:lineRule="auto"/>
        <w:jc w:val="both"/>
        <w:rPr>
          <w:rFonts w:cs="B Titr"/>
          <w:sz w:val="28"/>
          <w:szCs w:val="28"/>
          <w:rtl/>
        </w:rPr>
      </w:pPr>
    </w:p>
    <w:p w:rsidR="00E11B6C" w:rsidRPr="00992044" w:rsidRDefault="0004274B" w:rsidP="000557E5">
      <w:pPr>
        <w:spacing w:after="0" w:line="240" w:lineRule="auto"/>
        <w:jc w:val="center"/>
        <w:rPr>
          <w:rFonts w:asciiTheme="majorBidi" w:hAnsiTheme="majorBidi" w:cs="B Homa"/>
          <w:b/>
          <w:bCs/>
          <w:sz w:val="24"/>
          <w:szCs w:val="24"/>
          <w:rtl/>
        </w:rPr>
      </w:pPr>
      <w:r>
        <w:rPr>
          <w:rFonts w:cs="B Titr" w:hint="cs"/>
          <w:sz w:val="24"/>
          <w:szCs w:val="24"/>
          <w:rtl/>
        </w:rPr>
        <w:t>1</w:t>
      </w:r>
      <w:r w:rsidR="00091B3F">
        <w:rPr>
          <w:rFonts w:cs="B Titr" w:hint="cs"/>
          <w:sz w:val="24"/>
          <w:szCs w:val="24"/>
          <w:rtl/>
        </w:rPr>
        <w:t>/</w:t>
      </w:r>
      <w:r w:rsidR="00BE16D5" w:rsidRPr="00992044">
        <w:rPr>
          <w:rFonts w:cs="B Titr" w:hint="cs"/>
          <w:sz w:val="24"/>
          <w:szCs w:val="24"/>
          <w:rtl/>
        </w:rPr>
        <w:t xml:space="preserve"> مشخصات کلی مدرسه/هماهنگی و برنامه ریزی فعالیت ها</w:t>
      </w:r>
    </w:p>
    <w:p w:rsidR="000E39DD" w:rsidRPr="00BB403B" w:rsidRDefault="0087706E" w:rsidP="00840361">
      <w:pPr>
        <w:spacing w:after="0" w:line="240" w:lineRule="auto"/>
        <w:jc w:val="both"/>
        <w:rPr>
          <w:rFonts w:asciiTheme="majorBidi" w:hAnsiTheme="majorBidi" w:cs="B Homa"/>
          <w:b/>
          <w:bCs/>
          <w:rtl/>
        </w:rPr>
      </w:pPr>
      <w:r w:rsidRPr="00992044">
        <w:rPr>
          <w:rFonts w:cs="B Titr" w:hint="cs"/>
          <w:sz w:val="24"/>
          <w:szCs w:val="24"/>
          <w:rtl/>
        </w:rPr>
        <w:t>مشخصات کلی مدرسه</w:t>
      </w:r>
    </w:p>
    <w:p w:rsidR="000E39DD" w:rsidRPr="00BB403B" w:rsidRDefault="008D5822" w:rsidP="0002123C">
      <w:pPr>
        <w:spacing w:after="0" w:line="240" w:lineRule="auto"/>
        <w:jc w:val="both"/>
        <w:rPr>
          <w:rFonts w:asciiTheme="majorBidi" w:hAnsiTheme="majorBidi" w:cs="B Titr"/>
          <w:b/>
          <w:bCs/>
          <w:rtl/>
        </w:rPr>
      </w:pPr>
      <w:r w:rsidRPr="00BB403B">
        <w:rPr>
          <w:rFonts w:cs="B Titr" w:hint="cs"/>
          <w:rtl/>
        </w:rPr>
        <w:t>فرم شماره 1/1-</w:t>
      </w:r>
      <w:r w:rsidR="004D4295">
        <w:rPr>
          <w:rFonts w:cs="B Titr" w:hint="cs"/>
          <w:rtl/>
        </w:rPr>
        <w:t xml:space="preserve"> فرم ثبت</w:t>
      </w:r>
      <w:r w:rsidRPr="00BB403B">
        <w:rPr>
          <w:rFonts w:cs="B Titr" w:hint="cs"/>
          <w:rtl/>
        </w:rPr>
        <w:t xml:space="preserve"> اطلاعات عمومی و</w:t>
      </w:r>
      <w:r w:rsidR="00736332" w:rsidRPr="00BB403B">
        <w:rPr>
          <w:rFonts w:cs="B Titr" w:hint="cs"/>
          <w:rtl/>
        </w:rPr>
        <w:t xml:space="preserve"> </w:t>
      </w:r>
      <w:r w:rsidRPr="00BB403B">
        <w:rPr>
          <w:rFonts w:cs="B Titr" w:hint="cs"/>
          <w:rtl/>
        </w:rPr>
        <w:t>پایه مدرسه</w:t>
      </w:r>
    </w:p>
    <w:p w:rsidR="0008168A" w:rsidRPr="005E0F11" w:rsidRDefault="0008168A" w:rsidP="00840361">
      <w:pPr>
        <w:spacing w:after="0" w:line="240" w:lineRule="auto"/>
        <w:jc w:val="both"/>
        <w:rPr>
          <w:rFonts w:asciiTheme="majorBidi" w:hAnsiTheme="majorBidi" w:cs="B Yagut"/>
          <w:b/>
          <w:bCs/>
          <w:rtl/>
        </w:rPr>
      </w:pPr>
      <w:r w:rsidRPr="005E0F11">
        <w:rPr>
          <w:rFonts w:asciiTheme="majorBidi" w:hAnsiTheme="majorBidi" w:cs="B Yagut" w:hint="cs"/>
          <w:b/>
          <w:bCs/>
          <w:u w:val="single"/>
          <w:rtl/>
        </w:rPr>
        <w:t>مشخصات اداری و ساختمانی</w:t>
      </w:r>
      <w:r w:rsidRPr="005E0F11">
        <w:rPr>
          <w:rFonts w:asciiTheme="majorBidi" w:hAnsiTheme="majorBidi" w:cs="B Yagut" w:hint="cs"/>
          <w:b/>
          <w:bCs/>
          <w:rtl/>
        </w:rPr>
        <w:t>:</w:t>
      </w:r>
    </w:p>
    <w:p w:rsidR="00DA7CC9" w:rsidRDefault="00DA7CC9" w:rsidP="00840361">
      <w:pPr>
        <w:spacing w:after="0" w:line="240" w:lineRule="auto"/>
        <w:jc w:val="both"/>
        <w:rPr>
          <w:rFonts w:asciiTheme="majorBidi" w:hAnsiTheme="majorBidi" w:cs="B Yagut"/>
          <w:rtl/>
        </w:rPr>
      </w:pPr>
      <w:r w:rsidRPr="00C70947">
        <w:rPr>
          <w:rFonts w:asciiTheme="majorBidi" w:hAnsiTheme="majorBidi" w:cs="B Yagut" w:hint="cs"/>
          <w:rtl/>
        </w:rPr>
        <w:t>*</w:t>
      </w:r>
      <w:r w:rsidR="0008168A" w:rsidRPr="005E0F11">
        <w:rPr>
          <w:rFonts w:asciiTheme="majorBidi" w:hAnsiTheme="majorBidi" w:cs="B Yagut" w:hint="cs"/>
          <w:rtl/>
        </w:rPr>
        <w:t>در این قسمت نام مدرسه و کد/</w:t>
      </w:r>
      <w:r w:rsidR="005E31EA" w:rsidRPr="005E0F11">
        <w:rPr>
          <w:rFonts w:asciiTheme="majorBidi" w:hAnsiTheme="majorBidi" w:cs="B Yagut" w:hint="cs"/>
          <w:rtl/>
        </w:rPr>
        <w:t xml:space="preserve"> </w:t>
      </w:r>
      <w:r w:rsidR="0008168A" w:rsidRPr="005E0F11">
        <w:rPr>
          <w:rFonts w:asciiTheme="majorBidi" w:hAnsiTheme="majorBidi" w:cs="B Yagut" w:hint="cs"/>
          <w:rtl/>
        </w:rPr>
        <w:t xml:space="preserve">شناسه </w:t>
      </w:r>
      <w:r w:rsidR="00C66634">
        <w:rPr>
          <w:rFonts w:asciiTheme="majorBidi" w:hAnsiTheme="majorBidi" w:cs="B Yagut" w:hint="cs"/>
          <w:rtl/>
        </w:rPr>
        <w:t xml:space="preserve">آموزش و پرورش </w:t>
      </w:r>
      <w:r w:rsidR="0008168A" w:rsidRPr="005E0F11">
        <w:rPr>
          <w:rFonts w:asciiTheme="majorBidi" w:hAnsiTheme="majorBidi" w:cs="B Yagut" w:hint="cs"/>
          <w:rtl/>
        </w:rPr>
        <w:t>مدرسه ثبت گردد.</w:t>
      </w:r>
    </w:p>
    <w:p w:rsidR="00556ADA" w:rsidRPr="005E0F11" w:rsidRDefault="00556ADA" w:rsidP="00556ADA">
      <w:pPr>
        <w:spacing w:after="0" w:line="240" w:lineRule="auto"/>
        <w:jc w:val="both"/>
        <w:rPr>
          <w:rFonts w:asciiTheme="majorBidi" w:hAnsiTheme="majorBidi" w:cs="B Yagut"/>
          <w:rtl/>
        </w:rPr>
      </w:pPr>
      <w:r>
        <w:rPr>
          <w:rFonts w:asciiTheme="majorBidi" w:hAnsiTheme="majorBidi" w:cs="B Yagut" w:hint="cs"/>
          <w:rtl/>
        </w:rPr>
        <w:t xml:space="preserve">* در صورتي كه مدرسه، مدرسه مروج سلامت است در مربع مربوطه علامت </w:t>
      </w:r>
      <w:r w:rsidRPr="005E0F11">
        <w:rPr>
          <w:rFonts w:asciiTheme="majorBidi" w:hAnsiTheme="majorBidi" w:cs="B Yagut" w:hint="cs"/>
          <w:rtl/>
        </w:rPr>
        <w:t>(</w:t>
      </w:r>
      <w:r w:rsidRPr="005E0F11">
        <w:rPr>
          <w:rFonts w:asciiTheme="majorBidi" w:hAnsiTheme="majorBidi" w:cs="B Yagut" w:hint="cs"/>
        </w:rPr>
        <w:sym w:font="Wingdings 2" w:char="F050"/>
      </w:r>
      <w:r w:rsidRPr="005E0F11">
        <w:rPr>
          <w:rFonts w:asciiTheme="majorBidi" w:hAnsiTheme="majorBidi" w:cs="B Yagut" w:hint="cs"/>
          <w:rtl/>
        </w:rPr>
        <w:t xml:space="preserve"> )</w:t>
      </w:r>
      <w:r>
        <w:rPr>
          <w:rFonts w:asciiTheme="majorBidi" w:hAnsiTheme="majorBidi" w:cs="B Yagut" w:hint="cs"/>
          <w:rtl/>
        </w:rPr>
        <w:t xml:space="preserve"> زده شود.</w:t>
      </w:r>
    </w:p>
    <w:p w:rsidR="00FC334D" w:rsidRDefault="00FC334D" w:rsidP="00E278F4">
      <w:pPr>
        <w:spacing w:after="0" w:line="240" w:lineRule="auto"/>
        <w:jc w:val="both"/>
        <w:rPr>
          <w:rFonts w:asciiTheme="majorBidi" w:hAnsiTheme="majorBidi" w:cs="B Yagut"/>
          <w:rtl/>
        </w:rPr>
      </w:pPr>
      <w:r w:rsidRPr="005E0F11">
        <w:rPr>
          <w:rFonts w:asciiTheme="majorBidi" w:hAnsiTheme="majorBidi" w:cs="B Yagut" w:hint="cs"/>
          <w:rtl/>
        </w:rPr>
        <w:t xml:space="preserve">* </w:t>
      </w:r>
      <w:r w:rsidR="0051283A">
        <w:rPr>
          <w:rFonts w:asciiTheme="majorBidi" w:hAnsiTheme="majorBidi" w:cs="B Yagut" w:hint="cs"/>
          <w:rtl/>
        </w:rPr>
        <w:t xml:space="preserve">دخترانه، پسرانه و مختلط بودن مدرسه را با زدن علامت </w:t>
      </w:r>
      <w:r w:rsidR="0051283A" w:rsidRPr="005E0F11">
        <w:rPr>
          <w:rFonts w:asciiTheme="majorBidi" w:hAnsiTheme="majorBidi" w:cs="B Yagut" w:hint="cs"/>
          <w:rtl/>
        </w:rPr>
        <w:t>(</w:t>
      </w:r>
      <w:r w:rsidR="0051283A" w:rsidRPr="005E0F11">
        <w:rPr>
          <w:rFonts w:asciiTheme="majorBidi" w:hAnsiTheme="majorBidi" w:cs="B Yagut" w:hint="cs"/>
        </w:rPr>
        <w:sym w:font="Wingdings 2" w:char="F050"/>
      </w:r>
      <w:r w:rsidR="0051283A" w:rsidRPr="005E0F11">
        <w:rPr>
          <w:rFonts w:asciiTheme="majorBidi" w:hAnsiTheme="majorBidi" w:cs="B Yagut" w:hint="cs"/>
          <w:rtl/>
        </w:rPr>
        <w:t xml:space="preserve"> )</w:t>
      </w:r>
      <w:r w:rsidR="0051283A">
        <w:rPr>
          <w:rFonts w:asciiTheme="majorBidi" w:hAnsiTheme="majorBidi" w:cs="B Yagut" w:hint="cs"/>
          <w:rtl/>
        </w:rPr>
        <w:t xml:space="preserve"> در مربع مربوطه مشخص نماييد. </w:t>
      </w:r>
      <w:r w:rsidR="00F24E75">
        <w:rPr>
          <w:rFonts w:asciiTheme="majorBidi" w:hAnsiTheme="majorBidi" w:cs="B Yagut" w:hint="cs"/>
          <w:rtl/>
        </w:rPr>
        <w:t>تعداد شيفت</w:t>
      </w:r>
      <w:r w:rsidR="00804146">
        <w:rPr>
          <w:rFonts w:asciiTheme="majorBidi" w:hAnsiTheme="majorBidi" w:cs="B Yagut" w:hint="cs"/>
          <w:rtl/>
        </w:rPr>
        <w:t xml:space="preserve"> (نوبت تحصيل)</w:t>
      </w:r>
      <w:r w:rsidR="00F24E75">
        <w:rPr>
          <w:rFonts w:asciiTheme="majorBidi" w:hAnsiTheme="majorBidi" w:cs="B Yagut" w:hint="cs"/>
          <w:rtl/>
        </w:rPr>
        <w:t xml:space="preserve"> مدرسه در يك شبانه روز</w:t>
      </w:r>
      <w:r w:rsidR="00E278F4">
        <w:rPr>
          <w:rFonts w:asciiTheme="majorBidi" w:hAnsiTheme="majorBidi" w:cs="B Yagut" w:hint="cs"/>
          <w:rtl/>
        </w:rPr>
        <w:t xml:space="preserve"> و مساحت مدرسه به متر مربع </w:t>
      </w:r>
      <w:r w:rsidR="00556ADA">
        <w:rPr>
          <w:rFonts w:asciiTheme="majorBidi" w:hAnsiTheme="majorBidi" w:cs="B Yagut" w:hint="cs"/>
          <w:rtl/>
        </w:rPr>
        <w:t>نوشته شود</w:t>
      </w:r>
      <w:r w:rsidRPr="005E0F11">
        <w:rPr>
          <w:rFonts w:asciiTheme="majorBidi" w:hAnsiTheme="majorBidi" w:cs="B Yagut" w:hint="cs"/>
          <w:rtl/>
        </w:rPr>
        <w:t xml:space="preserve">.    </w:t>
      </w:r>
    </w:p>
    <w:p w:rsidR="00DA7CC9" w:rsidRDefault="00DA7CC9" w:rsidP="004D679D">
      <w:pPr>
        <w:spacing w:after="0" w:line="240" w:lineRule="auto"/>
        <w:jc w:val="both"/>
        <w:rPr>
          <w:rFonts w:asciiTheme="majorBidi" w:hAnsiTheme="majorBidi" w:cs="B Yagut"/>
          <w:rtl/>
        </w:rPr>
      </w:pPr>
      <w:r w:rsidRPr="005E0F11">
        <w:rPr>
          <w:rFonts w:asciiTheme="majorBidi" w:hAnsiTheme="majorBidi" w:cs="B Yagut" w:hint="cs"/>
          <w:rtl/>
        </w:rPr>
        <w:t>*</w:t>
      </w:r>
      <w:r w:rsidR="00C70947">
        <w:rPr>
          <w:rFonts w:asciiTheme="majorBidi" w:hAnsiTheme="majorBidi" w:cs="B Yagut" w:hint="cs"/>
          <w:rtl/>
        </w:rPr>
        <w:t>دوره</w:t>
      </w:r>
      <w:r w:rsidR="0008168A" w:rsidRPr="005E0F11">
        <w:rPr>
          <w:rFonts w:asciiTheme="majorBidi" w:hAnsiTheme="majorBidi" w:cs="B Yagut" w:hint="cs"/>
          <w:rtl/>
        </w:rPr>
        <w:t xml:space="preserve"> تحصیلی </w:t>
      </w:r>
      <w:r w:rsidR="00A051A0">
        <w:rPr>
          <w:rFonts w:asciiTheme="majorBidi" w:hAnsiTheme="majorBidi" w:cs="B Yagut" w:hint="cs"/>
          <w:rtl/>
        </w:rPr>
        <w:t xml:space="preserve">مدرسه </w:t>
      </w:r>
      <w:r w:rsidR="00A238A4">
        <w:rPr>
          <w:rFonts w:asciiTheme="majorBidi" w:hAnsiTheme="majorBidi" w:cs="B Yagut" w:hint="cs"/>
          <w:rtl/>
        </w:rPr>
        <w:t>به تفكيك دوره اول ابتدايي، دوره دوم</w:t>
      </w:r>
      <w:r w:rsidR="0008168A" w:rsidRPr="005E0F11">
        <w:rPr>
          <w:rFonts w:asciiTheme="majorBidi" w:hAnsiTheme="majorBidi" w:cs="B Yagut" w:hint="cs"/>
          <w:rtl/>
        </w:rPr>
        <w:t xml:space="preserve"> ابتدا</w:t>
      </w:r>
      <w:r w:rsidR="00736332" w:rsidRPr="005E0F11">
        <w:rPr>
          <w:rFonts w:asciiTheme="majorBidi" w:hAnsiTheme="majorBidi" w:cs="B Yagut" w:hint="cs"/>
          <w:rtl/>
        </w:rPr>
        <w:t>ي</w:t>
      </w:r>
      <w:r w:rsidR="0008168A" w:rsidRPr="005E0F11">
        <w:rPr>
          <w:rFonts w:asciiTheme="majorBidi" w:hAnsiTheme="majorBidi" w:cs="B Yagut" w:hint="cs"/>
          <w:rtl/>
        </w:rPr>
        <w:t>ی،</w:t>
      </w:r>
      <w:r w:rsidR="00736332" w:rsidRPr="005E0F11">
        <w:rPr>
          <w:rFonts w:asciiTheme="majorBidi" w:hAnsiTheme="majorBidi" w:cs="B Yagut" w:hint="cs"/>
          <w:rtl/>
        </w:rPr>
        <w:t xml:space="preserve"> </w:t>
      </w:r>
      <w:r w:rsidR="00A238A4">
        <w:rPr>
          <w:rFonts w:asciiTheme="majorBidi" w:hAnsiTheme="majorBidi" w:cs="B Yagut" w:hint="cs"/>
          <w:rtl/>
        </w:rPr>
        <w:t>دوره اول متوسطه و دوره دوم متوسطه</w:t>
      </w:r>
      <w:r w:rsidR="0008168A" w:rsidRPr="005E0F11">
        <w:rPr>
          <w:rFonts w:asciiTheme="majorBidi" w:hAnsiTheme="majorBidi" w:cs="B Yagut" w:hint="cs"/>
          <w:rtl/>
        </w:rPr>
        <w:t xml:space="preserve"> در مربع مربوطه علامت (</w:t>
      </w:r>
      <w:r w:rsidR="0008168A" w:rsidRPr="005E0F11">
        <w:rPr>
          <w:rFonts w:asciiTheme="majorBidi" w:hAnsiTheme="majorBidi" w:cs="B Yagut" w:hint="cs"/>
        </w:rPr>
        <w:sym w:font="Wingdings 2" w:char="F050"/>
      </w:r>
      <w:r w:rsidR="0008168A" w:rsidRPr="005E0F11">
        <w:rPr>
          <w:rFonts w:asciiTheme="majorBidi" w:hAnsiTheme="majorBidi" w:cs="B Yagut" w:hint="cs"/>
          <w:rtl/>
        </w:rPr>
        <w:t xml:space="preserve">) </w:t>
      </w:r>
      <w:r w:rsidR="004D679D">
        <w:rPr>
          <w:rFonts w:asciiTheme="majorBidi" w:hAnsiTheme="majorBidi" w:cs="B Yagut" w:hint="cs"/>
          <w:rtl/>
        </w:rPr>
        <w:t>زده</w:t>
      </w:r>
      <w:r w:rsidR="0008168A" w:rsidRPr="005E0F11">
        <w:rPr>
          <w:rFonts w:asciiTheme="majorBidi" w:hAnsiTheme="majorBidi" w:cs="B Yagut" w:hint="cs"/>
          <w:rtl/>
        </w:rPr>
        <w:t xml:space="preserve"> شود.</w:t>
      </w:r>
    </w:p>
    <w:p w:rsidR="00FB77A6" w:rsidRDefault="003C65D7" w:rsidP="00AB238A">
      <w:pPr>
        <w:spacing w:after="0" w:line="240" w:lineRule="auto"/>
        <w:jc w:val="both"/>
        <w:rPr>
          <w:rFonts w:asciiTheme="majorBidi" w:hAnsiTheme="majorBidi" w:cs="B Yagut"/>
          <w:rtl/>
        </w:rPr>
      </w:pPr>
      <w:r w:rsidRPr="005E0F11">
        <w:rPr>
          <w:rFonts w:asciiTheme="majorBidi" w:hAnsiTheme="majorBidi" w:cs="B Yagut" w:hint="cs"/>
          <w:rtl/>
        </w:rPr>
        <w:t>*</w:t>
      </w:r>
      <w:r>
        <w:rPr>
          <w:rFonts w:asciiTheme="majorBidi" w:hAnsiTheme="majorBidi" w:cs="B Yagut" w:hint="cs"/>
          <w:rtl/>
        </w:rPr>
        <w:t xml:space="preserve"> تعداد </w:t>
      </w:r>
      <w:r w:rsidR="00F557ED">
        <w:rPr>
          <w:rFonts w:asciiTheme="majorBidi" w:hAnsiTheme="majorBidi" w:cs="B Yagut" w:hint="cs"/>
          <w:rtl/>
        </w:rPr>
        <w:t xml:space="preserve">دقيق </w:t>
      </w:r>
      <w:r>
        <w:rPr>
          <w:rFonts w:asciiTheme="majorBidi" w:hAnsiTheme="majorBidi" w:cs="B Yagut" w:hint="cs"/>
          <w:rtl/>
        </w:rPr>
        <w:t>كل دانش آموزان شاغل به تحصيل در مدرسه</w:t>
      </w:r>
      <w:r w:rsidR="00AB238A">
        <w:rPr>
          <w:rFonts w:asciiTheme="majorBidi" w:hAnsiTheme="majorBidi" w:cs="B Yagut" w:hint="cs"/>
          <w:rtl/>
        </w:rPr>
        <w:t>،</w:t>
      </w:r>
      <w:r w:rsidR="00FB77A6" w:rsidRPr="00FB77A6">
        <w:rPr>
          <w:rFonts w:asciiTheme="majorBidi" w:hAnsiTheme="majorBidi" w:cs="B Yagut" w:hint="cs"/>
          <w:rtl/>
        </w:rPr>
        <w:t xml:space="preserve"> </w:t>
      </w:r>
      <w:r w:rsidR="00FB77A6" w:rsidRPr="005E0F11">
        <w:rPr>
          <w:rFonts w:asciiTheme="majorBidi" w:hAnsiTheme="majorBidi" w:cs="B Yagut" w:hint="cs"/>
          <w:rtl/>
        </w:rPr>
        <w:t>تعداد دانش آموزان شيفت غالب مدرسه</w:t>
      </w:r>
      <w:r w:rsidR="009330B9">
        <w:rPr>
          <w:rFonts w:asciiTheme="majorBidi" w:hAnsiTheme="majorBidi" w:cs="B Yagut" w:hint="cs"/>
          <w:rtl/>
        </w:rPr>
        <w:t xml:space="preserve"> و تعداد دانش آموزان عشايري كه در مدرسه </w:t>
      </w:r>
      <w:r w:rsidR="00AB238A">
        <w:rPr>
          <w:rFonts w:asciiTheme="majorBidi" w:hAnsiTheme="majorBidi" w:cs="B Yagut" w:hint="cs"/>
          <w:rtl/>
        </w:rPr>
        <w:t>تحصيل مي كنند نوشته شود.</w:t>
      </w:r>
      <w:r w:rsidR="00FB77A6" w:rsidRPr="005E0F11">
        <w:rPr>
          <w:rFonts w:asciiTheme="majorBidi" w:hAnsiTheme="majorBidi" w:cs="B Yagut" w:hint="cs"/>
          <w:rtl/>
        </w:rPr>
        <w:t xml:space="preserve"> </w:t>
      </w:r>
    </w:p>
    <w:p w:rsidR="00716977" w:rsidRPr="005E0F11" w:rsidRDefault="0089516C" w:rsidP="00F066B2">
      <w:pPr>
        <w:spacing w:after="0" w:line="240" w:lineRule="auto"/>
        <w:jc w:val="both"/>
        <w:rPr>
          <w:rFonts w:asciiTheme="majorBidi" w:hAnsiTheme="majorBidi" w:cs="B Yagut"/>
          <w:rtl/>
        </w:rPr>
      </w:pPr>
      <w:r w:rsidRPr="005E0F11">
        <w:rPr>
          <w:rFonts w:asciiTheme="majorBidi" w:hAnsiTheme="majorBidi" w:cs="B Yagut" w:hint="cs"/>
          <w:rtl/>
        </w:rPr>
        <w:t>* تعداد طبقات مدرسه با احتساب طبقه همکف</w:t>
      </w:r>
      <w:r>
        <w:rPr>
          <w:rFonts w:asciiTheme="majorBidi" w:hAnsiTheme="majorBidi" w:cs="B Yagut" w:hint="cs"/>
          <w:rtl/>
        </w:rPr>
        <w:t xml:space="preserve"> و زيرزمين (در صورتي كه زير زمين </w:t>
      </w:r>
      <w:r w:rsidR="00073FD4">
        <w:rPr>
          <w:rFonts w:asciiTheme="majorBidi" w:hAnsiTheme="majorBidi" w:cs="B Yagut" w:hint="cs"/>
          <w:rtl/>
        </w:rPr>
        <w:t>جزو فضاي آموزشي باشد)</w:t>
      </w:r>
      <w:r w:rsidRPr="005E0F11">
        <w:rPr>
          <w:rFonts w:asciiTheme="majorBidi" w:hAnsiTheme="majorBidi" w:cs="B Yagut" w:hint="cs"/>
          <w:rtl/>
        </w:rPr>
        <w:t xml:space="preserve"> ثبت شود و در صورتی که مدرسه دارای زیر زمین بوده و زیر زمین جزو فضای آموزشی می باشد در </w:t>
      </w:r>
      <w:r w:rsidR="00073FD4">
        <w:rPr>
          <w:rFonts w:asciiTheme="majorBidi" w:hAnsiTheme="majorBidi" w:cs="B Yagut" w:hint="cs"/>
          <w:rtl/>
        </w:rPr>
        <w:t>مربع</w:t>
      </w:r>
      <w:r w:rsidRPr="005E0F11">
        <w:rPr>
          <w:rFonts w:asciiTheme="majorBidi" w:hAnsiTheme="majorBidi" w:cs="B Yagut" w:hint="cs"/>
          <w:rtl/>
        </w:rPr>
        <w:t xml:space="preserve"> </w:t>
      </w:r>
      <w:r w:rsidR="00073FD4">
        <w:rPr>
          <w:rFonts w:asciiTheme="majorBidi" w:hAnsiTheme="majorBidi" w:cs="B Yagut" w:hint="cs"/>
          <w:rtl/>
        </w:rPr>
        <w:t>مربوطه</w:t>
      </w:r>
      <w:r w:rsidRPr="005E0F11">
        <w:rPr>
          <w:rFonts w:asciiTheme="majorBidi" w:hAnsiTheme="majorBidi" w:cs="B Yagut" w:hint="cs"/>
          <w:rtl/>
        </w:rPr>
        <w:t xml:space="preserve">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w:t>
      </w:r>
    </w:p>
    <w:p w:rsidR="00FB77A6" w:rsidRPr="005E0F11" w:rsidRDefault="00846EFA" w:rsidP="00EC5898">
      <w:pPr>
        <w:spacing w:after="0" w:line="240" w:lineRule="auto"/>
        <w:jc w:val="both"/>
        <w:rPr>
          <w:rFonts w:asciiTheme="majorBidi" w:hAnsiTheme="majorBidi" w:cs="B Yagut"/>
          <w:rtl/>
        </w:rPr>
      </w:pPr>
      <w:r>
        <w:rPr>
          <w:rFonts w:asciiTheme="majorBidi" w:hAnsiTheme="majorBidi" w:cs="B Yagut" w:hint="cs"/>
          <w:rtl/>
        </w:rPr>
        <w:t xml:space="preserve">* </w:t>
      </w:r>
      <w:r w:rsidR="00FB77A6" w:rsidRPr="005E0F11">
        <w:rPr>
          <w:rFonts w:asciiTheme="majorBidi" w:hAnsiTheme="majorBidi" w:cs="B Yagut" w:hint="cs"/>
          <w:rtl/>
        </w:rPr>
        <w:t>تعداد كل كلاس های درس موجود در</w:t>
      </w:r>
      <w:r w:rsidR="00F066B2">
        <w:rPr>
          <w:rFonts w:asciiTheme="majorBidi" w:hAnsiTheme="majorBidi" w:cs="B Yagut" w:hint="cs"/>
          <w:rtl/>
        </w:rPr>
        <w:t xml:space="preserve"> </w:t>
      </w:r>
      <w:r w:rsidR="00FB77A6" w:rsidRPr="005E0F11">
        <w:rPr>
          <w:rFonts w:asciiTheme="majorBidi" w:hAnsiTheme="majorBidi" w:cs="B Yagut" w:hint="cs"/>
          <w:rtl/>
        </w:rPr>
        <w:t xml:space="preserve">فضای فیزیکی مدرسه و حداکثر تعداد دانش آموزان </w:t>
      </w:r>
      <w:r w:rsidR="00C835DB">
        <w:rPr>
          <w:rFonts w:asciiTheme="majorBidi" w:hAnsiTheme="majorBidi" w:cs="B Yagut" w:hint="cs"/>
          <w:rtl/>
        </w:rPr>
        <w:t xml:space="preserve">موجود </w:t>
      </w:r>
      <w:r w:rsidR="00AB6F8B">
        <w:rPr>
          <w:rFonts w:asciiTheme="majorBidi" w:hAnsiTheme="majorBidi" w:cs="B Yagut" w:hint="cs"/>
          <w:rtl/>
        </w:rPr>
        <w:t xml:space="preserve">در </w:t>
      </w:r>
      <w:r w:rsidR="00982677">
        <w:rPr>
          <w:rFonts w:asciiTheme="majorBidi" w:hAnsiTheme="majorBidi" w:cs="B Yagut" w:hint="cs"/>
          <w:rtl/>
        </w:rPr>
        <w:t xml:space="preserve">کلاس </w:t>
      </w:r>
      <w:r w:rsidR="00FB77A6" w:rsidRPr="005E0F11">
        <w:rPr>
          <w:rFonts w:asciiTheme="majorBidi" w:hAnsiTheme="majorBidi" w:cs="B Yagut" w:hint="cs"/>
          <w:rtl/>
        </w:rPr>
        <w:t>ثبت گردد.</w:t>
      </w:r>
    </w:p>
    <w:p w:rsidR="00EC5898" w:rsidRPr="00EC5898" w:rsidRDefault="00EC5898" w:rsidP="005E5D23">
      <w:pPr>
        <w:spacing w:after="0"/>
        <w:rPr>
          <w:rFonts w:asciiTheme="majorBidi" w:hAnsiTheme="majorBidi" w:cs="B Yagut"/>
          <w:rtl/>
        </w:rPr>
      </w:pPr>
      <w:r>
        <w:rPr>
          <w:rFonts w:asciiTheme="majorBidi" w:hAnsiTheme="majorBidi" w:cs="B Yagut" w:hint="cs"/>
          <w:rtl/>
        </w:rPr>
        <w:t xml:space="preserve">* </w:t>
      </w:r>
      <w:r w:rsidRPr="00402B16">
        <w:rPr>
          <w:rFonts w:cs="B Yagut" w:hint="cs"/>
          <w:b/>
          <w:bCs/>
          <w:sz w:val="18"/>
          <w:szCs w:val="18"/>
          <w:rtl/>
        </w:rPr>
        <w:t xml:space="preserve"> </w:t>
      </w:r>
      <w:r w:rsidRPr="00EC5898">
        <w:rPr>
          <w:rFonts w:asciiTheme="majorBidi" w:hAnsiTheme="majorBidi" w:cs="B Yagut" w:hint="cs"/>
          <w:rtl/>
        </w:rPr>
        <w:t>نوع  مدرسه</w:t>
      </w:r>
      <w:r w:rsidR="00533DE5">
        <w:rPr>
          <w:rFonts w:asciiTheme="majorBidi" w:hAnsiTheme="majorBidi" w:cs="B Yagut" w:hint="cs"/>
          <w:rtl/>
        </w:rPr>
        <w:t>،</w:t>
      </w:r>
      <w:r>
        <w:rPr>
          <w:rFonts w:asciiTheme="majorBidi" w:hAnsiTheme="majorBidi" w:cs="B Yagut" w:hint="cs"/>
          <w:rtl/>
        </w:rPr>
        <w:t xml:space="preserve"> بر اساس</w:t>
      </w:r>
      <w:r w:rsidR="00533DE5">
        <w:rPr>
          <w:rFonts w:asciiTheme="majorBidi" w:hAnsiTheme="majorBidi" w:cs="B Yagut" w:hint="cs"/>
          <w:rtl/>
        </w:rPr>
        <w:t xml:space="preserve"> طبقه بندي:</w:t>
      </w:r>
      <w:r w:rsidRPr="00EC5898">
        <w:rPr>
          <w:rFonts w:asciiTheme="majorBidi" w:hAnsiTheme="majorBidi" w:cs="B Yagut" w:hint="cs"/>
          <w:rtl/>
        </w:rPr>
        <w:t xml:space="preserve"> روزانه</w:t>
      </w:r>
      <w:r w:rsidR="00533DE5">
        <w:rPr>
          <w:rFonts w:asciiTheme="majorBidi" w:hAnsiTheme="majorBidi" w:cs="B Yagut" w:hint="cs"/>
          <w:rtl/>
        </w:rPr>
        <w:t>،</w:t>
      </w:r>
      <w:r w:rsidRPr="00EC5898">
        <w:rPr>
          <w:rFonts w:asciiTheme="majorBidi" w:hAnsiTheme="majorBidi" w:cs="B Yagut" w:hint="cs"/>
          <w:rtl/>
        </w:rPr>
        <w:t xml:space="preserve"> شبانه</w:t>
      </w:r>
      <w:r w:rsidR="00533DE5">
        <w:rPr>
          <w:rFonts w:asciiTheme="majorBidi" w:hAnsiTheme="majorBidi" w:cs="B Yagut" w:hint="cs"/>
          <w:rtl/>
        </w:rPr>
        <w:t>،</w:t>
      </w:r>
      <w:r w:rsidRPr="00EC5898">
        <w:rPr>
          <w:rFonts w:asciiTheme="majorBidi" w:hAnsiTheme="majorBidi" w:cs="B Yagut" w:hint="cs"/>
          <w:rtl/>
        </w:rPr>
        <w:t xml:space="preserve"> شبانه روزي</w:t>
      </w:r>
      <w:r w:rsidR="00533DE5">
        <w:rPr>
          <w:rFonts w:asciiTheme="majorBidi" w:hAnsiTheme="majorBidi" w:cs="B Yagut" w:hint="cs"/>
          <w:rtl/>
        </w:rPr>
        <w:t>،</w:t>
      </w:r>
      <w:r w:rsidRPr="00EC5898">
        <w:rPr>
          <w:rFonts w:asciiTheme="majorBidi" w:hAnsiTheme="majorBidi" w:cs="B Yagut" w:hint="cs"/>
          <w:rtl/>
        </w:rPr>
        <w:t xml:space="preserve"> استثنايي</w:t>
      </w:r>
      <w:r w:rsidR="00533DE5">
        <w:rPr>
          <w:rFonts w:asciiTheme="majorBidi" w:hAnsiTheme="majorBidi" w:cs="B Yagut" w:hint="cs"/>
          <w:rtl/>
        </w:rPr>
        <w:t>،</w:t>
      </w:r>
      <w:r w:rsidRPr="00EC5898">
        <w:rPr>
          <w:rFonts w:asciiTheme="majorBidi" w:hAnsiTheme="majorBidi" w:cs="B Yagut" w:hint="cs"/>
          <w:rtl/>
        </w:rPr>
        <w:t xml:space="preserve"> عشايري</w:t>
      </w:r>
      <w:r w:rsidR="00533DE5">
        <w:rPr>
          <w:rFonts w:asciiTheme="majorBidi" w:hAnsiTheme="majorBidi" w:cs="B Yagut" w:hint="cs"/>
          <w:rtl/>
        </w:rPr>
        <w:t xml:space="preserve">، </w:t>
      </w:r>
      <w:r w:rsidRPr="00EC5898">
        <w:rPr>
          <w:rFonts w:asciiTheme="majorBidi" w:hAnsiTheme="majorBidi" w:cs="B Yagut" w:hint="cs"/>
          <w:rtl/>
        </w:rPr>
        <w:t>هنرستان فني و حرفه اي</w:t>
      </w:r>
      <w:r w:rsidR="00533DE5">
        <w:rPr>
          <w:rFonts w:asciiTheme="majorBidi" w:hAnsiTheme="majorBidi" w:cs="B Yagut" w:hint="cs"/>
          <w:rtl/>
        </w:rPr>
        <w:t xml:space="preserve"> و </w:t>
      </w:r>
      <w:r w:rsidRPr="00EC5898">
        <w:rPr>
          <w:rFonts w:asciiTheme="majorBidi" w:hAnsiTheme="majorBidi" w:cs="B Yagut" w:hint="cs"/>
          <w:rtl/>
        </w:rPr>
        <w:t xml:space="preserve">مجتمع آموزشي </w:t>
      </w:r>
      <w:r w:rsidR="00533DE5" w:rsidRPr="005E0F11">
        <w:rPr>
          <w:rFonts w:asciiTheme="majorBidi" w:hAnsiTheme="majorBidi" w:cs="B Yagut" w:hint="cs"/>
          <w:rtl/>
        </w:rPr>
        <w:t xml:space="preserve">در </w:t>
      </w:r>
      <w:r w:rsidR="00533DE5">
        <w:rPr>
          <w:rFonts w:asciiTheme="majorBidi" w:hAnsiTheme="majorBidi" w:cs="B Yagut" w:hint="cs"/>
          <w:rtl/>
        </w:rPr>
        <w:t>مربع</w:t>
      </w:r>
      <w:r w:rsidR="00533DE5" w:rsidRPr="005E0F11">
        <w:rPr>
          <w:rFonts w:asciiTheme="majorBidi" w:hAnsiTheme="majorBidi" w:cs="B Yagut" w:hint="cs"/>
          <w:rtl/>
        </w:rPr>
        <w:t xml:space="preserve"> </w:t>
      </w:r>
      <w:r w:rsidR="00533DE5">
        <w:rPr>
          <w:rFonts w:asciiTheme="majorBidi" w:hAnsiTheme="majorBidi" w:cs="B Yagut" w:hint="cs"/>
          <w:rtl/>
        </w:rPr>
        <w:t>مربوطه</w:t>
      </w:r>
      <w:r w:rsidR="00533DE5" w:rsidRPr="005E0F11">
        <w:rPr>
          <w:rFonts w:asciiTheme="majorBidi" w:hAnsiTheme="majorBidi" w:cs="B Yagut" w:hint="cs"/>
          <w:rtl/>
        </w:rPr>
        <w:t xml:space="preserve"> علامت (</w:t>
      </w:r>
      <w:r w:rsidR="00533DE5" w:rsidRPr="005E0F11">
        <w:rPr>
          <w:rFonts w:asciiTheme="majorBidi" w:hAnsiTheme="majorBidi" w:cs="B Yagut" w:hint="cs"/>
        </w:rPr>
        <w:sym w:font="Wingdings 2" w:char="F050"/>
      </w:r>
      <w:r w:rsidR="00533DE5" w:rsidRPr="005E0F11">
        <w:rPr>
          <w:rFonts w:asciiTheme="majorBidi" w:hAnsiTheme="majorBidi" w:cs="B Yagut" w:hint="cs"/>
          <w:rtl/>
        </w:rPr>
        <w:t xml:space="preserve"> ) زده شود.</w:t>
      </w:r>
    </w:p>
    <w:p w:rsidR="003C65D7" w:rsidRPr="005E0F11" w:rsidRDefault="005E5D23" w:rsidP="00743CFF">
      <w:pPr>
        <w:spacing w:after="0" w:line="240" w:lineRule="auto"/>
        <w:jc w:val="both"/>
        <w:rPr>
          <w:rFonts w:asciiTheme="majorBidi" w:hAnsiTheme="majorBidi" w:cs="B Yagut"/>
          <w:rtl/>
        </w:rPr>
      </w:pPr>
      <w:r>
        <w:rPr>
          <w:rFonts w:asciiTheme="majorBidi" w:hAnsiTheme="majorBidi" w:cs="B Yagut" w:hint="cs"/>
          <w:rtl/>
        </w:rPr>
        <w:t xml:space="preserve">* </w:t>
      </w:r>
      <w:r w:rsidR="00015991" w:rsidRPr="005E0F11">
        <w:rPr>
          <w:rFonts w:asciiTheme="majorBidi" w:hAnsiTheme="majorBidi" w:cs="B Yagut" w:hint="cs"/>
          <w:rtl/>
        </w:rPr>
        <w:t>نوع ساختمان مدرسه بر اساس نوساز (عمر ساختمان پايين تر از 15 سال) يا قديمی (عمر ساختمان بالا تر از 15 سال) بودن، مقاوم سازي در مقابل زلزله، چادر/ كپر/ خشت و گل</w:t>
      </w:r>
      <w:r w:rsidR="00015991">
        <w:rPr>
          <w:rFonts w:asciiTheme="majorBidi" w:hAnsiTheme="majorBidi" w:cs="B Yagut" w:hint="cs"/>
          <w:rtl/>
        </w:rPr>
        <w:t>/ كانتينر</w:t>
      </w:r>
      <w:r w:rsidR="00015991" w:rsidRPr="005E0F11">
        <w:rPr>
          <w:rFonts w:asciiTheme="majorBidi" w:hAnsiTheme="majorBidi" w:cs="B Yagut" w:hint="cs"/>
          <w:rtl/>
        </w:rPr>
        <w:t>، در مربع مربوطه علامت (</w:t>
      </w:r>
      <w:r w:rsidR="00015991" w:rsidRPr="005E0F11">
        <w:rPr>
          <w:rFonts w:asciiTheme="majorBidi" w:hAnsiTheme="majorBidi" w:cs="B Yagut" w:hint="cs"/>
        </w:rPr>
        <w:sym w:font="Wingdings 2" w:char="F050"/>
      </w:r>
      <w:r w:rsidR="00015991" w:rsidRPr="005E0F11">
        <w:rPr>
          <w:rFonts w:asciiTheme="majorBidi" w:hAnsiTheme="majorBidi" w:cs="B Yagut" w:hint="cs"/>
          <w:rtl/>
        </w:rPr>
        <w:t xml:space="preserve"> ) زده مي شود.</w:t>
      </w:r>
      <w:r w:rsidR="00444538">
        <w:rPr>
          <w:rFonts w:asciiTheme="majorBidi" w:hAnsiTheme="majorBidi" w:cs="B Yagut" w:hint="cs"/>
          <w:rtl/>
        </w:rPr>
        <w:t xml:space="preserve"> و </w:t>
      </w:r>
      <w:r w:rsidR="00444538" w:rsidRPr="005E0F11">
        <w:rPr>
          <w:rFonts w:asciiTheme="majorBidi" w:hAnsiTheme="majorBidi" w:cs="B Yagut" w:hint="cs"/>
          <w:rtl/>
        </w:rPr>
        <w:t xml:space="preserve">در صورتی كه </w:t>
      </w:r>
      <w:r w:rsidR="00444538">
        <w:rPr>
          <w:rFonts w:asciiTheme="majorBidi" w:hAnsiTheme="majorBidi" w:cs="B Yagut" w:hint="cs"/>
          <w:rtl/>
        </w:rPr>
        <w:t>نوع ساختمان</w:t>
      </w:r>
      <w:r w:rsidR="00444538" w:rsidRPr="005E0F11">
        <w:rPr>
          <w:rFonts w:asciiTheme="majorBidi" w:hAnsiTheme="majorBidi" w:cs="B Yagut" w:hint="cs"/>
          <w:rtl/>
        </w:rPr>
        <w:t xml:space="preserve"> هيچيك از موارد عنوان شده نيست</w:t>
      </w:r>
      <w:r w:rsidR="00991897">
        <w:rPr>
          <w:rFonts w:asciiTheme="majorBidi" w:hAnsiTheme="majorBidi" w:cs="B Yagut" w:hint="cs"/>
          <w:rtl/>
        </w:rPr>
        <w:t>،</w:t>
      </w:r>
      <w:r w:rsidR="00444538" w:rsidRPr="005E0F11">
        <w:rPr>
          <w:rFonts w:asciiTheme="majorBidi" w:hAnsiTheme="majorBidi" w:cs="B Yagut" w:hint="cs"/>
          <w:rtl/>
        </w:rPr>
        <w:t xml:space="preserve"> در قسمت ساير علامت زده شود و نوع آن </w:t>
      </w:r>
      <w:r w:rsidR="00743CFF">
        <w:rPr>
          <w:rFonts w:asciiTheme="majorBidi" w:hAnsiTheme="majorBidi" w:cs="B Yagut" w:hint="cs"/>
          <w:rtl/>
        </w:rPr>
        <w:t>نوشته شود.</w:t>
      </w:r>
    </w:p>
    <w:p w:rsidR="002B34EB" w:rsidRDefault="002C2C05" w:rsidP="005E3428">
      <w:pPr>
        <w:spacing w:after="0"/>
        <w:rPr>
          <w:rFonts w:asciiTheme="majorBidi" w:hAnsiTheme="majorBidi" w:cs="B Yagut"/>
          <w:rtl/>
        </w:rPr>
      </w:pPr>
      <w:r w:rsidRPr="005E0F11">
        <w:rPr>
          <w:rFonts w:asciiTheme="majorBidi" w:hAnsiTheme="majorBidi" w:cs="B Yagut" w:hint="cs"/>
          <w:rtl/>
        </w:rPr>
        <w:t xml:space="preserve">* نوع مالكيت مدرسه </w:t>
      </w:r>
      <w:r>
        <w:rPr>
          <w:rFonts w:asciiTheme="majorBidi" w:hAnsiTheme="majorBidi" w:cs="B Yagut" w:hint="cs"/>
          <w:rtl/>
        </w:rPr>
        <w:t xml:space="preserve">بر اساس </w:t>
      </w:r>
      <w:r w:rsidRPr="00740577">
        <w:rPr>
          <w:rFonts w:asciiTheme="majorBidi" w:hAnsiTheme="majorBidi" w:cs="B Yagut"/>
          <w:rtl/>
        </w:rPr>
        <w:t>دولتی</w:t>
      </w:r>
      <w:r>
        <w:rPr>
          <w:rFonts w:asciiTheme="majorBidi" w:hAnsiTheme="majorBidi" w:cs="B Yagut" w:hint="cs"/>
          <w:rtl/>
        </w:rPr>
        <w:t>،</w:t>
      </w:r>
      <w:r w:rsidRPr="00740577">
        <w:rPr>
          <w:rFonts w:asciiTheme="majorBidi" w:hAnsiTheme="majorBidi" w:cs="B Yagut" w:hint="cs"/>
          <w:rtl/>
        </w:rPr>
        <w:t xml:space="preserve"> استيجاري (دولتي)</w:t>
      </w:r>
      <w:r>
        <w:rPr>
          <w:rFonts w:asciiTheme="majorBidi" w:hAnsiTheme="majorBidi" w:cs="B Yagut" w:hint="cs"/>
          <w:rtl/>
        </w:rPr>
        <w:t>،</w:t>
      </w:r>
      <w:r w:rsidRPr="00740577">
        <w:rPr>
          <w:rFonts w:asciiTheme="majorBidi" w:hAnsiTheme="majorBidi" w:cs="B Yagut" w:hint="cs"/>
          <w:rtl/>
        </w:rPr>
        <w:t xml:space="preserve"> غير انتفاعی</w:t>
      </w:r>
      <w:r>
        <w:rPr>
          <w:rFonts w:asciiTheme="majorBidi" w:hAnsiTheme="majorBidi" w:cs="B Yagut" w:hint="cs"/>
          <w:rtl/>
        </w:rPr>
        <w:t xml:space="preserve"> و</w:t>
      </w:r>
      <w:r w:rsidRPr="00740577">
        <w:rPr>
          <w:rFonts w:asciiTheme="majorBidi" w:hAnsiTheme="majorBidi" w:cs="B Yagut" w:hint="cs"/>
          <w:rtl/>
        </w:rPr>
        <w:t xml:space="preserve"> خير ساز</w:t>
      </w:r>
      <w:r w:rsidR="002B34EB">
        <w:rPr>
          <w:rFonts w:asciiTheme="majorBidi" w:hAnsiTheme="majorBidi" w:cs="B Yagut" w:hint="cs"/>
          <w:rtl/>
        </w:rPr>
        <w:t xml:space="preserve"> </w:t>
      </w:r>
      <w:r>
        <w:rPr>
          <w:rFonts w:asciiTheme="majorBidi" w:hAnsiTheme="majorBidi" w:cs="B Yagut" w:hint="cs"/>
          <w:rtl/>
        </w:rPr>
        <w:t>ثبت شود و</w:t>
      </w:r>
      <w:r w:rsidRPr="00740577">
        <w:rPr>
          <w:rFonts w:asciiTheme="majorBidi" w:hAnsiTheme="majorBidi" w:cs="B Yagut" w:hint="cs"/>
          <w:rtl/>
        </w:rPr>
        <w:t xml:space="preserve">  </w:t>
      </w:r>
      <w:r w:rsidR="00991897" w:rsidRPr="005E0F11">
        <w:rPr>
          <w:rFonts w:asciiTheme="majorBidi" w:hAnsiTheme="majorBidi" w:cs="B Yagut" w:hint="cs"/>
          <w:rtl/>
        </w:rPr>
        <w:t>در صورتی كه هيچيك از موارد عنوان شده نيست</w:t>
      </w:r>
      <w:r w:rsidR="00991897">
        <w:rPr>
          <w:rFonts w:asciiTheme="majorBidi" w:hAnsiTheme="majorBidi" w:cs="B Yagut" w:hint="cs"/>
          <w:rtl/>
        </w:rPr>
        <w:t>،</w:t>
      </w:r>
      <w:r w:rsidR="00991897" w:rsidRPr="005E0F11">
        <w:rPr>
          <w:rFonts w:asciiTheme="majorBidi" w:hAnsiTheme="majorBidi" w:cs="B Yagut" w:hint="cs"/>
          <w:rtl/>
        </w:rPr>
        <w:t xml:space="preserve"> در قسمت ساير موارد علامت زده شود و نوع آن </w:t>
      </w:r>
      <w:r w:rsidR="002B34EB">
        <w:rPr>
          <w:rFonts w:asciiTheme="majorBidi" w:hAnsiTheme="majorBidi" w:cs="B Yagut" w:hint="cs"/>
          <w:rtl/>
        </w:rPr>
        <w:t>نوشته شود</w:t>
      </w:r>
      <w:r w:rsidR="00991897">
        <w:rPr>
          <w:rFonts w:asciiTheme="majorBidi" w:hAnsiTheme="majorBidi" w:cs="B Yagut" w:hint="cs"/>
          <w:rtl/>
        </w:rPr>
        <w:t>.</w:t>
      </w:r>
      <w:r w:rsidRPr="00740577">
        <w:rPr>
          <w:rFonts w:asciiTheme="majorBidi" w:hAnsiTheme="majorBidi" w:cs="B Yagut" w:hint="cs"/>
          <w:rtl/>
        </w:rPr>
        <w:t xml:space="preserve">       </w:t>
      </w:r>
    </w:p>
    <w:p w:rsidR="00DA7CC9" w:rsidRPr="005E0F11" w:rsidRDefault="008D5822" w:rsidP="00AA5999">
      <w:pPr>
        <w:spacing w:after="0"/>
        <w:rPr>
          <w:rFonts w:asciiTheme="majorBidi" w:hAnsiTheme="majorBidi" w:cs="B Yagut"/>
          <w:rtl/>
        </w:rPr>
      </w:pPr>
      <w:r w:rsidRPr="005E0F11">
        <w:rPr>
          <w:rFonts w:asciiTheme="majorBidi" w:hAnsiTheme="majorBidi" w:cs="B Yagut" w:hint="cs"/>
          <w:rtl/>
        </w:rPr>
        <w:t xml:space="preserve"> </w:t>
      </w:r>
      <w:r w:rsidR="00DA7CC9" w:rsidRPr="005E0F11">
        <w:rPr>
          <w:rFonts w:asciiTheme="majorBidi" w:hAnsiTheme="majorBidi" w:cs="B Yagut" w:hint="cs"/>
          <w:rtl/>
        </w:rPr>
        <w:t>* نوع سيستم حرارتي مدرسه در مربع مربوطه علامت (</w:t>
      </w:r>
      <w:r w:rsidR="00DA7CC9" w:rsidRPr="005E0F11">
        <w:rPr>
          <w:rFonts w:asciiTheme="majorBidi" w:hAnsiTheme="majorBidi" w:cs="B Yagut" w:hint="cs"/>
        </w:rPr>
        <w:sym w:font="Wingdings 2" w:char="F050"/>
      </w:r>
      <w:r w:rsidR="00DA7CC9" w:rsidRPr="005E0F11">
        <w:rPr>
          <w:rFonts w:asciiTheme="majorBidi" w:hAnsiTheme="majorBidi" w:cs="B Yagut" w:hint="cs"/>
          <w:rtl/>
        </w:rPr>
        <w:t xml:space="preserve"> ) زده شود. در صورتی كه نوع سيستم حرارتي</w:t>
      </w:r>
      <w:r w:rsidR="004A483F" w:rsidRPr="005E0F11">
        <w:rPr>
          <w:rFonts w:asciiTheme="majorBidi" w:hAnsiTheme="majorBidi" w:cs="B Yagut" w:hint="cs"/>
          <w:rtl/>
        </w:rPr>
        <w:t xml:space="preserve"> </w:t>
      </w:r>
      <w:r w:rsidR="00DA7CC9" w:rsidRPr="005E0F11">
        <w:rPr>
          <w:rFonts w:asciiTheme="majorBidi" w:hAnsiTheme="majorBidi" w:cs="B Yagut" w:hint="cs"/>
          <w:rtl/>
        </w:rPr>
        <w:t>هيچيك از موارد عنوان شده نيست در قسمت ساير موارد علامت زده شود و در صورتي كه مدرسه فاقد سيستم حرارتي است در مربع ندارد علامت (</w:t>
      </w:r>
      <w:r w:rsidR="00DA7CC9" w:rsidRPr="005E0F11">
        <w:rPr>
          <w:rFonts w:asciiTheme="majorBidi" w:hAnsiTheme="majorBidi" w:cs="B Yagut" w:hint="cs"/>
        </w:rPr>
        <w:sym w:font="Wingdings 2" w:char="F050"/>
      </w:r>
      <w:r w:rsidR="00DA7CC9" w:rsidRPr="005E0F11">
        <w:rPr>
          <w:rFonts w:asciiTheme="majorBidi" w:hAnsiTheme="majorBidi" w:cs="B Yagut" w:hint="cs"/>
          <w:rtl/>
        </w:rPr>
        <w:t xml:space="preserve"> ) زده شود.</w:t>
      </w:r>
    </w:p>
    <w:p w:rsidR="00DA7CC9" w:rsidRPr="005E0F11" w:rsidRDefault="00DA7CC9" w:rsidP="00840361">
      <w:pPr>
        <w:spacing w:after="0" w:line="240" w:lineRule="auto"/>
        <w:jc w:val="both"/>
        <w:rPr>
          <w:rFonts w:asciiTheme="majorBidi" w:hAnsiTheme="majorBidi" w:cs="B Yagut"/>
          <w:rtl/>
        </w:rPr>
      </w:pPr>
      <w:r w:rsidRPr="005E0F11">
        <w:rPr>
          <w:rFonts w:asciiTheme="majorBidi" w:hAnsiTheme="majorBidi" w:cs="B Yagut" w:hint="cs"/>
          <w:rtl/>
        </w:rPr>
        <w:t>* نوع سيستم برودتي مدرسه در مربع مربوطه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در صورتی كه نوع سيستم حرارتي</w:t>
      </w:r>
      <w:r w:rsidR="004A483F" w:rsidRPr="005E0F11">
        <w:rPr>
          <w:rFonts w:asciiTheme="majorBidi" w:hAnsiTheme="majorBidi" w:cs="B Yagut" w:hint="cs"/>
          <w:rtl/>
        </w:rPr>
        <w:t xml:space="preserve"> </w:t>
      </w:r>
      <w:r w:rsidRPr="005E0F11">
        <w:rPr>
          <w:rFonts w:asciiTheme="majorBidi" w:hAnsiTheme="majorBidi" w:cs="B Yagut" w:hint="cs"/>
          <w:rtl/>
        </w:rPr>
        <w:t>هيچ</w:t>
      </w:r>
      <w:r w:rsidR="00A84276" w:rsidRPr="005E0F11">
        <w:rPr>
          <w:rFonts w:asciiTheme="majorBidi" w:hAnsiTheme="majorBidi" w:cs="B Yagut" w:hint="cs"/>
          <w:rtl/>
        </w:rPr>
        <w:t xml:space="preserve"> </w:t>
      </w:r>
      <w:r w:rsidRPr="005E0F11">
        <w:rPr>
          <w:rFonts w:asciiTheme="majorBidi" w:hAnsiTheme="majorBidi" w:cs="B Yagut" w:hint="cs"/>
          <w:rtl/>
        </w:rPr>
        <w:t>يك از موارد عنوان شده نيست در قسمت ساير موارد علامت زده شود و در صورتي كه مدرسه فاقد سيستم حرارتي است در مربع ندارد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w:t>
      </w:r>
    </w:p>
    <w:p w:rsidR="00DA7CC9" w:rsidRDefault="00DA7CC9" w:rsidP="00C835DB">
      <w:pPr>
        <w:spacing w:after="0" w:line="240" w:lineRule="auto"/>
        <w:jc w:val="both"/>
        <w:rPr>
          <w:rFonts w:asciiTheme="majorBidi" w:hAnsiTheme="majorBidi" w:cs="B Yagut"/>
          <w:rtl/>
        </w:rPr>
      </w:pPr>
      <w:r w:rsidRPr="005E0F11">
        <w:rPr>
          <w:rFonts w:asciiTheme="majorBidi" w:hAnsiTheme="majorBidi" w:cs="B Yagut" w:hint="cs"/>
          <w:rtl/>
        </w:rPr>
        <w:t xml:space="preserve">* در صورتي كه سيستم گرمايي و برق مدرسه توسط متخصصان آتش نشاني و برق كنترل مي شود </w:t>
      </w:r>
      <w:r w:rsidR="00C835DB">
        <w:rPr>
          <w:rFonts w:asciiTheme="majorBidi" w:hAnsiTheme="majorBidi" w:cs="B Yagut" w:hint="cs"/>
          <w:rtl/>
        </w:rPr>
        <w:t xml:space="preserve">(بر اساس مستندات ارایه شده) </w:t>
      </w:r>
      <w:r w:rsidRPr="005E0F11">
        <w:rPr>
          <w:rFonts w:asciiTheme="majorBidi" w:hAnsiTheme="majorBidi" w:cs="B Yagut" w:hint="cs"/>
          <w:rtl/>
        </w:rPr>
        <w:t xml:space="preserve">در مربع مربوطه علامت </w:t>
      </w:r>
      <w:r w:rsidR="00A03018" w:rsidRPr="005E0F11">
        <w:rPr>
          <w:rFonts w:asciiTheme="majorBidi" w:hAnsiTheme="majorBidi" w:cs="B Yagut" w:hint="cs"/>
          <w:rtl/>
        </w:rPr>
        <w:t xml:space="preserve"> </w:t>
      </w:r>
      <w:r w:rsidRPr="005E0F11">
        <w:rPr>
          <w:rFonts w:asciiTheme="majorBidi" w:hAnsiTheme="majorBidi" w:cs="B Yagut" w:hint="cs"/>
          <w:rtl/>
        </w:rPr>
        <w:t>(</w:t>
      </w:r>
      <w:r w:rsidRPr="005E0F11">
        <w:rPr>
          <w:rFonts w:asciiTheme="majorBidi" w:hAnsiTheme="majorBidi" w:cs="B Yagut" w:hint="cs"/>
        </w:rPr>
        <w:sym w:font="Wingdings 2" w:char="F050"/>
      </w:r>
      <w:r w:rsidRPr="005E0F11">
        <w:rPr>
          <w:rFonts w:asciiTheme="majorBidi" w:hAnsiTheme="majorBidi" w:cs="B Yagut" w:hint="cs"/>
          <w:rtl/>
        </w:rPr>
        <w:t xml:space="preserve"> ) زده شود و در صورتي كه كنترل نمي شود در مربع كنترل نمي شود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w:t>
      </w:r>
      <w:r w:rsidR="00C835DB">
        <w:rPr>
          <w:rFonts w:asciiTheme="majorBidi" w:hAnsiTheme="majorBidi" w:cs="B Yagut" w:hint="cs"/>
          <w:rtl/>
        </w:rPr>
        <w:t xml:space="preserve"> </w:t>
      </w:r>
    </w:p>
    <w:p w:rsidR="00E278F4" w:rsidRDefault="00E278F4" w:rsidP="00840361">
      <w:pPr>
        <w:spacing w:after="0" w:line="240" w:lineRule="auto"/>
        <w:jc w:val="both"/>
        <w:rPr>
          <w:rFonts w:asciiTheme="majorBidi" w:hAnsiTheme="majorBidi" w:cs="B Yagut"/>
          <w:b/>
          <w:bCs/>
          <w:u w:val="single"/>
          <w:rtl/>
        </w:rPr>
      </w:pPr>
    </w:p>
    <w:p w:rsidR="00DA7CC9" w:rsidRPr="005E0F11" w:rsidRDefault="00E278F4" w:rsidP="00840361">
      <w:pPr>
        <w:spacing w:after="0" w:line="240" w:lineRule="auto"/>
        <w:jc w:val="both"/>
        <w:rPr>
          <w:rFonts w:asciiTheme="majorBidi" w:hAnsiTheme="majorBidi" w:cs="B Yagut"/>
          <w:b/>
          <w:bCs/>
          <w:u w:val="single"/>
          <w:rtl/>
        </w:rPr>
      </w:pPr>
      <w:r>
        <w:rPr>
          <w:rFonts w:asciiTheme="majorBidi" w:hAnsiTheme="majorBidi" w:cs="B Yagut" w:hint="cs"/>
          <w:b/>
          <w:bCs/>
          <w:u w:val="single"/>
          <w:rtl/>
        </w:rPr>
        <w:t>خدمات</w:t>
      </w:r>
      <w:r w:rsidR="008C1793" w:rsidRPr="005E0F11">
        <w:rPr>
          <w:rFonts w:asciiTheme="majorBidi" w:hAnsiTheme="majorBidi" w:cs="B Yagut" w:hint="cs"/>
          <w:b/>
          <w:bCs/>
          <w:u w:val="single"/>
          <w:rtl/>
        </w:rPr>
        <w:t xml:space="preserve"> بهداشتی مدرسه:</w:t>
      </w:r>
      <w:r w:rsidR="00DA7CC9" w:rsidRPr="005E0F11">
        <w:rPr>
          <w:rFonts w:asciiTheme="majorBidi" w:hAnsiTheme="majorBidi" w:cs="B Yagut" w:hint="cs"/>
          <w:b/>
          <w:bCs/>
          <w:u w:val="single"/>
          <w:rtl/>
        </w:rPr>
        <w:t xml:space="preserve">   </w:t>
      </w:r>
    </w:p>
    <w:p w:rsidR="003372F8" w:rsidRPr="005E0F11" w:rsidRDefault="008C1793" w:rsidP="00D35F0E">
      <w:pPr>
        <w:spacing w:after="0" w:line="240" w:lineRule="auto"/>
        <w:jc w:val="both"/>
        <w:rPr>
          <w:rFonts w:asciiTheme="majorBidi" w:hAnsiTheme="majorBidi" w:cs="B Yagut"/>
          <w:rtl/>
        </w:rPr>
      </w:pPr>
      <w:r w:rsidRPr="005E0F11">
        <w:rPr>
          <w:rFonts w:asciiTheme="majorBidi" w:hAnsiTheme="majorBidi" w:cs="B Yagut" w:hint="cs"/>
          <w:rtl/>
        </w:rPr>
        <w:t>*در صورت وجود پايگاه تغذيه سالم</w:t>
      </w:r>
      <w:r w:rsidR="00840750" w:rsidRPr="005E0F11">
        <w:rPr>
          <w:rFonts w:asciiTheme="majorBidi" w:hAnsiTheme="majorBidi" w:cs="B Yagut" w:hint="cs"/>
          <w:rtl/>
        </w:rPr>
        <w:t xml:space="preserve"> مطابق شرایط</w:t>
      </w:r>
      <w:r w:rsidR="00D35F0E">
        <w:rPr>
          <w:rFonts w:asciiTheme="majorBidi" w:hAnsiTheme="majorBidi" w:cs="B Yagut" w:hint="cs"/>
          <w:rtl/>
        </w:rPr>
        <w:t xml:space="preserve"> مدون در دستور</w:t>
      </w:r>
      <w:r w:rsidR="00840750" w:rsidRPr="005E0F11">
        <w:rPr>
          <w:rFonts w:asciiTheme="majorBidi" w:hAnsiTheme="majorBidi" w:cs="B Yagut" w:hint="cs"/>
          <w:rtl/>
        </w:rPr>
        <w:t xml:space="preserve">عمل پایگاه تغذیه سالم </w:t>
      </w:r>
      <w:r w:rsidRPr="005E0F11">
        <w:rPr>
          <w:rFonts w:asciiTheme="majorBidi" w:hAnsiTheme="majorBidi" w:cs="B Yagut" w:hint="cs"/>
          <w:rtl/>
        </w:rPr>
        <w:t>در مربع دارد علامت (</w:t>
      </w:r>
      <w:r w:rsidRPr="005E0F11">
        <w:rPr>
          <w:rFonts w:asciiTheme="majorBidi" w:hAnsiTheme="majorBidi" w:cs="B Yagut" w:hint="cs"/>
        </w:rPr>
        <w:sym w:font="Wingdings 2" w:char="F050"/>
      </w:r>
      <w:r w:rsidR="00840750" w:rsidRPr="005E0F11">
        <w:rPr>
          <w:rFonts w:asciiTheme="majorBidi" w:hAnsiTheme="majorBidi" w:cs="B Yagut" w:hint="cs"/>
          <w:rtl/>
        </w:rPr>
        <w:t xml:space="preserve"> ) </w:t>
      </w:r>
      <w:r w:rsidR="00112F6A">
        <w:rPr>
          <w:rFonts w:asciiTheme="majorBidi" w:hAnsiTheme="majorBidi" w:cs="B Yagut" w:hint="cs"/>
          <w:rtl/>
        </w:rPr>
        <w:t xml:space="preserve">زده </w:t>
      </w:r>
      <w:r w:rsidR="0024519C">
        <w:rPr>
          <w:rFonts w:asciiTheme="majorBidi" w:hAnsiTheme="majorBidi" w:cs="B Yagut" w:hint="cs"/>
          <w:rtl/>
        </w:rPr>
        <w:t xml:space="preserve">و اگر دارای مجوز است (بر اساس مستندات ارایه شده) در مربع با مجوز و در صورت نداشتن مجوز در مربع بدون مجوز علامت زده شود. </w:t>
      </w:r>
      <w:r w:rsidR="00840750" w:rsidRPr="005E0F11">
        <w:rPr>
          <w:rFonts w:asciiTheme="majorBidi" w:hAnsiTheme="majorBidi" w:cs="B Yagut" w:hint="cs"/>
          <w:rtl/>
        </w:rPr>
        <w:t>در صورت عدم وجود</w:t>
      </w:r>
      <w:r w:rsidR="00A84276" w:rsidRPr="005E0F11">
        <w:rPr>
          <w:rFonts w:asciiTheme="majorBidi" w:hAnsiTheme="majorBidi" w:cs="B Yagut" w:hint="cs"/>
          <w:rtl/>
        </w:rPr>
        <w:t xml:space="preserve"> </w:t>
      </w:r>
      <w:r w:rsidR="00840750" w:rsidRPr="005E0F11">
        <w:rPr>
          <w:rFonts w:asciiTheme="majorBidi" w:hAnsiTheme="majorBidi" w:cs="B Yagut" w:hint="cs"/>
          <w:rtl/>
        </w:rPr>
        <w:t>یا عدم مطابقت</w:t>
      </w:r>
      <w:r w:rsidR="003372F8" w:rsidRPr="005E0F11">
        <w:rPr>
          <w:rFonts w:asciiTheme="majorBidi" w:hAnsiTheme="majorBidi" w:cs="B Yagut" w:hint="cs"/>
          <w:rtl/>
        </w:rPr>
        <w:t xml:space="preserve"> </w:t>
      </w:r>
      <w:r w:rsidR="00840750" w:rsidRPr="005E0F11">
        <w:rPr>
          <w:rFonts w:asciiTheme="majorBidi" w:hAnsiTheme="majorBidi" w:cs="B Yagut" w:hint="cs"/>
          <w:rtl/>
        </w:rPr>
        <w:t>با شرایط مدون در دستورعمل پایگاه تغذیه سالم</w:t>
      </w:r>
      <w:r w:rsidR="00112F6A">
        <w:rPr>
          <w:rFonts w:asciiTheme="majorBidi" w:hAnsiTheme="majorBidi" w:cs="B Yagut" w:hint="cs"/>
          <w:rtl/>
        </w:rPr>
        <w:t>،</w:t>
      </w:r>
      <w:r w:rsidRPr="005E0F11">
        <w:rPr>
          <w:rFonts w:asciiTheme="majorBidi" w:hAnsiTheme="majorBidi" w:cs="B Yagut" w:hint="cs"/>
          <w:rtl/>
        </w:rPr>
        <w:t xml:space="preserve"> در مربع ندارد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w:t>
      </w:r>
    </w:p>
    <w:p w:rsidR="008C1793" w:rsidRPr="005E0F11" w:rsidRDefault="008C1793" w:rsidP="00A03018">
      <w:pPr>
        <w:spacing w:after="0" w:line="240" w:lineRule="auto"/>
        <w:jc w:val="both"/>
        <w:rPr>
          <w:rFonts w:asciiTheme="majorBidi" w:hAnsiTheme="majorBidi" w:cs="B Yagut"/>
          <w:rtl/>
        </w:rPr>
      </w:pPr>
      <w:r w:rsidRPr="005E0F11">
        <w:rPr>
          <w:rFonts w:asciiTheme="majorBidi" w:hAnsiTheme="majorBidi" w:cs="B Yagut" w:hint="cs"/>
          <w:rtl/>
        </w:rPr>
        <w:t>* بر اين اساس كه مدرسه اتاق بهداشت با تجهيزات كامل دارد، اتاق بهداشت با تجهيزات ناقص دارد، اتاق بهداشت</w:t>
      </w:r>
      <w:r w:rsidR="00373D20">
        <w:rPr>
          <w:rFonts w:asciiTheme="majorBidi" w:hAnsiTheme="majorBidi" w:cs="B Yagut" w:hint="cs"/>
          <w:rtl/>
        </w:rPr>
        <w:t>،</w:t>
      </w:r>
      <w:r w:rsidRPr="005E0F11">
        <w:rPr>
          <w:rFonts w:asciiTheme="majorBidi" w:hAnsiTheme="majorBidi" w:cs="B Yagut" w:hint="cs"/>
          <w:rtl/>
        </w:rPr>
        <w:t xml:space="preserve"> مشترك </w:t>
      </w:r>
      <w:r w:rsidR="003B7A83" w:rsidRPr="005E0F11">
        <w:rPr>
          <w:rFonts w:asciiTheme="majorBidi" w:hAnsiTheme="majorBidi" w:cs="B Yagut" w:hint="cs"/>
          <w:rtl/>
        </w:rPr>
        <w:t>با</w:t>
      </w:r>
      <w:r w:rsidR="00A03018" w:rsidRPr="005E0F11">
        <w:rPr>
          <w:rFonts w:asciiTheme="majorBidi" w:hAnsiTheme="majorBidi" w:cs="B Yagut" w:hint="cs"/>
          <w:rtl/>
        </w:rPr>
        <w:t xml:space="preserve"> </w:t>
      </w:r>
      <w:r w:rsidR="003B7A83" w:rsidRPr="005E0F11">
        <w:rPr>
          <w:rFonts w:asciiTheme="majorBidi" w:hAnsiTheme="majorBidi" w:cs="B Yagut" w:hint="cs"/>
          <w:rtl/>
        </w:rPr>
        <w:t xml:space="preserve">سایر واحد های مدرسه </w:t>
      </w:r>
      <w:r w:rsidRPr="005E0F11">
        <w:rPr>
          <w:rFonts w:asciiTheme="majorBidi" w:hAnsiTheme="majorBidi" w:cs="B Yagut" w:hint="cs"/>
          <w:rtl/>
        </w:rPr>
        <w:t>است در مربع مربوطه علامت (</w:t>
      </w:r>
      <w:r w:rsidRPr="005E0F11">
        <w:rPr>
          <w:rFonts w:asciiTheme="majorBidi" w:hAnsiTheme="majorBidi" w:cs="B Yagut" w:hint="cs"/>
        </w:rPr>
        <w:sym w:font="Wingdings 2" w:char="F050"/>
      </w:r>
      <w:r w:rsidRPr="005E0F11">
        <w:rPr>
          <w:rFonts w:asciiTheme="majorBidi" w:hAnsiTheme="majorBidi" w:cs="B Yagut" w:hint="cs"/>
          <w:rtl/>
        </w:rPr>
        <w:t xml:space="preserve"> ) و در صورت عدم وجود اتاق بهداشت در مربع ندارد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w:t>
      </w:r>
    </w:p>
    <w:p w:rsidR="008C1793" w:rsidRPr="005E0F11" w:rsidRDefault="008C1793" w:rsidP="00D35F0E">
      <w:pPr>
        <w:spacing w:after="0" w:line="240" w:lineRule="auto"/>
        <w:jc w:val="both"/>
        <w:rPr>
          <w:rFonts w:asciiTheme="majorBidi" w:hAnsiTheme="majorBidi" w:cs="B Yagut"/>
          <w:rtl/>
        </w:rPr>
      </w:pPr>
      <w:r w:rsidRPr="005E0F11">
        <w:rPr>
          <w:rFonts w:asciiTheme="majorBidi" w:hAnsiTheme="majorBidi" w:cs="B Yagut" w:hint="cs"/>
          <w:rtl/>
        </w:rPr>
        <w:lastRenderedPageBreak/>
        <w:t>* در صورت ارا</w:t>
      </w:r>
      <w:r w:rsidR="00A03018" w:rsidRPr="005E0F11">
        <w:rPr>
          <w:rFonts w:asciiTheme="majorBidi" w:hAnsiTheme="majorBidi" w:cs="B Yagut" w:hint="cs"/>
          <w:rtl/>
        </w:rPr>
        <w:t>ي</w:t>
      </w:r>
      <w:r w:rsidRPr="005E0F11">
        <w:rPr>
          <w:rFonts w:asciiTheme="majorBidi" w:hAnsiTheme="majorBidi" w:cs="B Yagut" w:hint="cs"/>
          <w:rtl/>
        </w:rPr>
        <w:t>ه خدمات سلامت روان و مشاوره ای در مدرسه</w:t>
      </w:r>
      <w:r w:rsidR="007830A9" w:rsidRPr="005E0F11">
        <w:rPr>
          <w:rFonts w:asciiTheme="majorBidi" w:hAnsiTheme="majorBidi" w:cs="B Yagut" w:hint="cs"/>
          <w:rtl/>
        </w:rPr>
        <w:t xml:space="preserve"> طبق دستورعمل</w:t>
      </w:r>
      <w:r w:rsidR="00A03018" w:rsidRPr="005E0F11">
        <w:rPr>
          <w:rFonts w:asciiTheme="majorBidi" w:hAnsiTheme="majorBidi" w:cs="B Yagut" w:hint="cs"/>
          <w:rtl/>
        </w:rPr>
        <w:t xml:space="preserve"> </w:t>
      </w:r>
      <w:r w:rsidR="007830A9" w:rsidRPr="005E0F11">
        <w:rPr>
          <w:rFonts w:asciiTheme="majorBidi" w:hAnsiTheme="majorBidi" w:cs="B Yagut" w:hint="cs"/>
          <w:rtl/>
        </w:rPr>
        <w:t>(وجود مشاور تمام وقت یا نیمه وقت،</w:t>
      </w:r>
      <w:r w:rsidR="00A03018" w:rsidRPr="005E0F11">
        <w:rPr>
          <w:rFonts w:asciiTheme="majorBidi" w:hAnsiTheme="majorBidi" w:cs="B Yagut" w:hint="cs"/>
          <w:rtl/>
        </w:rPr>
        <w:t xml:space="preserve"> </w:t>
      </w:r>
      <w:r w:rsidR="007830A9" w:rsidRPr="005E0F11">
        <w:rPr>
          <w:rFonts w:asciiTheme="majorBidi" w:hAnsiTheme="majorBidi" w:cs="B Yagut" w:hint="cs"/>
          <w:rtl/>
        </w:rPr>
        <w:t>وجود برنامه های آموزشی ویژه گروه</w:t>
      </w:r>
      <w:r w:rsidR="00A03018" w:rsidRPr="005E0F11">
        <w:rPr>
          <w:rFonts w:asciiTheme="majorBidi" w:hAnsiTheme="majorBidi" w:cs="B Yagut" w:hint="cs"/>
          <w:rtl/>
        </w:rPr>
        <w:t xml:space="preserve"> </w:t>
      </w:r>
      <w:r w:rsidR="00A84276" w:rsidRPr="005E0F11">
        <w:rPr>
          <w:rFonts w:asciiTheme="majorBidi" w:hAnsiTheme="majorBidi" w:cs="B Yagut" w:hint="cs"/>
          <w:rtl/>
        </w:rPr>
        <w:t>های هدف، شناساي</w:t>
      </w:r>
      <w:r w:rsidR="007830A9" w:rsidRPr="005E0F11">
        <w:rPr>
          <w:rFonts w:asciiTheme="majorBidi" w:hAnsiTheme="majorBidi" w:cs="B Yagut" w:hint="cs"/>
          <w:rtl/>
        </w:rPr>
        <w:t>ی دانش آموزان در معرض خطر و....)</w:t>
      </w:r>
      <w:r w:rsidRPr="005E0F11">
        <w:rPr>
          <w:rFonts w:asciiTheme="majorBidi" w:hAnsiTheme="majorBidi" w:cs="B Yagut" w:hint="cs"/>
          <w:rtl/>
        </w:rPr>
        <w:t xml:space="preserve">، </w:t>
      </w:r>
      <w:r w:rsidR="00B750EB" w:rsidRPr="005E0F11">
        <w:rPr>
          <w:rFonts w:asciiTheme="majorBidi" w:hAnsiTheme="majorBidi" w:cs="B Yagut" w:hint="cs"/>
          <w:rtl/>
        </w:rPr>
        <w:t xml:space="preserve">در صورت وجود یکی از موارد در مدرسه </w:t>
      </w:r>
      <w:r w:rsidRPr="005E0F11">
        <w:rPr>
          <w:rFonts w:asciiTheme="majorBidi" w:hAnsiTheme="majorBidi" w:cs="B Yagut" w:hint="cs"/>
          <w:rtl/>
        </w:rPr>
        <w:t>در مربع بلي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و در غير اين صورت در مربع خير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w:t>
      </w:r>
    </w:p>
    <w:p w:rsidR="008C1793" w:rsidRPr="005E0F11" w:rsidRDefault="008C1793" w:rsidP="00A03018">
      <w:pPr>
        <w:spacing w:after="0" w:line="240" w:lineRule="auto"/>
        <w:jc w:val="both"/>
        <w:rPr>
          <w:rFonts w:asciiTheme="majorBidi" w:hAnsiTheme="majorBidi" w:cs="B Yagut"/>
          <w:rtl/>
        </w:rPr>
      </w:pPr>
      <w:r w:rsidRPr="005E0F11">
        <w:rPr>
          <w:rFonts w:asciiTheme="majorBidi" w:hAnsiTheme="majorBidi" w:cs="B Yagut" w:hint="cs"/>
          <w:rtl/>
        </w:rPr>
        <w:t>* در صورت ارا</w:t>
      </w:r>
      <w:r w:rsidR="00A03018" w:rsidRPr="005E0F11">
        <w:rPr>
          <w:rFonts w:asciiTheme="majorBidi" w:hAnsiTheme="majorBidi" w:cs="B Yagut" w:hint="cs"/>
          <w:rtl/>
        </w:rPr>
        <w:t>ي</w:t>
      </w:r>
      <w:r w:rsidRPr="005E0F11">
        <w:rPr>
          <w:rFonts w:asciiTheme="majorBidi" w:hAnsiTheme="majorBidi" w:cs="B Yagut" w:hint="cs"/>
          <w:rtl/>
        </w:rPr>
        <w:t>ه خدمات پايگاه تغذيه سالم در مدرسه</w:t>
      </w:r>
      <w:r w:rsidR="00D35F0E">
        <w:rPr>
          <w:rFonts w:asciiTheme="majorBidi" w:hAnsiTheme="majorBidi" w:cs="B Yagut" w:hint="cs"/>
          <w:rtl/>
        </w:rPr>
        <w:t xml:space="preserve"> مطابق دستور</w:t>
      </w:r>
      <w:r w:rsidR="00EF180C" w:rsidRPr="005E0F11">
        <w:rPr>
          <w:rFonts w:asciiTheme="majorBidi" w:hAnsiTheme="majorBidi" w:cs="B Yagut" w:hint="cs"/>
          <w:rtl/>
        </w:rPr>
        <w:t>عمل پایگاه تغذیه سالم</w:t>
      </w:r>
      <w:r w:rsidRPr="005E0F11">
        <w:rPr>
          <w:rFonts w:asciiTheme="majorBidi" w:hAnsiTheme="majorBidi" w:cs="B Yagut" w:hint="cs"/>
          <w:rtl/>
        </w:rPr>
        <w:t>، در مربع بلي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و در غير اين صورت در مربع خير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w:t>
      </w:r>
    </w:p>
    <w:p w:rsidR="008C1793" w:rsidRPr="005E0F11" w:rsidRDefault="008C1793" w:rsidP="006B6007">
      <w:pPr>
        <w:spacing w:after="0" w:line="240" w:lineRule="auto"/>
        <w:jc w:val="both"/>
        <w:rPr>
          <w:rFonts w:asciiTheme="majorBidi" w:hAnsiTheme="majorBidi" w:cs="B Yagut"/>
          <w:rtl/>
        </w:rPr>
      </w:pPr>
      <w:r w:rsidRPr="005E0F11">
        <w:rPr>
          <w:rFonts w:asciiTheme="majorBidi" w:hAnsiTheme="majorBidi" w:cs="B Yagut" w:hint="cs"/>
          <w:rtl/>
        </w:rPr>
        <w:t xml:space="preserve">* زمان متوسط فعاليت </w:t>
      </w:r>
      <w:r w:rsidR="006B6007">
        <w:rPr>
          <w:rFonts w:asciiTheme="majorBidi" w:hAnsiTheme="majorBidi" w:cs="B Yagut" w:hint="cs"/>
          <w:rtl/>
        </w:rPr>
        <w:t>بدنی</w:t>
      </w:r>
      <w:r w:rsidRPr="005E0F11">
        <w:rPr>
          <w:rFonts w:asciiTheme="majorBidi" w:hAnsiTheme="majorBidi" w:cs="B Yagut" w:hint="cs"/>
          <w:rtl/>
        </w:rPr>
        <w:t xml:space="preserve"> دانش آموزان در مدرسه در روز (با احتساب زنگ ورزش و زنگ تفريح) در مربع مربوطه (كم تر از نيم ساعت، نيم تا يك ساعت، بيش تر از يك ساعت)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w:t>
      </w:r>
      <w:r w:rsidR="00385E5C" w:rsidRPr="005E0F11">
        <w:rPr>
          <w:rFonts w:asciiTheme="majorBidi" w:hAnsiTheme="majorBidi" w:cs="B Yagut" w:hint="cs"/>
          <w:rtl/>
        </w:rPr>
        <w:t xml:space="preserve"> </w:t>
      </w:r>
    </w:p>
    <w:p w:rsidR="008C1793" w:rsidRPr="005E0F11" w:rsidRDefault="008C1793" w:rsidP="006B6007">
      <w:pPr>
        <w:spacing w:after="0" w:line="240" w:lineRule="auto"/>
        <w:jc w:val="both"/>
        <w:rPr>
          <w:rFonts w:asciiTheme="majorBidi" w:hAnsiTheme="majorBidi" w:cs="B Yagut"/>
          <w:rtl/>
        </w:rPr>
      </w:pPr>
      <w:r w:rsidRPr="005E0F11">
        <w:rPr>
          <w:rFonts w:asciiTheme="majorBidi" w:hAnsiTheme="majorBidi" w:cs="B Yagut" w:hint="cs"/>
          <w:rtl/>
        </w:rPr>
        <w:t xml:space="preserve">* چنانچه </w:t>
      </w:r>
      <w:r w:rsidR="00D84E45">
        <w:rPr>
          <w:rFonts w:asciiTheme="majorBidi" w:hAnsiTheme="majorBidi" w:cs="B Yagut" w:hint="cs"/>
          <w:rtl/>
        </w:rPr>
        <w:t>سفیران سلامت</w:t>
      </w:r>
      <w:r w:rsidR="006B6007">
        <w:rPr>
          <w:rFonts w:asciiTheme="majorBidi" w:hAnsiTheme="majorBidi" w:cs="B Yagut" w:hint="cs"/>
          <w:rtl/>
        </w:rPr>
        <w:t xml:space="preserve"> دانش آموزی</w:t>
      </w:r>
      <w:r w:rsidR="00D84E45">
        <w:rPr>
          <w:rFonts w:asciiTheme="majorBidi" w:hAnsiTheme="majorBidi" w:cs="B Yagut" w:hint="cs"/>
          <w:rtl/>
        </w:rPr>
        <w:t xml:space="preserve"> </w:t>
      </w:r>
      <w:r w:rsidRPr="005E0F11">
        <w:rPr>
          <w:rFonts w:asciiTheme="majorBidi" w:hAnsiTheme="majorBidi" w:cs="B Yagut" w:hint="cs"/>
          <w:rtl/>
        </w:rPr>
        <w:t>در مدرسه وجود دارد در مربع مربوطه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و اگر </w:t>
      </w:r>
      <w:r w:rsidR="006B6007">
        <w:rPr>
          <w:rFonts w:asciiTheme="majorBidi" w:hAnsiTheme="majorBidi" w:cs="B Yagut" w:hint="cs"/>
          <w:rtl/>
        </w:rPr>
        <w:t xml:space="preserve">تعداد سفیران سلامت به ازای هر کلاس یکی ست در مربع مربوطه علامت </w:t>
      </w:r>
      <w:r w:rsidR="006B6007" w:rsidRPr="005E0F11">
        <w:rPr>
          <w:rFonts w:asciiTheme="majorBidi" w:hAnsiTheme="majorBidi" w:cs="B Yagut" w:hint="cs"/>
          <w:rtl/>
        </w:rPr>
        <w:t>(</w:t>
      </w:r>
      <w:r w:rsidR="006B6007" w:rsidRPr="005E0F11">
        <w:rPr>
          <w:rFonts w:asciiTheme="majorBidi" w:hAnsiTheme="majorBidi" w:cs="B Yagut" w:hint="cs"/>
        </w:rPr>
        <w:sym w:font="Wingdings 2" w:char="F050"/>
      </w:r>
      <w:r w:rsidR="006B6007" w:rsidRPr="005E0F11">
        <w:rPr>
          <w:rFonts w:asciiTheme="majorBidi" w:hAnsiTheme="majorBidi" w:cs="B Yagut" w:hint="cs"/>
          <w:rtl/>
        </w:rPr>
        <w:t xml:space="preserve"> ) زده شود</w:t>
      </w:r>
    </w:p>
    <w:p w:rsidR="008C1793" w:rsidRPr="005E0F11" w:rsidRDefault="006B6007" w:rsidP="00840361">
      <w:pPr>
        <w:spacing w:after="0" w:line="240" w:lineRule="auto"/>
        <w:jc w:val="both"/>
        <w:rPr>
          <w:rFonts w:asciiTheme="majorBidi" w:hAnsiTheme="majorBidi" w:cs="B Yagut"/>
          <w:b/>
          <w:bCs/>
          <w:u w:val="single"/>
          <w:rtl/>
        </w:rPr>
      </w:pPr>
      <w:r>
        <w:rPr>
          <w:rFonts w:asciiTheme="majorBidi" w:hAnsiTheme="majorBidi" w:cs="B Yagut" w:hint="cs"/>
          <w:b/>
          <w:bCs/>
          <w:u w:val="single"/>
          <w:rtl/>
        </w:rPr>
        <w:t>نیروی</w:t>
      </w:r>
      <w:r w:rsidR="008C1793" w:rsidRPr="005E0F11">
        <w:rPr>
          <w:rFonts w:asciiTheme="majorBidi" w:hAnsiTheme="majorBidi" w:cs="B Yagut" w:hint="cs"/>
          <w:b/>
          <w:bCs/>
          <w:u w:val="single"/>
          <w:rtl/>
        </w:rPr>
        <w:t xml:space="preserve"> انسانی مدرسه:</w:t>
      </w:r>
    </w:p>
    <w:p w:rsidR="00481662" w:rsidRPr="005E0F11" w:rsidRDefault="008D5822" w:rsidP="009D4856">
      <w:pPr>
        <w:spacing w:after="0" w:line="240" w:lineRule="auto"/>
        <w:jc w:val="both"/>
        <w:rPr>
          <w:rFonts w:asciiTheme="majorBidi" w:hAnsiTheme="majorBidi" w:cs="B Yagut"/>
          <w:rtl/>
        </w:rPr>
      </w:pPr>
      <w:r w:rsidRPr="005E0F11">
        <w:rPr>
          <w:rFonts w:asciiTheme="majorBidi" w:hAnsiTheme="majorBidi" w:cs="B Yagut" w:hint="cs"/>
          <w:rtl/>
        </w:rPr>
        <w:t>* نام و نام خانوادگي مدير مدرسه</w:t>
      </w:r>
      <w:r w:rsidR="008C1793" w:rsidRPr="005E0F11">
        <w:rPr>
          <w:rFonts w:asciiTheme="majorBidi" w:hAnsiTheme="majorBidi" w:cs="B Yagut" w:hint="cs"/>
          <w:rtl/>
        </w:rPr>
        <w:t>،</w:t>
      </w:r>
      <w:r w:rsidR="00A03018" w:rsidRPr="005E0F11">
        <w:rPr>
          <w:rFonts w:asciiTheme="majorBidi" w:hAnsiTheme="majorBidi" w:cs="B Yagut" w:hint="cs"/>
          <w:rtl/>
        </w:rPr>
        <w:t xml:space="preserve"> </w:t>
      </w:r>
      <w:r w:rsidR="00A22952" w:rsidRPr="005E0F11">
        <w:rPr>
          <w:rFonts w:asciiTheme="majorBidi" w:hAnsiTheme="majorBidi" w:cs="B Yagut" w:hint="cs"/>
          <w:rtl/>
        </w:rPr>
        <w:t xml:space="preserve">رشته </w:t>
      </w:r>
      <w:r w:rsidR="00A22952">
        <w:rPr>
          <w:rFonts w:asciiTheme="majorBidi" w:hAnsiTheme="majorBidi" w:cs="B Yagut" w:hint="cs"/>
          <w:rtl/>
        </w:rPr>
        <w:t xml:space="preserve">و </w:t>
      </w:r>
      <w:r w:rsidR="008C1793" w:rsidRPr="005E0F11">
        <w:rPr>
          <w:rFonts w:asciiTheme="majorBidi" w:hAnsiTheme="majorBidi" w:cs="B Yagut" w:hint="cs"/>
          <w:rtl/>
        </w:rPr>
        <w:t>مدرک تحصیلی</w:t>
      </w:r>
      <w:r w:rsidR="00A22952">
        <w:rPr>
          <w:rFonts w:asciiTheme="majorBidi" w:hAnsiTheme="majorBidi" w:cs="B Yagut" w:hint="cs"/>
          <w:rtl/>
        </w:rPr>
        <w:t xml:space="preserve"> و شماره تلفن همراه </w:t>
      </w:r>
      <w:r w:rsidR="008C1793" w:rsidRPr="005E0F11">
        <w:rPr>
          <w:rFonts w:asciiTheme="majorBidi" w:hAnsiTheme="majorBidi" w:cs="B Yagut" w:hint="cs"/>
          <w:rtl/>
        </w:rPr>
        <w:t>وی در قسمت</w:t>
      </w:r>
      <w:r w:rsidR="00A03018" w:rsidRPr="005E0F11">
        <w:rPr>
          <w:rFonts w:asciiTheme="majorBidi" w:hAnsiTheme="majorBidi" w:cs="B Yagut" w:hint="cs"/>
          <w:rtl/>
        </w:rPr>
        <w:t xml:space="preserve"> </w:t>
      </w:r>
      <w:r w:rsidR="008C1793" w:rsidRPr="005E0F11">
        <w:rPr>
          <w:rFonts w:asciiTheme="majorBidi" w:hAnsiTheme="majorBidi" w:cs="B Yagut" w:hint="cs"/>
          <w:rtl/>
        </w:rPr>
        <w:t xml:space="preserve">مربوطه </w:t>
      </w:r>
      <w:r w:rsidRPr="005E0F11">
        <w:rPr>
          <w:rFonts w:asciiTheme="majorBidi" w:hAnsiTheme="majorBidi" w:cs="B Yagut" w:hint="cs"/>
          <w:rtl/>
        </w:rPr>
        <w:t xml:space="preserve">نوشته شود، در صورت وجود مراقب سلامت، </w:t>
      </w:r>
      <w:r w:rsidR="008C1793" w:rsidRPr="005E0F11">
        <w:rPr>
          <w:rFonts w:asciiTheme="majorBidi" w:hAnsiTheme="majorBidi" w:cs="B Yagut" w:hint="cs"/>
          <w:rtl/>
        </w:rPr>
        <w:t xml:space="preserve">معلم </w:t>
      </w:r>
      <w:r w:rsidRPr="005E0F11">
        <w:rPr>
          <w:rFonts w:asciiTheme="majorBidi" w:hAnsiTheme="majorBidi" w:cs="B Yagut" w:hint="cs"/>
          <w:rtl/>
        </w:rPr>
        <w:t>رابط بهداشت</w:t>
      </w:r>
      <w:r w:rsidR="009D4856">
        <w:rPr>
          <w:rFonts w:asciiTheme="majorBidi" w:hAnsiTheme="majorBidi" w:cs="B Yagut" w:hint="cs"/>
          <w:rtl/>
        </w:rPr>
        <w:t xml:space="preserve"> و</w:t>
      </w:r>
      <w:r w:rsidRPr="005E0F11">
        <w:rPr>
          <w:rFonts w:asciiTheme="majorBidi" w:hAnsiTheme="majorBidi" w:cs="B Yagut" w:hint="cs"/>
          <w:rtl/>
        </w:rPr>
        <w:t xml:space="preserve"> مربی ورزش</w:t>
      </w:r>
      <w:r w:rsidR="008C1793" w:rsidRPr="005E0F11">
        <w:rPr>
          <w:rFonts w:asciiTheme="majorBidi" w:hAnsiTheme="majorBidi" w:cs="B Yagut" w:hint="cs"/>
          <w:rtl/>
        </w:rPr>
        <w:t xml:space="preserve"> </w:t>
      </w:r>
      <w:r w:rsidRPr="005E0F11">
        <w:rPr>
          <w:rFonts w:asciiTheme="majorBidi" w:hAnsiTheme="majorBidi" w:cs="B Yagut" w:hint="cs"/>
          <w:rtl/>
        </w:rPr>
        <w:t>در مدرسه در مربع "دارد"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و نام و</w:t>
      </w:r>
      <w:r w:rsidR="00A84276" w:rsidRPr="005E0F11">
        <w:rPr>
          <w:rFonts w:asciiTheme="majorBidi" w:hAnsiTheme="majorBidi" w:cs="B Yagut" w:hint="cs"/>
          <w:rtl/>
        </w:rPr>
        <w:t xml:space="preserve"> </w:t>
      </w:r>
      <w:r w:rsidRPr="005E0F11">
        <w:rPr>
          <w:rFonts w:asciiTheme="majorBidi" w:hAnsiTheme="majorBidi" w:cs="B Yagut" w:hint="cs"/>
          <w:rtl/>
        </w:rPr>
        <w:t xml:space="preserve"> نام خانوادگي</w:t>
      </w:r>
      <w:r w:rsidR="008C1793" w:rsidRPr="005E0F11">
        <w:rPr>
          <w:rFonts w:asciiTheme="majorBidi" w:hAnsiTheme="majorBidi" w:cs="B Yagut" w:hint="cs"/>
          <w:rtl/>
        </w:rPr>
        <w:t xml:space="preserve">، </w:t>
      </w:r>
      <w:r w:rsidR="00246D00">
        <w:rPr>
          <w:rFonts w:asciiTheme="majorBidi" w:hAnsiTheme="majorBidi" w:cs="B Yagut" w:hint="cs"/>
          <w:rtl/>
        </w:rPr>
        <w:t xml:space="preserve">رشته و </w:t>
      </w:r>
      <w:r w:rsidR="008C1793" w:rsidRPr="005E0F11">
        <w:rPr>
          <w:rFonts w:asciiTheme="majorBidi" w:hAnsiTheme="majorBidi" w:cs="B Yagut" w:hint="cs"/>
          <w:rtl/>
        </w:rPr>
        <w:t xml:space="preserve">مدرک تحصیلی </w:t>
      </w:r>
      <w:r w:rsidRPr="005E0F11">
        <w:rPr>
          <w:rFonts w:asciiTheme="majorBidi" w:hAnsiTheme="majorBidi" w:cs="B Yagut" w:hint="cs"/>
          <w:rtl/>
        </w:rPr>
        <w:t>آن ها نوشته شود. در صورت عدم وجود، در مربع ندارد علامت (</w:t>
      </w:r>
      <w:r w:rsidRPr="005E0F11">
        <w:rPr>
          <w:rFonts w:asciiTheme="majorBidi" w:hAnsiTheme="majorBidi" w:cs="B Yagut" w:hint="cs"/>
        </w:rPr>
        <w:sym w:font="Wingdings 2" w:char="F050"/>
      </w:r>
      <w:r w:rsidRPr="005E0F11">
        <w:rPr>
          <w:rFonts w:asciiTheme="majorBidi" w:hAnsiTheme="majorBidi" w:cs="B Yagut" w:hint="cs"/>
          <w:rtl/>
        </w:rPr>
        <w:t xml:space="preserve"> ) زده شود. </w:t>
      </w:r>
      <w:r w:rsidR="00385E5C" w:rsidRPr="005E0F11">
        <w:rPr>
          <w:rFonts w:asciiTheme="majorBidi" w:hAnsiTheme="majorBidi" w:cs="B Yagut" w:hint="cs"/>
          <w:rtl/>
        </w:rPr>
        <w:t>در صورتی که خدمتگذار در مدرسه وجود داشته باشد</w:t>
      </w:r>
      <w:r w:rsidR="00246D00">
        <w:rPr>
          <w:rFonts w:asciiTheme="majorBidi" w:hAnsiTheme="majorBidi" w:cs="B Yagut" w:hint="cs"/>
          <w:rtl/>
        </w:rPr>
        <w:t>، نام و نام خانوادگي وي</w:t>
      </w:r>
      <w:r w:rsidR="00385E5C" w:rsidRPr="005E0F11">
        <w:rPr>
          <w:rFonts w:asciiTheme="majorBidi" w:hAnsiTheme="majorBidi" w:cs="B Yagut" w:hint="cs"/>
          <w:rtl/>
        </w:rPr>
        <w:t xml:space="preserve"> </w:t>
      </w:r>
      <w:r w:rsidR="005A3DA0">
        <w:rPr>
          <w:rFonts w:asciiTheme="majorBidi" w:hAnsiTheme="majorBidi" w:cs="B Yagut" w:hint="cs"/>
          <w:rtl/>
        </w:rPr>
        <w:t xml:space="preserve">نوشته شود </w:t>
      </w:r>
      <w:r w:rsidR="00385E5C" w:rsidRPr="005E0F11">
        <w:rPr>
          <w:rFonts w:asciiTheme="majorBidi" w:hAnsiTheme="majorBidi" w:cs="B Yagut" w:hint="cs"/>
          <w:rtl/>
        </w:rPr>
        <w:t xml:space="preserve">و </w:t>
      </w:r>
      <w:r w:rsidR="005A3DA0">
        <w:rPr>
          <w:rFonts w:asciiTheme="majorBidi" w:hAnsiTheme="majorBidi" w:cs="B Yagut" w:hint="cs"/>
          <w:rtl/>
        </w:rPr>
        <w:t xml:space="preserve">اگر </w:t>
      </w:r>
      <w:r w:rsidR="00385E5C" w:rsidRPr="005E0F11">
        <w:rPr>
          <w:rFonts w:asciiTheme="majorBidi" w:hAnsiTheme="majorBidi" w:cs="B Yagut" w:hint="cs"/>
          <w:rtl/>
        </w:rPr>
        <w:t xml:space="preserve">دوره بهداشت را گذرانده </w:t>
      </w:r>
      <w:r w:rsidR="00B61109">
        <w:rPr>
          <w:rFonts w:asciiTheme="majorBidi" w:hAnsiTheme="majorBidi" w:cs="B Yagut" w:hint="cs"/>
          <w:rtl/>
        </w:rPr>
        <w:t xml:space="preserve">و گواهی داشته </w:t>
      </w:r>
      <w:r w:rsidR="00385E5C" w:rsidRPr="005E0F11">
        <w:rPr>
          <w:rFonts w:asciiTheme="majorBidi" w:hAnsiTheme="majorBidi" w:cs="B Yagut" w:hint="cs"/>
          <w:rtl/>
        </w:rPr>
        <w:t xml:space="preserve">باشد </w:t>
      </w:r>
      <w:r w:rsidR="00B61109">
        <w:rPr>
          <w:rFonts w:asciiTheme="majorBidi" w:hAnsiTheme="majorBidi" w:cs="B Yagut" w:hint="cs"/>
          <w:rtl/>
        </w:rPr>
        <w:t>(بر اساس مستند ارایه شده)</w:t>
      </w:r>
      <w:r w:rsidR="005A3DA0">
        <w:rPr>
          <w:rFonts w:asciiTheme="majorBidi" w:hAnsiTheme="majorBidi" w:cs="B Yagut" w:hint="cs"/>
          <w:rtl/>
        </w:rPr>
        <w:t xml:space="preserve">در مربع </w:t>
      </w:r>
      <w:r w:rsidR="001644AD">
        <w:rPr>
          <w:rFonts w:asciiTheme="majorBidi" w:hAnsiTheme="majorBidi" w:cs="B Yagut" w:hint="cs"/>
          <w:rtl/>
        </w:rPr>
        <w:t xml:space="preserve">دارد و در غير اين صورت در مربع ندارد علامت </w:t>
      </w:r>
      <w:r w:rsidR="001644AD" w:rsidRPr="005E0F11">
        <w:rPr>
          <w:rFonts w:asciiTheme="majorBidi" w:hAnsiTheme="majorBidi" w:cs="B Yagut" w:hint="cs"/>
          <w:rtl/>
        </w:rPr>
        <w:t>(</w:t>
      </w:r>
      <w:r w:rsidR="001644AD" w:rsidRPr="005E0F11">
        <w:rPr>
          <w:rFonts w:asciiTheme="majorBidi" w:hAnsiTheme="majorBidi" w:cs="B Yagut" w:hint="cs"/>
        </w:rPr>
        <w:sym w:font="Wingdings 2" w:char="F050"/>
      </w:r>
      <w:r w:rsidR="001644AD" w:rsidRPr="005E0F11">
        <w:rPr>
          <w:rFonts w:asciiTheme="majorBidi" w:hAnsiTheme="majorBidi" w:cs="B Yagut" w:hint="cs"/>
          <w:rtl/>
        </w:rPr>
        <w:t xml:space="preserve"> ) </w:t>
      </w:r>
      <w:r w:rsidR="001644AD">
        <w:rPr>
          <w:rFonts w:asciiTheme="majorBidi" w:hAnsiTheme="majorBidi" w:cs="B Yagut" w:hint="cs"/>
          <w:rtl/>
        </w:rPr>
        <w:t>زده شود.</w:t>
      </w:r>
      <w:r w:rsidR="00385E5C" w:rsidRPr="005E0F11">
        <w:rPr>
          <w:rFonts w:asciiTheme="majorBidi" w:hAnsiTheme="majorBidi" w:cs="B Yagut" w:hint="cs"/>
          <w:rtl/>
        </w:rPr>
        <w:t xml:space="preserve"> </w:t>
      </w:r>
    </w:p>
    <w:p w:rsidR="00481662" w:rsidRPr="005E0F11" w:rsidRDefault="009D4856" w:rsidP="009D4856">
      <w:pPr>
        <w:spacing w:after="0" w:line="240" w:lineRule="auto"/>
        <w:jc w:val="both"/>
        <w:rPr>
          <w:rFonts w:asciiTheme="majorBidi" w:hAnsiTheme="majorBidi" w:cs="B Yagut"/>
          <w:b/>
          <w:bCs/>
          <w:u w:val="single"/>
          <w:rtl/>
        </w:rPr>
      </w:pPr>
      <w:r>
        <w:rPr>
          <w:rFonts w:asciiTheme="majorBidi" w:hAnsiTheme="majorBidi" w:cs="B Yagut" w:hint="cs"/>
          <w:b/>
          <w:bCs/>
          <w:u w:val="single"/>
          <w:rtl/>
        </w:rPr>
        <w:t xml:space="preserve">شورای ارتقاء </w:t>
      </w:r>
      <w:r w:rsidR="00481662" w:rsidRPr="005E0F11">
        <w:rPr>
          <w:rFonts w:asciiTheme="majorBidi" w:hAnsiTheme="majorBidi" w:cs="B Yagut" w:hint="cs"/>
          <w:b/>
          <w:bCs/>
          <w:u w:val="single"/>
          <w:rtl/>
        </w:rPr>
        <w:t>سلامت مدرسه:</w:t>
      </w:r>
    </w:p>
    <w:p w:rsidR="00A44581" w:rsidRPr="005E0F11" w:rsidRDefault="009D4856" w:rsidP="009D4856">
      <w:pPr>
        <w:spacing w:after="0" w:line="240" w:lineRule="auto"/>
        <w:jc w:val="both"/>
        <w:rPr>
          <w:rFonts w:asciiTheme="majorBidi" w:hAnsiTheme="majorBidi" w:cs="B Yagut"/>
          <w:rtl/>
        </w:rPr>
      </w:pPr>
      <w:r w:rsidRPr="009D4856">
        <w:rPr>
          <w:rFonts w:asciiTheme="majorBidi" w:hAnsiTheme="majorBidi" w:cs="B Yagut"/>
          <w:rtl/>
        </w:rPr>
        <w:t xml:space="preserve">* </w:t>
      </w:r>
      <w:r w:rsidRPr="009D4856">
        <w:rPr>
          <w:rFonts w:asciiTheme="majorBidi" w:hAnsiTheme="majorBidi" w:cs="B Yagut" w:hint="cs"/>
          <w:rtl/>
        </w:rPr>
        <w:t>نام</w:t>
      </w:r>
      <w:r w:rsidRPr="009D4856">
        <w:rPr>
          <w:rFonts w:asciiTheme="majorBidi" w:hAnsiTheme="majorBidi" w:cs="B Yagut"/>
          <w:rtl/>
        </w:rPr>
        <w:t xml:space="preserve"> </w:t>
      </w:r>
      <w:r w:rsidRPr="009D4856">
        <w:rPr>
          <w:rFonts w:asciiTheme="majorBidi" w:hAnsiTheme="majorBidi" w:cs="B Yagut" w:hint="cs"/>
          <w:rtl/>
        </w:rPr>
        <w:t>و</w:t>
      </w:r>
      <w:r w:rsidRPr="009D4856">
        <w:rPr>
          <w:rFonts w:asciiTheme="majorBidi" w:hAnsiTheme="majorBidi" w:cs="B Yagut"/>
          <w:rtl/>
        </w:rPr>
        <w:t xml:space="preserve"> </w:t>
      </w:r>
      <w:r w:rsidRPr="009D4856">
        <w:rPr>
          <w:rFonts w:asciiTheme="majorBidi" w:hAnsiTheme="majorBidi" w:cs="B Yagut" w:hint="cs"/>
          <w:rtl/>
        </w:rPr>
        <w:t>نام</w:t>
      </w:r>
      <w:r w:rsidRPr="009D4856">
        <w:rPr>
          <w:rFonts w:asciiTheme="majorBidi" w:hAnsiTheme="majorBidi" w:cs="B Yagut"/>
          <w:rtl/>
        </w:rPr>
        <w:t xml:space="preserve"> </w:t>
      </w:r>
      <w:r w:rsidRPr="009D4856">
        <w:rPr>
          <w:rFonts w:asciiTheme="majorBidi" w:hAnsiTheme="majorBidi" w:cs="B Yagut" w:hint="cs"/>
          <w:rtl/>
        </w:rPr>
        <w:t>خانوادگی</w:t>
      </w:r>
      <w:r w:rsidRPr="009D4856">
        <w:rPr>
          <w:rFonts w:asciiTheme="majorBidi" w:hAnsiTheme="majorBidi" w:cs="B Yagut"/>
          <w:rtl/>
        </w:rPr>
        <w:t xml:space="preserve"> </w:t>
      </w:r>
      <w:r w:rsidRPr="009D4856">
        <w:rPr>
          <w:rFonts w:asciiTheme="majorBidi" w:hAnsiTheme="majorBidi" w:cs="B Yagut" w:hint="cs"/>
          <w:rtl/>
        </w:rPr>
        <w:t>اعضاء</w:t>
      </w:r>
      <w:r w:rsidRPr="009D4856">
        <w:rPr>
          <w:rFonts w:asciiTheme="majorBidi" w:hAnsiTheme="majorBidi" w:cs="B Yagut"/>
          <w:rtl/>
        </w:rPr>
        <w:t xml:space="preserve"> </w:t>
      </w:r>
      <w:r w:rsidRPr="009D4856">
        <w:rPr>
          <w:rFonts w:asciiTheme="majorBidi" w:hAnsiTheme="majorBidi" w:cs="B Yagut" w:hint="cs"/>
          <w:rtl/>
        </w:rPr>
        <w:t>شورای</w:t>
      </w:r>
      <w:r w:rsidRPr="009D4856">
        <w:rPr>
          <w:rFonts w:asciiTheme="majorBidi" w:hAnsiTheme="majorBidi" w:cs="B Yagut"/>
          <w:rtl/>
        </w:rPr>
        <w:t xml:space="preserve"> </w:t>
      </w:r>
      <w:r w:rsidRPr="009D4856">
        <w:rPr>
          <w:rFonts w:asciiTheme="majorBidi" w:hAnsiTheme="majorBidi" w:cs="B Yagut" w:hint="cs"/>
          <w:rtl/>
        </w:rPr>
        <w:t>سلامت</w:t>
      </w:r>
      <w:r w:rsidRPr="009D4856">
        <w:rPr>
          <w:rFonts w:asciiTheme="majorBidi" w:hAnsiTheme="majorBidi" w:cs="B Yagut"/>
          <w:rtl/>
        </w:rPr>
        <w:t xml:space="preserve"> </w:t>
      </w:r>
      <w:r w:rsidRPr="009D4856">
        <w:rPr>
          <w:rFonts w:asciiTheme="majorBidi" w:hAnsiTheme="majorBidi" w:cs="B Yagut" w:hint="cs"/>
          <w:rtl/>
        </w:rPr>
        <w:t>مدرسه</w:t>
      </w:r>
      <w:r>
        <w:rPr>
          <w:rFonts w:asciiTheme="majorBidi" w:hAnsiTheme="majorBidi" w:cs="B Yagut" w:hint="cs"/>
          <w:rtl/>
        </w:rPr>
        <w:t xml:space="preserve"> شامل:</w:t>
      </w:r>
      <w:r w:rsidRPr="009D4856">
        <w:rPr>
          <w:rFonts w:asciiTheme="majorBidi" w:hAnsiTheme="majorBidi" w:cs="B Yagut"/>
          <w:rtl/>
        </w:rPr>
        <w:t xml:space="preserve"> </w:t>
      </w:r>
      <w:r w:rsidRPr="009D4856">
        <w:rPr>
          <w:rFonts w:asciiTheme="majorBidi" w:hAnsiTheme="majorBidi" w:cs="B Yagut" w:hint="cs"/>
          <w:rtl/>
        </w:rPr>
        <w:t>مدیر</w:t>
      </w:r>
      <w:r w:rsidRPr="009D4856">
        <w:rPr>
          <w:rFonts w:asciiTheme="majorBidi" w:hAnsiTheme="majorBidi" w:cs="B Yagut"/>
          <w:rtl/>
        </w:rPr>
        <w:t xml:space="preserve"> </w:t>
      </w:r>
      <w:r w:rsidRPr="009D4856">
        <w:rPr>
          <w:rFonts w:asciiTheme="majorBidi" w:hAnsiTheme="majorBidi" w:cs="B Yagut" w:hint="cs"/>
          <w:rtl/>
        </w:rPr>
        <w:t>مدرسه</w:t>
      </w:r>
      <w:r w:rsidRPr="009D4856">
        <w:rPr>
          <w:rFonts w:asciiTheme="majorBidi" w:hAnsiTheme="majorBidi" w:cs="B Yagut"/>
          <w:rtl/>
        </w:rPr>
        <w:t>(</w:t>
      </w:r>
      <w:r w:rsidRPr="009D4856">
        <w:rPr>
          <w:rFonts w:asciiTheme="majorBidi" w:hAnsiTheme="majorBidi" w:cs="B Yagut" w:hint="cs"/>
          <w:rtl/>
        </w:rPr>
        <w:t>رئیس</w:t>
      </w:r>
      <w:r w:rsidRPr="009D4856">
        <w:rPr>
          <w:rFonts w:asciiTheme="majorBidi" w:hAnsiTheme="majorBidi" w:cs="B Yagut"/>
          <w:rtl/>
        </w:rPr>
        <w:t>)</w:t>
      </w:r>
      <w:r>
        <w:rPr>
          <w:rFonts w:asciiTheme="majorBidi" w:hAnsiTheme="majorBidi" w:cs="B Yagut" w:hint="cs"/>
          <w:rtl/>
        </w:rPr>
        <w:t xml:space="preserve">، </w:t>
      </w:r>
      <w:r w:rsidRPr="009D4856">
        <w:rPr>
          <w:rFonts w:asciiTheme="majorBidi" w:hAnsiTheme="majorBidi" w:cs="B Yagut" w:hint="cs"/>
          <w:rtl/>
        </w:rPr>
        <w:t>مراقب</w:t>
      </w:r>
      <w:r w:rsidRPr="009D4856">
        <w:rPr>
          <w:rFonts w:asciiTheme="majorBidi" w:hAnsiTheme="majorBidi" w:cs="B Yagut"/>
          <w:rtl/>
        </w:rPr>
        <w:t xml:space="preserve"> </w:t>
      </w:r>
      <w:r w:rsidRPr="009D4856">
        <w:rPr>
          <w:rFonts w:asciiTheme="majorBidi" w:hAnsiTheme="majorBidi" w:cs="B Yagut" w:hint="cs"/>
          <w:rtl/>
        </w:rPr>
        <w:t>سلامت</w:t>
      </w:r>
      <w:r w:rsidRPr="009D4856">
        <w:rPr>
          <w:rFonts w:asciiTheme="majorBidi" w:hAnsiTheme="majorBidi" w:cs="B Yagut"/>
          <w:rtl/>
        </w:rPr>
        <w:t xml:space="preserve"> </w:t>
      </w:r>
      <w:r w:rsidRPr="009D4856">
        <w:rPr>
          <w:rFonts w:asciiTheme="majorBidi" w:hAnsiTheme="majorBidi" w:cs="B Yagut" w:hint="cs"/>
          <w:rtl/>
        </w:rPr>
        <w:t>مدرسه</w:t>
      </w:r>
      <w:r w:rsidRPr="009D4856">
        <w:rPr>
          <w:rFonts w:asciiTheme="majorBidi" w:hAnsiTheme="majorBidi" w:cs="B Yagut"/>
          <w:rtl/>
        </w:rPr>
        <w:t xml:space="preserve">/ </w:t>
      </w:r>
      <w:r w:rsidRPr="009D4856">
        <w:rPr>
          <w:rFonts w:asciiTheme="majorBidi" w:hAnsiTheme="majorBidi" w:cs="B Yagut" w:hint="cs"/>
          <w:rtl/>
        </w:rPr>
        <w:t>رابط</w:t>
      </w:r>
      <w:r w:rsidRPr="009D4856">
        <w:rPr>
          <w:rFonts w:asciiTheme="majorBidi" w:hAnsiTheme="majorBidi" w:cs="B Yagut"/>
          <w:rtl/>
        </w:rPr>
        <w:t xml:space="preserve"> </w:t>
      </w:r>
      <w:r w:rsidRPr="009D4856">
        <w:rPr>
          <w:rFonts w:asciiTheme="majorBidi" w:hAnsiTheme="majorBidi" w:cs="B Yagut" w:hint="cs"/>
          <w:rtl/>
        </w:rPr>
        <w:t>بهداشت</w:t>
      </w:r>
      <w:r w:rsidRPr="009D4856">
        <w:rPr>
          <w:rFonts w:asciiTheme="majorBidi" w:hAnsiTheme="majorBidi" w:cs="B Yagut"/>
          <w:rtl/>
        </w:rPr>
        <w:t xml:space="preserve"> </w:t>
      </w:r>
      <w:r w:rsidRPr="009D4856">
        <w:rPr>
          <w:rFonts w:asciiTheme="majorBidi" w:hAnsiTheme="majorBidi" w:cs="B Yagut" w:hint="cs"/>
          <w:rtl/>
        </w:rPr>
        <w:t>مدرسه</w:t>
      </w:r>
      <w:r w:rsidRPr="009D4856">
        <w:rPr>
          <w:rFonts w:asciiTheme="majorBidi" w:hAnsiTheme="majorBidi" w:cs="B Yagut"/>
          <w:rtl/>
        </w:rPr>
        <w:t>(</w:t>
      </w:r>
      <w:r w:rsidRPr="009D4856">
        <w:rPr>
          <w:rFonts w:asciiTheme="majorBidi" w:hAnsiTheme="majorBidi" w:cs="B Yagut" w:hint="cs"/>
          <w:rtl/>
        </w:rPr>
        <w:t>دبیر</w:t>
      </w:r>
      <w:r>
        <w:rPr>
          <w:rFonts w:asciiTheme="majorBidi" w:hAnsiTheme="majorBidi" w:cs="B Yagut"/>
          <w:rtl/>
        </w:rPr>
        <w:t>)</w:t>
      </w:r>
      <w:r>
        <w:rPr>
          <w:rFonts w:asciiTheme="majorBidi" w:hAnsiTheme="majorBidi" w:cs="B Yagut" w:hint="cs"/>
          <w:rtl/>
        </w:rPr>
        <w:t xml:space="preserve">، </w:t>
      </w:r>
      <w:r w:rsidRPr="009D4856">
        <w:rPr>
          <w:rFonts w:asciiTheme="majorBidi" w:hAnsiTheme="majorBidi" w:cs="B Yagut" w:hint="cs"/>
          <w:rtl/>
        </w:rPr>
        <w:t>مراقب</w:t>
      </w:r>
      <w:r w:rsidRPr="009D4856">
        <w:rPr>
          <w:rFonts w:asciiTheme="majorBidi" w:hAnsiTheme="majorBidi" w:cs="B Yagut"/>
          <w:rtl/>
        </w:rPr>
        <w:t xml:space="preserve"> </w:t>
      </w:r>
      <w:r w:rsidRPr="009D4856">
        <w:rPr>
          <w:rFonts w:asciiTheme="majorBidi" w:hAnsiTheme="majorBidi" w:cs="B Yagut" w:hint="cs"/>
          <w:rtl/>
        </w:rPr>
        <w:t>سلامت</w:t>
      </w:r>
      <w:r w:rsidRPr="009D4856">
        <w:rPr>
          <w:rFonts w:asciiTheme="majorBidi" w:hAnsiTheme="majorBidi" w:cs="B Yagut"/>
          <w:rtl/>
        </w:rPr>
        <w:t xml:space="preserve"> </w:t>
      </w:r>
      <w:r w:rsidRPr="009D4856">
        <w:rPr>
          <w:rFonts w:asciiTheme="majorBidi" w:hAnsiTheme="majorBidi" w:cs="B Yagut" w:hint="cs"/>
          <w:rtl/>
        </w:rPr>
        <w:t>پايگاه</w:t>
      </w:r>
      <w:r w:rsidRPr="009D4856">
        <w:rPr>
          <w:rFonts w:asciiTheme="majorBidi" w:hAnsiTheme="majorBidi" w:cs="B Yagut"/>
          <w:rtl/>
        </w:rPr>
        <w:t xml:space="preserve"> </w:t>
      </w:r>
      <w:r w:rsidRPr="009D4856">
        <w:rPr>
          <w:rFonts w:asciiTheme="majorBidi" w:hAnsiTheme="majorBidi" w:cs="B Yagut" w:hint="cs"/>
          <w:rtl/>
        </w:rPr>
        <w:t>سلامت</w:t>
      </w:r>
      <w:r w:rsidRPr="009D4856">
        <w:rPr>
          <w:rFonts w:asciiTheme="majorBidi" w:hAnsiTheme="majorBidi" w:cs="B Yagut"/>
          <w:rtl/>
        </w:rPr>
        <w:t xml:space="preserve"> / </w:t>
      </w:r>
      <w:r w:rsidRPr="009D4856">
        <w:rPr>
          <w:rFonts w:asciiTheme="majorBidi" w:hAnsiTheme="majorBidi" w:cs="B Yagut" w:hint="cs"/>
          <w:rtl/>
        </w:rPr>
        <w:t>بهورز</w:t>
      </w:r>
      <w:r w:rsidRPr="009D4856">
        <w:rPr>
          <w:rFonts w:asciiTheme="majorBidi" w:hAnsiTheme="majorBidi" w:cs="B Yagut"/>
          <w:rtl/>
        </w:rPr>
        <w:t xml:space="preserve"> </w:t>
      </w:r>
      <w:r w:rsidRPr="009D4856">
        <w:rPr>
          <w:rFonts w:asciiTheme="majorBidi" w:hAnsiTheme="majorBidi" w:cs="B Yagut" w:hint="cs"/>
          <w:rtl/>
        </w:rPr>
        <w:t>ذیربط</w:t>
      </w:r>
      <w:r w:rsidRPr="009D4856">
        <w:rPr>
          <w:rFonts w:asciiTheme="majorBidi" w:hAnsiTheme="majorBidi" w:cs="B Yagut"/>
          <w:rtl/>
        </w:rPr>
        <w:t xml:space="preserve"> </w:t>
      </w:r>
      <w:r w:rsidRPr="009D4856">
        <w:rPr>
          <w:rFonts w:asciiTheme="majorBidi" w:hAnsiTheme="majorBidi" w:cs="B Yagut" w:hint="cs"/>
          <w:rtl/>
        </w:rPr>
        <w:t>مدرسه</w:t>
      </w:r>
      <w:r>
        <w:rPr>
          <w:rFonts w:asciiTheme="majorBidi" w:hAnsiTheme="majorBidi" w:cs="B Yagut" w:hint="cs"/>
          <w:rtl/>
        </w:rPr>
        <w:t xml:space="preserve">، </w:t>
      </w:r>
      <w:r w:rsidRPr="009D4856">
        <w:rPr>
          <w:rFonts w:asciiTheme="majorBidi" w:hAnsiTheme="majorBidi" w:cs="B Yagut" w:hint="cs"/>
          <w:rtl/>
        </w:rPr>
        <w:t>نماینده</w:t>
      </w:r>
      <w:r w:rsidRPr="009D4856">
        <w:rPr>
          <w:rFonts w:asciiTheme="majorBidi" w:hAnsiTheme="majorBidi" w:cs="B Yagut"/>
          <w:rtl/>
        </w:rPr>
        <w:t xml:space="preserve"> </w:t>
      </w:r>
      <w:r w:rsidRPr="009D4856">
        <w:rPr>
          <w:rFonts w:asciiTheme="majorBidi" w:hAnsiTheme="majorBidi" w:cs="B Yagut" w:hint="cs"/>
          <w:rtl/>
        </w:rPr>
        <w:t>دانش</w:t>
      </w:r>
      <w:r w:rsidRPr="009D4856">
        <w:rPr>
          <w:rFonts w:asciiTheme="majorBidi" w:hAnsiTheme="majorBidi" w:cs="B Yagut"/>
          <w:rtl/>
        </w:rPr>
        <w:t xml:space="preserve"> </w:t>
      </w:r>
      <w:r w:rsidRPr="009D4856">
        <w:rPr>
          <w:rFonts w:asciiTheme="majorBidi" w:hAnsiTheme="majorBidi" w:cs="B Yagut" w:hint="cs"/>
          <w:rtl/>
        </w:rPr>
        <w:t>آموزان</w:t>
      </w:r>
      <w:r w:rsidRPr="009D4856">
        <w:rPr>
          <w:rFonts w:asciiTheme="majorBidi" w:hAnsiTheme="majorBidi" w:cs="B Yagut"/>
          <w:rtl/>
        </w:rPr>
        <w:t xml:space="preserve">/ </w:t>
      </w:r>
      <w:r w:rsidRPr="009D4856">
        <w:rPr>
          <w:rFonts w:asciiTheme="majorBidi" w:hAnsiTheme="majorBidi" w:cs="B Yagut" w:hint="cs"/>
          <w:rtl/>
        </w:rPr>
        <w:t>شورای</w:t>
      </w:r>
      <w:r w:rsidRPr="009D4856">
        <w:rPr>
          <w:rFonts w:asciiTheme="majorBidi" w:hAnsiTheme="majorBidi" w:cs="B Yagut"/>
          <w:rtl/>
        </w:rPr>
        <w:t xml:space="preserve"> </w:t>
      </w:r>
      <w:r w:rsidRPr="009D4856">
        <w:rPr>
          <w:rFonts w:asciiTheme="majorBidi" w:hAnsiTheme="majorBidi" w:cs="B Yagut" w:hint="cs"/>
          <w:rtl/>
        </w:rPr>
        <w:t>دانش</w:t>
      </w:r>
      <w:r w:rsidRPr="009D4856">
        <w:rPr>
          <w:rFonts w:asciiTheme="majorBidi" w:hAnsiTheme="majorBidi" w:cs="B Yagut"/>
          <w:rtl/>
        </w:rPr>
        <w:t xml:space="preserve"> </w:t>
      </w:r>
      <w:r w:rsidRPr="009D4856">
        <w:rPr>
          <w:rFonts w:asciiTheme="majorBidi" w:hAnsiTheme="majorBidi" w:cs="B Yagut" w:hint="cs"/>
          <w:rtl/>
        </w:rPr>
        <w:t>آموزی</w:t>
      </w:r>
      <w:r>
        <w:rPr>
          <w:rFonts w:asciiTheme="majorBidi" w:hAnsiTheme="majorBidi" w:cs="B Yagut" w:hint="cs"/>
          <w:rtl/>
        </w:rPr>
        <w:t xml:space="preserve">، </w:t>
      </w:r>
      <w:r w:rsidRPr="009D4856">
        <w:rPr>
          <w:rFonts w:asciiTheme="majorBidi" w:hAnsiTheme="majorBidi" w:cs="B Yagut" w:hint="cs"/>
          <w:rtl/>
        </w:rPr>
        <w:t>نماینده</w:t>
      </w:r>
      <w:r w:rsidRPr="009D4856">
        <w:rPr>
          <w:rFonts w:asciiTheme="majorBidi" w:hAnsiTheme="majorBidi" w:cs="B Yagut"/>
          <w:rtl/>
        </w:rPr>
        <w:t xml:space="preserve"> </w:t>
      </w:r>
      <w:r w:rsidRPr="009D4856">
        <w:rPr>
          <w:rFonts w:asciiTheme="majorBidi" w:hAnsiTheme="majorBidi" w:cs="B Yagut" w:hint="cs"/>
          <w:rtl/>
        </w:rPr>
        <w:t>معلمان</w:t>
      </w:r>
      <w:r>
        <w:rPr>
          <w:rFonts w:asciiTheme="majorBidi" w:hAnsiTheme="majorBidi" w:cs="B Yagut" w:hint="cs"/>
          <w:rtl/>
        </w:rPr>
        <w:t xml:space="preserve">، </w:t>
      </w:r>
      <w:r w:rsidRPr="009D4856">
        <w:rPr>
          <w:rFonts w:asciiTheme="majorBidi" w:hAnsiTheme="majorBidi" w:cs="B Yagut" w:hint="cs"/>
          <w:rtl/>
        </w:rPr>
        <w:t>نماینده</w:t>
      </w:r>
      <w:r w:rsidRPr="009D4856">
        <w:rPr>
          <w:rFonts w:asciiTheme="majorBidi" w:hAnsiTheme="majorBidi" w:cs="B Yagut"/>
          <w:rtl/>
        </w:rPr>
        <w:t xml:space="preserve"> </w:t>
      </w:r>
      <w:r w:rsidRPr="009D4856">
        <w:rPr>
          <w:rFonts w:asciiTheme="majorBidi" w:hAnsiTheme="majorBidi" w:cs="B Yagut" w:hint="cs"/>
          <w:rtl/>
        </w:rPr>
        <w:t>انجمن</w:t>
      </w:r>
      <w:r w:rsidRPr="009D4856">
        <w:rPr>
          <w:rFonts w:asciiTheme="majorBidi" w:hAnsiTheme="majorBidi" w:cs="B Yagut"/>
          <w:rtl/>
        </w:rPr>
        <w:t xml:space="preserve"> </w:t>
      </w:r>
      <w:r w:rsidRPr="009D4856">
        <w:rPr>
          <w:rFonts w:asciiTheme="majorBidi" w:hAnsiTheme="majorBidi" w:cs="B Yagut" w:hint="cs"/>
          <w:rtl/>
        </w:rPr>
        <w:t>اولیاء</w:t>
      </w:r>
      <w:r w:rsidRPr="009D4856">
        <w:rPr>
          <w:rFonts w:asciiTheme="majorBidi" w:hAnsiTheme="majorBidi" w:cs="B Yagut"/>
          <w:rtl/>
        </w:rPr>
        <w:t xml:space="preserve"> </w:t>
      </w:r>
      <w:r w:rsidRPr="009D4856">
        <w:rPr>
          <w:rFonts w:asciiTheme="majorBidi" w:hAnsiTheme="majorBidi" w:cs="B Yagut" w:hint="cs"/>
          <w:rtl/>
        </w:rPr>
        <w:t>مربیان</w:t>
      </w:r>
      <w:r w:rsidRPr="009D4856">
        <w:rPr>
          <w:rFonts w:asciiTheme="majorBidi" w:hAnsiTheme="majorBidi" w:cs="B Yagut"/>
          <w:rtl/>
        </w:rPr>
        <w:t xml:space="preserve">: </w:t>
      </w:r>
      <w:r w:rsidRPr="009D4856">
        <w:rPr>
          <w:rFonts w:asciiTheme="majorBidi" w:hAnsiTheme="majorBidi" w:cs="B Yagut" w:hint="cs"/>
          <w:rtl/>
        </w:rPr>
        <w:t>مسئول</w:t>
      </w:r>
      <w:r w:rsidRPr="009D4856">
        <w:rPr>
          <w:rFonts w:asciiTheme="majorBidi" w:hAnsiTheme="majorBidi" w:cs="B Yagut"/>
          <w:rtl/>
        </w:rPr>
        <w:t xml:space="preserve"> </w:t>
      </w:r>
      <w:r w:rsidRPr="009D4856">
        <w:rPr>
          <w:rFonts w:asciiTheme="majorBidi" w:hAnsiTheme="majorBidi" w:cs="B Yagut" w:hint="cs"/>
          <w:rtl/>
        </w:rPr>
        <w:t>بوفه</w:t>
      </w:r>
      <w:r>
        <w:rPr>
          <w:rFonts w:asciiTheme="majorBidi" w:hAnsiTheme="majorBidi" w:cs="B Yagut" w:hint="cs"/>
          <w:rtl/>
        </w:rPr>
        <w:t xml:space="preserve">، </w:t>
      </w:r>
      <w:r w:rsidRPr="009D4856">
        <w:rPr>
          <w:rFonts w:asciiTheme="majorBidi" w:hAnsiTheme="majorBidi" w:cs="B Yagut" w:hint="cs"/>
          <w:rtl/>
        </w:rPr>
        <w:t>نماینده</w:t>
      </w:r>
      <w:r w:rsidRPr="009D4856">
        <w:rPr>
          <w:rFonts w:asciiTheme="majorBidi" w:hAnsiTheme="majorBidi" w:cs="B Yagut"/>
          <w:rtl/>
        </w:rPr>
        <w:t xml:space="preserve"> </w:t>
      </w:r>
      <w:r w:rsidRPr="009D4856">
        <w:rPr>
          <w:rFonts w:asciiTheme="majorBidi" w:hAnsiTheme="majorBidi" w:cs="B Yagut" w:hint="cs"/>
          <w:rtl/>
        </w:rPr>
        <w:t>شورای</w:t>
      </w:r>
      <w:r w:rsidRPr="009D4856">
        <w:rPr>
          <w:rFonts w:asciiTheme="majorBidi" w:hAnsiTheme="majorBidi" w:cs="B Yagut"/>
          <w:rtl/>
        </w:rPr>
        <w:t xml:space="preserve"> </w:t>
      </w:r>
      <w:r w:rsidRPr="009D4856">
        <w:rPr>
          <w:rFonts w:asciiTheme="majorBidi" w:hAnsiTheme="majorBidi" w:cs="B Yagut" w:hint="cs"/>
          <w:rtl/>
        </w:rPr>
        <w:t>محلی</w:t>
      </w:r>
      <w:r>
        <w:rPr>
          <w:rFonts w:asciiTheme="majorBidi" w:hAnsiTheme="majorBidi" w:cs="B Yagut" w:hint="cs"/>
          <w:rtl/>
        </w:rPr>
        <w:t>،</w:t>
      </w:r>
      <w:r w:rsidRPr="009D4856">
        <w:rPr>
          <w:rFonts w:asciiTheme="majorBidi" w:hAnsiTheme="majorBidi" w:cs="B Yagut"/>
          <w:rtl/>
        </w:rPr>
        <w:t xml:space="preserve"> </w:t>
      </w:r>
      <w:r w:rsidRPr="009D4856">
        <w:rPr>
          <w:rFonts w:asciiTheme="majorBidi" w:hAnsiTheme="majorBidi" w:cs="B Yagut" w:hint="cs"/>
          <w:rtl/>
        </w:rPr>
        <w:t>مراقب</w:t>
      </w:r>
      <w:r w:rsidRPr="009D4856">
        <w:rPr>
          <w:rFonts w:asciiTheme="majorBidi" w:hAnsiTheme="majorBidi" w:cs="B Yagut"/>
          <w:rtl/>
        </w:rPr>
        <w:t xml:space="preserve"> </w:t>
      </w:r>
      <w:r w:rsidRPr="009D4856">
        <w:rPr>
          <w:rFonts w:asciiTheme="majorBidi" w:hAnsiTheme="majorBidi" w:cs="B Yagut" w:hint="cs"/>
          <w:rtl/>
        </w:rPr>
        <w:t>سلامت</w:t>
      </w:r>
      <w:r w:rsidRPr="009D4856">
        <w:rPr>
          <w:rFonts w:asciiTheme="majorBidi" w:hAnsiTheme="majorBidi" w:cs="B Yagut"/>
          <w:rtl/>
        </w:rPr>
        <w:t xml:space="preserve"> </w:t>
      </w:r>
      <w:r w:rsidRPr="009D4856">
        <w:rPr>
          <w:rFonts w:asciiTheme="majorBidi" w:hAnsiTheme="majorBidi" w:cs="B Yagut" w:hint="cs"/>
          <w:rtl/>
        </w:rPr>
        <w:t>پایگاه</w:t>
      </w:r>
      <w:r w:rsidR="008D5822" w:rsidRPr="005E0F11">
        <w:rPr>
          <w:rFonts w:asciiTheme="majorBidi" w:hAnsiTheme="majorBidi" w:cs="B Yagut" w:hint="cs"/>
          <w:rtl/>
        </w:rPr>
        <w:t xml:space="preserve"> نوشته شود.</w:t>
      </w:r>
    </w:p>
    <w:p w:rsidR="008D5822" w:rsidRPr="00BB403B" w:rsidRDefault="00481662" w:rsidP="004D4295">
      <w:pPr>
        <w:spacing w:after="0" w:line="240" w:lineRule="auto"/>
        <w:jc w:val="both"/>
        <w:rPr>
          <w:rFonts w:asciiTheme="majorBidi" w:hAnsiTheme="majorBidi" w:cs="B Nazanin"/>
          <w:rtl/>
        </w:rPr>
      </w:pPr>
      <w:r w:rsidRPr="00BB403B">
        <w:rPr>
          <w:rFonts w:cs="B Titr" w:hint="cs"/>
          <w:rtl/>
        </w:rPr>
        <w:t>فرم شماره2/1–</w:t>
      </w:r>
      <w:r w:rsidR="00A03018" w:rsidRPr="00BB403B">
        <w:rPr>
          <w:rFonts w:cs="B Titr" w:hint="cs"/>
          <w:rtl/>
        </w:rPr>
        <w:t xml:space="preserve"> </w:t>
      </w:r>
      <w:r w:rsidR="004D4295">
        <w:rPr>
          <w:rFonts w:cs="B Titr" w:hint="cs"/>
          <w:rtl/>
        </w:rPr>
        <w:t>فرم ثبت</w:t>
      </w:r>
      <w:r w:rsidRPr="00BB403B">
        <w:rPr>
          <w:rFonts w:cs="B Titr" w:hint="cs"/>
          <w:rtl/>
        </w:rPr>
        <w:t xml:space="preserve"> اطلاعات </w:t>
      </w:r>
      <w:r w:rsidR="004D4295">
        <w:rPr>
          <w:rFonts w:cs="B Titr" w:hint="cs"/>
          <w:rtl/>
        </w:rPr>
        <w:t xml:space="preserve">جمعيتي </w:t>
      </w:r>
      <w:r w:rsidRPr="00BB403B">
        <w:rPr>
          <w:rFonts w:cs="B Titr" w:hint="cs"/>
          <w:rtl/>
        </w:rPr>
        <w:t>دانش آموزان</w:t>
      </w:r>
    </w:p>
    <w:p w:rsidR="00884D00" w:rsidRPr="00172BC9" w:rsidRDefault="008D5822" w:rsidP="00F733ED">
      <w:pPr>
        <w:spacing w:after="0" w:line="240" w:lineRule="auto"/>
        <w:jc w:val="both"/>
        <w:rPr>
          <w:rFonts w:asciiTheme="majorBidi" w:hAnsiTheme="majorBidi" w:cs="B Yagut"/>
          <w:rtl/>
        </w:rPr>
      </w:pPr>
      <w:r w:rsidRPr="00172BC9">
        <w:rPr>
          <w:rFonts w:asciiTheme="majorBidi" w:hAnsiTheme="majorBidi" w:cs="B Yagut" w:hint="cs"/>
          <w:rtl/>
        </w:rPr>
        <w:t xml:space="preserve">* </w:t>
      </w:r>
      <w:r w:rsidR="00481662" w:rsidRPr="00172BC9">
        <w:rPr>
          <w:rFonts w:asciiTheme="majorBidi" w:hAnsiTheme="majorBidi" w:cs="B Yagut" w:hint="cs"/>
          <w:rtl/>
        </w:rPr>
        <w:t>اطلاعات</w:t>
      </w:r>
      <w:r w:rsidRPr="00172BC9">
        <w:rPr>
          <w:rFonts w:asciiTheme="majorBidi" w:hAnsiTheme="majorBidi" w:cs="B Yagut" w:hint="cs"/>
          <w:rtl/>
        </w:rPr>
        <w:t xml:space="preserve"> </w:t>
      </w:r>
      <w:r w:rsidR="00A946FB">
        <w:rPr>
          <w:rFonts w:asciiTheme="majorBidi" w:hAnsiTheme="majorBidi" w:cs="B Yagut" w:hint="cs"/>
          <w:rtl/>
        </w:rPr>
        <w:t xml:space="preserve">جمعيتي </w:t>
      </w:r>
      <w:r w:rsidRPr="00172BC9">
        <w:rPr>
          <w:rFonts w:asciiTheme="majorBidi" w:hAnsiTheme="majorBidi" w:cs="B Yagut" w:hint="cs"/>
          <w:rtl/>
        </w:rPr>
        <w:t xml:space="preserve">دانش آموزان </w:t>
      </w:r>
      <w:r w:rsidR="00F733ED" w:rsidRPr="00172BC9">
        <w:rPr>
          <w:rFonts w:asciiTheme="majorBidi" w:hAnsiTheme="majorBidi" w:cs="B Yagut" w:hint="cs"/>
          <w:rtl/>
        </w:rPr>
        <w:t xml:space="preserve">در سال </w:t>
      </w:r>
      <w:r w:rsidR="00F733ED">
        <w:rPr>
          <w:rFonts w:asciiTheme="majorBidi" w:hAnsiTheme="majorBidi" w:cs="B Yagut" w:hint="cs"/>
          <w:rtl/>
        </w:rPr>
        <w:t xml:space="preserve">های </w:t>
      </w:r>
      <w:r w:rsidR="00F733ED" w:rsidRPr="00172BC9">
        <w:rPr>
          <w:rFonts w:asciiTheme="majorBidi" w:hAnsiTheme="majorBidi" w:cs="B Yagut" w:hint="cs"/>
          <w:rtl/>
        </w:rPr>
        <w:t xml:space="preserve">تحصيلی </w:t>
      </w:r>
      <w:r w:rsidR="00F733ED">
        <w:rPr>
          <w:rFonts w:asciiTheme="majorBidi" w:hAnsiTheme="majorBidi" w:cs="B Yagut" w:hint="cs"/>
          <w:rtl/>
        </w:rPr>
        <w:t xml:space="preserve">مختلف در جداول جداگانه و </w:t>
      </w:r>
      <w:r w:rsidRPr="00172BC9">
        <w:rPr>
          <w:rFonts w:asciiTheme="majorBidi" w:hAnsiTheme="majorBidi" w:cs="B Yagut" w:hint="cs"/>
          <w:rtl/>
        </w:rPr>
        <w:t>به تفكيك پايه</w:t>
      </w:r>
      <w:r w:rsidR="00F733ED">
        <w:rPr>
          <w:rFonts w:asciiTheme="majorBidi" w:hAnsiTheme="majorBidi" w:cs="B Yagut" w:hint="cs"/>
          <w:rtl/>
        </w:rPr>
        <w:t>،</w:t>
      </w:r>
      <w:r w:rsidRPr="00172BC9">
        <w:rPr>
          <w:rFonts w:asciiTheme="majorBidi" w:hAnsiTheme="majorBidi" w:cs="B Yagut" w:hint="cs"/>
          <w:rtl/>
        </w:rPr>
        <w:t xml:space="preserve"> جنس</w:t>
      </w:r>
      <w:r w:rsidR="00F733ED">
        <w:rPr>
          <w:rFonts w:asciiTheme="majorBidi" w:hAnsiTheme="majorBidi" w:cs="B Yagut" w:hint="cs"/>
          <w:rtl/>
        </w:rPr>
        <w:t xml:space="preserve"> </w:t>
      </w:r>
      <w:r w:rsidR="00F733ED" w:rsidRPr="00172BC9">
        <w:rPr>
          <w:rFonts w:asciiTheme="majorBidi" w:hAnsiTheme="majorBidi" w:cs="B Yagut" w:hint="cs"/>
          <w:rtl/>
        </w:rPr>
        <w:t xml:space="preserve">(دختر يا پسر) </w:t>
      </w:r>
      <w:r w:rsidR="00F733ED">
        <w:rPr>
          <w:rFonts w:asciiTheme="majorBidi" w:hAnsiTheme="majorBidi" w:cs="B Yagut" w:hint="cs"/>
          <w:rtl/>
        </w:rPr>
        <w:t>و تبعیت</w:t>
      </w:r>
      <w:r w:rsidR="00F733ED" w:rsidRPr="00172BC9">
        <w:rPr>
          <w:rFonts w:asciiTheme="majorBidi" w:hAnsiTheme="majorBidi" w:cs="B Yagut" w:hint="cs"/>
          <w:rtl/>
        </w:rPr>
        <w:t xml:space="preserve"> </w:t>
      </w:r>
      <w:r w:rsidR="00B61109">
        <w:rPr>
          <w:rFonts w:asciiTheme="majorBidi" w:hAnsiTheme="majorBidi" w:cs="B Yagut" w:hint="cs"/>
          <w:rtl/>
        </w:rPr>
        <w:t xml:space="preserve">(ایرانی و غیر ایرانی) </w:t>
      </w:r>
      <w:r w:rsidR="00F733ED">
        <w:rPr>
          <w:rFonts w:asciiTheme="majorBidi" w:hAnsiTheme="majorBidi" w:cs="B Yagut" w:hint="cs"/>
          <w:rtl/>
        </w:rPr>
        <w:t xml:space="preserve">و </w:t>
      </w:r>
      <w:r w:rsidR="00F733ED" w:rsidRPr="00172BC9">
        <w:rPr>
          <w:rFonts w:asciiTheme="majorBidi" w:hAnsiTheme="majorBidi" w:cs="B Yagut" w:hint="cs"/>
          <w:rtl/>
        </w:rPr>
        <w:t>تعداد كل دانش آموزان</w:t>
      </w:r>
      <w:r w:rsidR="00F733ED">
        <w:rPr>
          <w:rFonts w:asciiTheme="majorBidi" w:hAnsiTheme="majorBidi" w:cs="B Yagut" w:hint="cs"/>
          <w:rtl/>
        </w:rPr>
        <w:t xml:space="preserve"> </w:t>
      </w:r>
      <w:r w:rsidRPr="00172BC9">
        <w:rPr>
          <w:rFonts w:asciiTheme="majorBidi" w:hAnsiTheme="majorBidi" w:cs="B Yagut" w:hint="cs"/>
          <w:rtl/>
        </w:rPr>
        <w:t>نوشته شود</w:t>
      </w:r>
      <w:r w:rsidR="00F733ED">
        <w:rPr>
          <w:rFonts w:asciiTheme="majorBidi" w:hAnsiTheme="majorBidi" w:cs="B Yagut" w:hint="cs"/>
          <w:rtl/>
        </w:rPr>
        <w:t xml:space="preserve">. </w:t>
      </w:r>
      <w:r w:rsidR="00B61109">
        <w:rPr>
          <w:rFonts w:asciiTheme="majorBidi" w:hAnsiTheme="majorBidi" w:cs="B Yagut" w:hint="cs"/>
          <w:rtl/>
        </w:rPr>
        <w:t xml:space="preserve">تعداد دانش آموزان به تفکیک </w:t>
      </w:r>
      <w:r w:rsidR="00F733ED">
        <w:rPr>
          <w:rFonts w:asciiTheme="majorBidi" w:hAnsiTheme="majorBidi" w:cs="B Yagut" w:hint="cs"/>
          <w:rtl/>
        </w:rPr>
        <w:t xml:space="preserve">پایه ها </w:t>
      </w:r>
      <w:r w:rsidRPr="00172BC9">
        <w:rPr>
          <w:rFonts w:asciiTheme="majorBidi" w:hAnsiTheme="majorBidi" w:cs="B Yagut" w:hint="cs"/>
          <w:rtl/>
        </w:rPr>
        <w:t>به ترتيب</w:t>
      </w:r>
      <w:r w:rsidR="003F57DC">
        <w:rPr>
          <w:rFonts w:asciiTheme="majorBidi" w:hAnsiTheme="majorBidi" w:cs="B Yagut" w:hint="cs"/>
          <w:rtl/>
        </w:rPr>
        <w:t>:</w:t>
      </w:r>
      <w:r w:rsidRPr="00172BC9">
        <w:rPr>
          <w:rFonts w:asciiTheme="majorBidi" w:hAnsiTheme="majorBidi" w:cs="B Yagut" w:hint="cs"/>
          <w:rtl/>
        </w:rPr>
        <w:t xml:space="preserve"> پايه های اول، دوم، سوم</w:t>
      </w:r>
      <w:r w:rsidR="008631DC">
        <w:rPr>
          <w:rFonts w:asciiTheme="majorBidi" w:hAnsiTheme="majorBidi" w:cs="B Yagut" w:hint="cs"/>
          <w:rtl/>
        </w:rPr>
        <w:t xml:space="preserve"> در دوره اول ابتدايي و پايه هاي</w:t>
      </w:r>
      <w:r w:rsidRPr="00172BC9">
        <w:rPr>
          <w:rFonts w:asciiTheme="majorBidi" w:hAnsiTheme="majorBidi" w:cs="B Yagut" w:hint="cs"/>
          <w:rtl/>
        </w:rPr>
        <w:t xml:space="preserve"> چهارم، پنجم و ششم در </w:t>
      </w:r>
      <w:r w:rsidR="00A84276" w:rsidRPr="00172BC9">
        <w:rPr>
          <w:rFonts w:asciiTheme="majorBidi" w:hAnsiTheme="majorBidi" w:cs="B Yagut" w:hint="cs"/>
          <w:rtl/>
        </w:rPr>
        <w:t>دوره</w:t>
      </w:r>
      <w:r w:rsidRPr="00172BC9">
        <w:rPr>
          <w:rFonts w:asciiTheme="majorBidi" w:hAnsiTheme="majorBidi" w:cs="B Yagut" w:hint="cs"/>
          <w:rtl/>
        </w:rPr>
        <w:t xml:space="preserve"> </w:t>
      </w:r>
      <w:r w:rsidR="008631DC">
        <w:rPr>
          <w:rFonts w:asciiTheme="majorBidi" w:hAnsiTheme="majorBidi" w:cs="B Yagut" w:hint="cs"/>
          <w:rtl/>
        </w:rPr>
        <w:t xml:space="preserve">دوم </w:t>
      </w:r>
      <w:r w:rsidRPr="00172BC9">
        <w:rPr>
          <w:rFonts w:asciiTheme="majorBidi" w:hAnsiTheme="majorBidi" w:cs="B Yagut" w:hint="cs"/>
          <w:rtl/>
        </w:rPr>
        <w:t xml:space="preserve">ابتدايي، </w:t>
      </w:r>
      <w:r w:rsidR="008631DC">
        <w:rPr>
          <w:rFonts w:asciiTheme="majorBidi" w:hAnsiTheme="majorBidi" w:cs="B Yagut" w:hint="cs"/>
          <w:rtl/>
        </w:rPr>
        <w:t xml:space="preserve">و </w:t>
      </w:r>
      <w:r w:rsidR="00A84276" w:rsidRPr="00172BC9">
        <w:rPr>
          <w:rFonts w:asciiTheme="majorBidi" w:hAnsiTheme="majorBidi" w:cs="B Yagut" w:hint="cs"/>
          <w:rtl/>
        </w:rPr>
        <w:t xml:space="preserve">پايه هاي </w:t>
      </w:r>
      <w:r w:rsidR="00DD3B37">
        <w:rPr>
          <w:rFonts w:asciiTheme="majorBidi" w:hAnsiTheme="majorBidi" w:cs="B Yagut" w:hint="cs"/>
          <w:rtl/>
        </w:rPr>
        <w:t>هفتم</w:t>
      </w:r>
      <w:r w:rsidRPr="00172BC9">
        <w:rPr>
          <w:rFonts w:asciiTheme="majorBidi" w:hAnsiTheme="majorBidi" w:cs="B Yagut" w:hint="cs"/>
          <w:rtl/>
        </w:rPr>
        <w:t xml:space="preserve">، </w:t>
      </w:r>
      <w:r w:rsidR="00DD3B37">
        <w:rPr>
          <w:rFonts w:asciiTheme="majorBidi" w:hAnsiTheme="majorBidi" w:cs="B Yagut" w:hint="cs"/>
          <w:rtl/>
        </w:rPr>
        <w:t>هشتم</w:t>
      </w:r>
      <w:r w:rsidRPr="00172BC9">
        <w:rPr>
          <w:rFonts w:asciiTheme="majorBidi" w:hAnsiTheme="majorBidi" w:cs="B Yagut" w:hint="cs"/>
          <w:rtl/>
        </w:rPr>
        <w:t xml:space="preserve"> و </w:t>
      </w:r>
      <w:r w:rsidR="00DD3B37">
        <w:rPr>
          <w:rFonts w:asciiTheme="majorBidi" w:hAnsiTheme="majorBidi" w:cs="B Yagut" w:hint="cs"/>
          <w:rtl/>
        </w:rPr>
        <w:t>نهم</w:t>
      </w:r>
      <w:r w:rsidRPr="00172BC9">
        <w:rPr>
          <w:rFonts w:asciiTheme="majorBidi" w:hAnsiTheme="majorBidi" w:cs="B Yagut" w:hint="cs"/>
          <w:rtl/>
        </w:rPr>
        <w:t xml:space="preserve"> در </w:t>
      </w:r>
      <w:r w:rsidR="00A84276" w:rsidRPr="00172BC9">
        <w:rPr>
          <w:rFonts w:asciiTheme="majorBidi" w:hAnsiTheme="majorBidi" w:cs="B Yagut" w:hint="cs"/>
          <w:rtl/>
        </w:rPr>
        <w:t>دوره</w:t>
      </w:r>
      <w:r w:rsidRPr="00172BC9">
        <w:rPr>
          <w:rFonts w:asciiTheme="majorBidi" w:hAnsiTheme="majorBidi" w:cs="B Yagut" w:hint="cs"/>
          <w:rtl/>
        </w:rPr>
        <w:t xml:space="preserve"> </w:t>
      </w:r>
      <w:r w:rsidR="00B51827">
        <w:rPr>
          <w:rFonts w:asciiTheme="majorBidi" w:hAnsiTheme="majorBidi" w:cs="B Yagut" w:hint="cs"/>
          <w:rtl/>
        </w:rPr>
        <w:t xml:space="preserve">اول </w:t>
      </w:r>
      <w:r w:rsidR="00A84276" w:rsidRPr="00172BC9">
        <w:rPr>
          <w:rFonts w:asciiTheme="majorBidi" w:hAnsiTheme="majorBidi" w:cs="B Yagut" w:hint="cs"/>
          <w:rtl/>
        </w:rPr>
        <w:t>متوسطه</w:t>
      </w:r>
      <w:r w:rsidR="00B51827">
        <w:rPr>
          <w:rFonts w:asciiTheme="majorBidi" w:hAnsiTheme="majorBidi" w:cs="B Yagut" w:hint="cs"/>
          <w:rtl/>
        </w:rPr>
        <w:t xml:space="preserve"> و</w:t>
      </w:r>
      <w:r w:rsidRPr="00172BC9">
        <w:rPr>
          <w:rFonts w:asciiTheme="majorBidi" w:hAnsiTheme="majorBidi" w:cs="B Yagut" w:hint="cs"/>
          <w:rtl/>
        </w:rPr>
        <w:t xml:space="preserve"> </w:t>
      </w:r>
      <w:r w:rsidR="00A84276" w:rsidRPr="00172BC9">
        <w:rPr>
          <w:rFonts w:asciiTheme="majorBidi" w:hAnsiTheme="majorBidi" w:cs="B Yagut" w:hint="cs"/>
          <w:rtl/>
        </w:rPr>
        <w:t xml:space="preserve">پايه هاي </w:t>
      </w:r>
      <w:r w:rsidR="00B51827">
        <w:rPr>
          <w:rFonts w:asciiTheme="majorBidi" w:hAnsiTheme="majorBidi" w:cs="B Yagut" w:hint="cs"/>
          <w:rtl/>
        </w:rPr>
        <w:t>دهم</w:t>
      </w:r>
      <w:r w:rsidRPr="00172BC9">
        <w:rPr>
          <w:rFonts w:asciiTheme="majorBidi" w:hAnsiTheme="majorBidi" w:cs="B Yagut" w:hint="cs"/>
          <w:rtl/>
        </w:rPr>
        <w:t xml:space="preserve">، </w:t>
      </w:r>
      <w:r w:rsidR="00B51827">
        <w:rPr>
          <w:rFonts w:asciiTheme="majorBidi" w:hAnsiTheme="majorBidi" w:cs="B Yagut" w:hint="cs"/>
          <w:rtl/>
        </w:rPr>
        <w:t>يازدهم</w:t>
      </w:r>
      <w:r w:rsidRPr="00172BC9">
        <w:rPr>
          <w:rFonts w:asciiTheme="majorBidi" w:hAnsiTheme="majorBidi" w:cs="B Yagut" w:hint="cs"/>
          <w:rtl/>
        </w:rPr>
        <w:t xml:space="preserve"> و </w:t>
      </w:r>
      <w:r w:rsidR="00B51827">
        <w:rPr>
          <w:rFonts w:asciiTheme="majorBidi" w:hAnsiTheme="majorBidi" w:cs="B Yagut" w:hint="cs"/>
          <w:rtl/>
        </w:rPr>
        <w:t>دوازدهم</w:t>
      </w:r>
      <w:r w:rsidRPr="00172BC9">
        <w:rPr>
          <w:rFonts w:asciiTheme="majorBidi" w:hAnsiTheme="majorBidi" w:cs="B Yagut" w:hint="cs"/>
          <w:rtl/>
        </w:rPr>
        <w:t xml:space="preserve"> در </w:t>
      </w:r>
      <w:r w:rsidR="00A84276" w:rsidRPr="00172BC9">
        <w:rPr>
          <w:rFonts w:asciiTheme="majorBidi" w:hAnsiTheme="majorBidi" w:cs="B Yagut" w:hint="cs"/>
          <w:rtl/>
        </w:rPr>
        <w:t xml:space="preserve">دوره </w:t>
      </w:r>
      <w:r w:rsidR="00B51827">
        <w:rPr>
          <w:rFonts w:asciiTheme="majorBidi" w:hAnsiTheme="majorBidi" w:cs="B Yagut" w:hint="cs"/>
          <w:rtl/>
        </w:rPr>
        <w:t xml:space="preserve">دوم </w:t>
      </w:r>
      <w:r w:rsidRPr="00172BC9">
        <w:rPr>
          <w:rFonts w:asciiTheme="majorBidi" w:hAnsiTheme="majorBidi" w:cs="B Yagut" w:hint="cs"/>
          <w:rtl/>
        </w:rPr>
        <w:t xml:space="preserve">متوسطه </w:t>
      </w:r>
      <w:r w:rsidR="00F733ED">
        <w:rPr>
          <w:rFonts w:asciiTheme="majorBidi" w:hAnsiTheme="majorBidi" w:cs="B Yagut" w:hint="cs"/>
          <w:rtl/>
        </w:rPr>
        <w:t xml:space="preserve">در جدول </w:t>
      </w:r>
      <w:r w:rsidRPr="00172BC9">
        <w:rPr>
          <w:rFonts w:asciiTheme="majorBidi" w:hAnsiTheme="majorBidi" w:cs="B Yagut" w:hint="cs"/>
          <w:rtl/>
        </w:rPr>
        <w:t>تكميل شود. و تعداد كل دانش آموزان به تفكيك جنس و پايه</w:t>
      </w:r>
      <w:r w:rsidR="00F733ED">
        <w:rPr>
          <w:rFonts w:asciiTheme="majorBidi" w:hAnsiTheme="majorBidi" w:cs="B Yagut" w:hint="cs"/>
          <w:rtl/>
        </w:rPr>
        <w:t xml:space="preserve"> و تبعیت</w:t>
      </w:r>
      <w:r w:rsidRPr="00172BC9">
        <w:rPr>
          <w:rFonts w:asciiTheme="majorBidi" w:hAnsiTheme="majorBidi" w:cs="B Yagut" w:hint="cs"/>
          <w:rtl/>
        </w:rPr>
        <w:t xml:space="preserve"> در ستون مربوطه ثبت</w:t>
      </w:r>
      <w:r w:rsidR="00F733ED">
        <w:rPr>
          <w:rFonts w:asciiTheme="majorBidi" w:hAnsiTheme="majorBidi" w:cs="B Yagut" w:hint="cs"/>
          <w:rtl/>
        </w:rPr>
        <w:t xml:space="preserve"> </w:t>
      </w:r>
      <w:r w:rsidR="001B11FB">
        <w:rPr>
          <w:rFonts w:asciiTheme="majorBidi" w:hAnsiTheme="majorBidi" w:cs="B Yagut" w:hint="cs"/>
          <w:rtl/>
        </w:rPr>
        <w:t>شود</w:t>
      </w:r>
      <w:r w:rsidRPr="00172BC9">
        <w:rPr>
          <w:rFonts w:asciiTheme="majorBidi" w:hAnsiTheme="majorBidi" w:cs="B Yagut" w:hint="cs"/>
          <w:rtl/>
        </w:rPr>
        <w:t xml:space="preserve">. </w:t>
      </w:r>
    </w:p>
    <w:p w:rsidR="004143BA" w:rsidRPr="002F3C4E" w:rsidRDefault="004143BA" w:rsidP="00840361">
      <w:pPr>
        <w:spacing w:after="0" w:line="240" w:lineRule="auto"/>
        <w:jc w:val="both"/>
        <w:rPr>
          <w:rFonts w:asciiTheme="majorBidi" w:hAnsiTheme="majorBidi" w:cs="B Nazanin"/>
          <w:rtl/>
        </w:rPr>
      </w:pPr>
    </w:p>
    <w:p w:rsidR="00DB0821" w:rsidRPr="00C07826" w:rsidRDefault="0004274B" w:rsidP="0057371F">
      <w:pPr>
        <w:spacing w:after="0"/>
        <w:jc w:val="center"/>
        <w:rPr>
          <w:rFonts w:asciiTheme="majorBidi" w:hAnsiTheme="majorBidi" w:cs="B Nazanin"/>
          <w:sz w:val="24"/>
          <w:szCs w:val="24"/>
          <w:rtl/>
        </w:rPr>
      </w:pPr>
      <w:r>
        <w:rPr>
          <w:rFonts w:cs="B Titr" w:hint="cs"/>
          <w:sz w:val="24"/>
          <w:szCs w:val="24"/>
          <w:rtl/>
        </w:rPr>
        <w:t>2</w:t>
      </w:r>
      <w:r w:rsidR="0057371F">
        <w:rPr>
          <w:rFonts w:cs="B Titr" w:hint="cs"/>
          <w:sz w:val="24"/>
          <w:szCs w:val="24"/>
          <w:rtl/>
        </w:rPr>
        <w:t>/</w:t>
      </w:r>
      <w:r w:rsidR="00C07826" w:rsidRPr="00C07826">
        <w:rPr>
          <w:rFonts w:cs="B Titr" w:hint="cs"/>
          <w:sz w:val="24"/>
          <w:szCs w:val="24"/>
          <w:rtl/>
        </w:rPr>
        <w:t xml:space="preserve"> خدمات آموزش</w:t>
      </w:r>
      <w:r w:rsidR="0057371F">
        <w:rPr>
          <w:rFonts w:cs="B Titr" w:hint="cs"/>
          <w:sz w:val="24"/>
          <w:szCs w:val="24"/>
          <w:rtl/>
        </w:rPr>
        <w:t>ي</w:t>
      </w:r>
      <w:r w:rsidR="00C07826" w:rsidRPr="00C07826">
        <w:rPr>
          <w:rFonts w:cs="B Titr" w:hint="cs"/>
          <w:sz w:val="24"/>
          <w:szCs w:val="24"/>
          <w:rtl/>
        </w:rPr>
        <w:t xml:space="preserve"> و </w:t>
      </w:r>
      <w:r w:rsidR="0057371F">
        <w:rPr>
          <w:rFonts w:cs="B Titr" w:hint="cs"/>
          <w:sz w:val="24"/>
          <w:szCs w:val="24"/>
          <w:rtl/>
        </w:rPr>
        <w:t>مروج</w:t>
      </w:r>
      <w:r w:rsidR="00C07826" w:rsidRPr="00C07826">
        <w:rPr>
          <w:rFonts w:cs="B Titr" w:hint="cs"/>
          <w:sz w:val="24"/>
          <w:szCs w:val="24"/>
          <w:rtl/>
        </w:rPr>
        <w:t xml:space="preserve"> سلامت</w:t>
      </w:r>
    </w:p>
    <w:p w:rsidR="004143BA" w:rsidRPr="00DF0EDA" w:rsidRDefault="00150E9B" w:rsidP="00EE1CE2">
      <w:pPr>
        <w:spacing w:after="0" w:line="240" w:lineRule="auto"/>
        <w:jc w:val="both"/>
        <w:rPr>
          <w:rFonts w:cs="B Titr"/>
          <w:rtl/>
        </w:rPr>
      </w:pPr>
      <w:r w:rsidRPr="00DF0EDA">
        <w:rPr>
          <w:rFonts w:asciiTheme="majorBidi" w:hAnsiTheme="majorBidi" w:cs="B Yagut" w:hint="cs"/>
          <w:rtl/>
        </w:rPr>
        <w:t>یکی از خدمات بسیار مهم و در عین حال حساس مراکز بهداشتی و درمانی و خانه های بهداشت،</w:t>
      </w:r>
      <w:r w:rsidR="00CF49EC" w:rsidRPr="00DF0EDA">
        <w:rPr>
          <w:rFonts w:asciiTheme="majorBidi" w:hAnsiTheme="majorBidi" w:cs="B Yagut" w:hint="cs"/>
          <w:rtl/>
        </w:rPr>
        <w:t xml:space="preserve"> </w:t>
      </w:r>
      <w:r w:rsidRPr="00DF0EDA">
        <w:rPr>
          <w:rFonts w:asciiTheme="majorBidi" w:hAnsiTheme="majorBidi" w:cs="B Yagut" w:hint="cs"/>
          <w:rtl/>
        </w:rPr>
        <w:t>آموزش مسا</w:t>
      </w:r>
      <w:r w:rsidR="00CF49EC" w:rsidRPr="00DF0EDA">
        <w:rPr>
          <w:rFonts w:asciiTheme="majorBidi" w:hAnsiTheme="majorBidi" w:cs="B Yagut" w:hint="cs"/>
          <w:rtl/>
        </w:rPr>
        <w:t>ي</w:t>
      </w:r>
      <w:r w:rsidRPr="00DF0EDA">
        <w:rPr>
          <w:rFonts w:asciiTheme="majorBidi" w:hAnsiTheme="majorBidi" w:cs="B Yagut" w:hint="cs"/>
          <w:rtl/>
        </w:rPr>
        <w:t>ل بهداشتی و مهارت</w:t>
      </w:r>
      <w:r w:rsidR="00CF49EC" w:rsidRPr="00DF0EDA">
        <w:rPr>
          <w:rFonts w:asciiTheme="majorBidi" w:hAnsiTheme="majorBidi" w:cs="B Yagut" w:hint="cs"/>
          <w:rtl/>
        </w:rPr>
        <w:t xml:space="preserve"> </w:t>
      </w:r>
      <w:r w:rsidRPr="00DF0EDA">
        <w:rPr>
          <w:rFonts w:asciiTheme="majorBidi" w:hAnsiTheme="majorBidi" w:cs="B Yagut" w:hint="cs"/>
          <w:rtl/>
        </w:rPr>
        <w:t>های زندگی فردی و اجتماعی</w:t>
      </w:r>
      <w:r w:rsidR="00CF49EC" w:rsidRPr="00DF0EDA">
        <w:rPr>
          <w:rFonts w:asciiTheme="majorBidi" w:hAnsiTheme="majorBidi" w:cs="B Yagut" w:hint="cs"/>
          <w:rtl/>
        </w:rPr>
        <w:t xml:space="preserve"> </w:t>
      </w:r>
      <w:r w:rsidRPr="00DF0EDA">
        <w:rPr>
          <w:rFonts w:asciiTheme="majorBidi" w:hAnsiTheme="majorBidi" w:cs="B Yagut" w:hint="cs"/>
          <w:rtl/>
        </w:rPr>
        <w:t>به دانش آموزان، والدین آن</w:t>
      </w:r>
      <w:r w:rsidR="00CF49EC" w:rsidRPr="00DF0EDA">
        <w:rPr>
          <w:rFonts w:asciiTheme="majorBidi" w:hAnsiTheme="majorBidi" w:cs="B Yagut" w:hint="cs"/>
          <w:rtl/>
        </w:rPr>
        <w:t xml:space="preserve"> </w:t>
      </w:r>
      <w:r w:rsidRPr="00DF0EDA">
        <w:rPr>
          <w:rFonts w:asciiTheme="majorBidi" w:hAnsiTheme="majorBidi" w:cs="B Yagut" w:hint="cs"/>
          <w:rtl/>
        </w:rPr>
        <w:t xml:space="preserve">ها و اولیای مدارس می باشد. </w:t>
      </w:r>
      <w:r w:rsidR="007B28C2" w:rsidRPr="00DF0EDA">
        <w:rPr>
          <w:rFonts w:asciiTheme="majorBidi" w:hAnsiTheme="majorBidi" w:cs="B Yagut" w:hint="cs"/>
          <w:rtl/>
        </w:rPr>
        <w:t>این مهم در جهت بالا بردن آگاهی و دانش بهداشتی و به دنبال آن توانمند ساختن آن</w:t>
      </w:r>
      <w:r w:rsidR="00CF49EC" w:rsidRPr="00DF0EDA">
        <w:rPr>
          <w:rFonts w:asciiTheme="majorBidi" w:hAnsiTheme="majorBidi" w:cs="B Yagut" w:hint="cs"/>
          <w:rtl/>
        </w:rPr>
        <w:t xml:space="preserve"> </w:t>
      </w:r>
      <w:r w:rsidR="007B28C2" w:rsidRPr="00DF0EDA">
        <w:rPr>
          <w:rFonts w:asciiTheme="majorBidi" w:hAnsiTheme="majorBidi" w:cs="B Yagut" w:hint="cs"/>
          <w:rtl/>
        </w:rPr>
        <w:t>ها برای مراقبت از خود و جامعه شان صورت گرفته و از این طریق فرهنگ بهداشتی جامعه بالا رفته و مردم از زندگی خویش لذت بیشتری خواهند برد. همچنین از این مسیر</w:t>
      </w:r>
      <w:r w:rsidR="00554E5F">
        <w:rPr>
          <w:rFonts w:asciiTheme="majorBidi" w:hAnsiTheme="majorBidi" w:cs="B Yagut" w:hint="cs"/>
          <w:rtl/>
        </w:rPr>
        <w:t>،</w:t>
      </w:r>
      <w:r w:rsidR="007B28C2" w:rsidRPr="00DF0EDA">
        <w:rPr>
          <w:rFonts w:asciiTheme="majorBidi" w:hAnsiTheme="majorBidi" w:cs="B Yagut" w:hint="cs"/>
          <w:rtl/>
        </w:rPr>
        <w:t xml:space="preserve"> مهارت</w:t>
      </w:r>
      <w:r w:rsidR="00CF49EC" w:rsidRPr="00DF0EDA">
        <w:rPr>
          <w:rFonts w:asciiTheme="majorBidi" w:hAnsiTheme="majorBidi" w:cs="B Yagut" w:hint="cs"/>
          <w:rtl/>
        </w:rPr>
        <w:t xml:space="preserve"> </w:t>
      </w:r>
      <w:r w:rsidR="007B28C2" w:rsidRPr="00DF0EDA">
        <w:rPr>
          <w:rFonts w:asciiTheme="majorBidi" w:hAnsiTheme="majorBidi" w:cs="B Yagut" w:hint="cs"/>
          <w:rtl/>
        </w:rPr>
        <w:t>های زندگی دانش آموزان و جوانان ارتقاء یافته و میزان بهره وری فردی و اجتماعی آن</w:t>
      </w:r>
      <w:r w:rsidR="00CF49EC" w:rsidRPr="00DF0EDA">
        <w:rPr>
          <w:rFonts w:asciiTheme="majorBidi" w:hAnsiTheme="majorBidi" w:cs="B Yagut" w:hint="cs"/>
          <w:rtl/>
        </w:rPr>
        <w:t xml:space="preserve"> </w:t>
      </w:r>
      <w:r w:rsidR="007B28C2" w:rsidRPr="00DF0EDA">
        <w:rPr>
          <w:rFonts w:asciiTheme="majorBidi" w:hAnsiTheme="majorBidi" w:cs="B Yagut" w:hint="cs"/>
          <w:rtl/>
        </w:rPr>
        <w:t>ها نیز افزایش می یابد.</w:t>
      </w:r>
      <w:r w:rsidR="00CF49EC" w:rsidRPr="00DF0EDA">
        <w:rPr>
          <w:rFonts w:asciiTheme="majorBidi" w:hAnsiTheme="majorBidi" w:cs="B Yagut" w:hint="cs"/>
          <w:rtl/>
        </w:rPr>
        <w:t xml:space="preserve"> </w:t>
      </w:r>
      <w:r w:rsidR="00577C33" w:rsidRPr="00DF0EDA">
        <w:rPr>
          <w:rFonts w:asciiTheme="majorBidi" w:hAnsiTheme="majorBidi" w:cs="B Yagut" w:hint="cs"/>
          <w:rtl/>
        </w:rPr>
        <w:t>لذا توجه به آموزش بهداشت در مدارس به عنوان</w:t>
      </w:r>
      <w:r w:rsidR="002742DE" w:rsidRPr="00DF0EDA">
        <w:rPr>
          <w:rFonts w:asciiTheme="majorBidi" w:hAnsiTheme="majorBidi" w:cs="B Yagut" w:hint="cs"/>
          <w:rtl/>
        </w:rPr>
        <w:t xml:space="preserve"> </w:t>
      </w:r>
      <w:r w:rsidR="00D00BD3" w:rsidRPr="00DF0EDA">
        <w:rPr>
          <w:rFonts w:asciiTheme="majorBidi" w:hAnsiTheme="majorBidi" w:cs="B Yagut" w:hint="cs"/>
          <w:rtl/>
        </w:rPr>
        <w:t xml:space="preserve">یک اولویت اساسی در نظام بهداشتی دارای اهمیت خاصی است و تمام همکاران بهداشتی و درمانی در رده های مختلف </w:t>
      </w:r>
      <w:r w:rsidR="002742DE" w:rsidRPr="00DF0EDA">
        <w:rPr>
          <w:rFonts w:asciiTheme="majorBidi" w:hAnsiTheme="majorBidi" w:cs="B Yagut" w:hint="cs"/>
          <w:rtl/>
        </w:rPr>
        <w:t>(اعم از پزشکان و</w:t>
      </w:r>
      <w:r w:rsidR="00EE1CE2" w:rsidRPr="00DF0EDA">
        <w:rPr>
          <w:rFonts w:asciiTheme="majorBidi" w:hAnsiTheme="majorBidi" w:cs="B Yagut" w:hint="cs"/>
          <w:rtl/>
        </w:rPr>
        <w:t xml:space="preserve"> </w:t>
      </w:r>
      <w:r w:rsidR="002742DE" w:rsidRPr="00DF0EDA">
        <w:rPr>
          <w:rFonts w:asciiTheme="majorBidi" w:hAnsiTheme="majorBidi" w:cs="B Yagut" w:hint="cs"/>
          <w:rtl/>
        </w:rPr>
        <w:t>سایر کادر بهداشتی)</w:t>
      </w:r>
      <w:r w:rsidR="00CF49EC" w:rsidRPr="00DF0EDA">
        <w:rPr>
          <w:rFonts w:asciiTheme="majorBidi" w:hAnsiTheme="majorBidi" w:cs="B Yagut" w:hint="cs"/>
          <w:rtl/>
        </w:rPr>
        <w:t xml:space="preserve"> </w:t>
      </w:r>
      <w:r w:rsidR="002742DE" w:rsidRPr="00DF0EDA">
        <w:rPr>
          <w:rFonts w:asciiTheme="majorBidi" w:hAnsiTheme="majorBidi" w:cs="B Yagut" w:hint="cs"/>
          <w:rtl/>
        </w:rPr>
        <w:t>بایستی به این مس</w:t>
      </w:r>
      <w:r w:rsidR="00EE1CE2" w:rsidRPr="00DF0EDA">
        <w:rPr>
          <w:rFonts w:asciiTheme="majorBidi" w:hAnsiTheme="majorBidi" w:cs="B Yagut" w:hint="cs"/>
          <w:rtl/>
        </w:rPr>
        <w:t>ئ</w:t>
      </w:r>
      <w:r w:rsidR="002742DE" w:rsidRPr="00DF0EDA">
        <w:rPr>
          <w:rFonts w:asciiTheme="majorBidi" w:hAnsiTheme="majorBidi" w:cs="B Yagut" w:hint="cs"/>
          <w:rtl/>
        </w:rPr>
        <w:t>له توجه خاصی داشته و در برنامه ریزی</w:t>
      </w:r>
      <w:r w:rsidR="00CF49EC" w:rsidRPr="00DF0EDA">
        <w:rPr>
          <w:rFonts w:asciiTheme="majorBidi" w:hAnsiTheme="majorBidi" w:cs="B Yagut" w:hint="cs"/>
          <w:rtl/>
        </w:rPr>
        <w:t xml:space="preserve"> </w:t>
      </w:r>
      <w:r w:rsidR="002742DE" w:rsidRPr="00DF0EDA">
        <w:rPr>
          <w:rFonts w:asciiTheme="majorBidi" w:hAnsiTheme="majorBidi" w:cs="B Yagut" w:hint="cs"/>
          <w:rtl/>
        </w:rPr>
        <w:t>های خود مد نظر قرار داده و نسبت به اجرای برنامه های آموزشی با موضوعات مختلف بهداشتی اقدام نمایند.</w:t>
      </w:r>
    </w:p>
    <w:p w:rsidR="00257FB8" w:rsidRDefault="001875F3" w:rsidP="00257FB8">
      <w:pPr>
        <w:spacing w:after="0" w:line="240" w:lineRule="auto"/>
        <w:jc w:val="both"/>
        <w:rPr>
          <w:rFonts w:asciiTheme="majorBidi" w:hAnsiTheme="majorBidi" w:cs="B Yagut"/>
          <w:rtl/>
        </w:rPr>
      </w:pPr>
      <w:r w:rsidRPr="00BB403B">
        <w:rPr>
          <w:rFonts w:cs="B Titr" w:hint="cs"/>
          <w:rtl/>
        </w:rPr>
        <w:t>فرم شماره1/2–</w:t>
      </w:r>
      <w:r w:rsidR="00CF49EC" w:rsidRPr="00BB403B">
        <w:rPr>
          <w:rFonts w:cs="B Titr" w:hint="cs"/>
          <w:rtl/>
        </w:rPr>
        <w:t xml:space="preserve"> </w:t>
      </w:r>
      <w:r w:rsidR="004C50B8">
        <w:rPr>
          <w:rFonts w:cs="B Titr" w:hint="cs"/>
          <w:b/>
          <w:bCs/>
          <w:color w:val="000000"/>
          <w:rtl/>
        </w:rPr>
        <w:t>فرم ثبت فعالیت های آموزش سلامت</w:t>
      </w:r>
      <w:r w:rsidR="00257FB8" w:rsidRPr="00CC1720">
        <w:rPr>
          <w:rFonts w:cs="B Titr" w:hint="cs"/>
          <w:b/>
          <w:bCs/>
          <w:color w:val="000000"/>
          <w:rtl/>
        </w:rPr>
        <w:t xml:space="preserve"> در مدرسه</w:t>
      </w:r>
      <w:r w:rsidR="00257FB8" w:rsidRPr="007B3578">
        <w:rPr>
          <w:rFonts w:asciiTheme="majorBidi" w:hAnsiTheme="majorBidi" w:cs="B Yagut" w:hint="cs"/>
          <w:rtl/>
        </w:rPr>
        <w:t xml:space="preserve"> </w:t>
      </w:r>
    </w:p>
    <w:p w:rsidR="008B68BA" w:rsidRPr="007B3578" w:rsidRDefault="0091047C" w:rsidP="00257FB8">
      <w:pPr>
        <w:spacing w:after="0" w:line="240" w:lineRule="auto"/>
        <w:jc w:val="both"/>
        <w:rPr>
          <w:rFonts w:asciiTheme="majorBidi" w:hAnsiTheme="majorBidi" w:cs="B Yagut"/>
          <w:rtl/>
        </w:rPr>
      </w:pPr>
      <w:r w:rsidRPr="007B3578">
        <w:rPr>
          <w:rFonts w:asciiTheme="majorBidi" w:hAnsiTheme="majorBidi" w:cs="B Yagut" w:hint="cs"/>
          <w:rtl/>
        </w:rPr>
        <w:t>كليه فعاليت های به عمل آمده در زمينه آموزش مسا</w:t>
      </w:r>
      <w:r w:rsidR="00CF49EC" w:rsidRPr="007B3578">
        <w:rPr>
          <w:rFonts w:asciiTheme="majorBidi" w:hAnsiTheme="majorBidi" w:cs="B Yagut" w:hint="cs"/>
          <w:rtl/>
        </w:rPr>
        <w:t>ي</w:t>
      </w:r>
      <w:r w:rsidRPr="007B3578">
        <w:rPr>
          <w:rFonts w:asciiTheme="majorBidi" w:hAnsiTheme="majorBidi" w:cs="B Yagut" w:hint="cs"/>
          <w:rtl/>
        </w:rPr>
        <w:t xml:space="preserve">ل بهداشتي بايد در </w:t>
      </w:r>
      <w:r w:rsidR="0083684F" w:rsidRPr="007B3578">
        <w:rPr>
          <w:rFonts w:asciiTheme="majorBidi" w:hAnsiTheme="majorBidi" w:cs="B Yagut" w:hint="cs"/>
          <w:rtl/>
        </w:rPr>
        <w:t xml:space="preserve">اين </w:t>
      </w:r>
      <w:r w:rsidRPr="007B3578">
        <w:rPr>
          <w:rFonts w:asciiTheme="majorBidi" w:hAnsiTheme="majorBidi" w:cs="B Yagut" w:hint="cs"/>
          <w:rtl/>
        </w:rPr>
        <w:t>فرم ثبت شود. اين فرم به منظور سازماندهي و تعريف درست فعاليت هاي آموزشي و ثبت صحيح</w:t>
      </w:r>
      <w:r w:rsidR="004C6F67" w:rsidRPr="007B3578">
        <w:rPr>
          <w:rFonts w:asciiTheme="majorBidi" w:hAnsiTheme="majorBidi" w:cs="B Yagut" w:hint="cs"/>
          <w:rtl/>
        </w:rPr>
        <w:t xml:space="preserve"> فعاليت هاي آموزشي</w:t>
      </w:r>
      <w:r w:rsidR="00387377" w:rsidRPr="007B3578">
        <w:rPr>
          <w:rFonts w:asciiTheme="majorBidi" w:hAnsiTheme="majorBidi" w:cs="B Yagut" w:hint="cs"/>
          <w:rtl/>
        </w:rPr>
        <w:t xml:space="preserve"> اولياء مدرسه</w:t>
      </w:r>
      <w:r w:rsidR="008B68BA" w:rsidRPr="007B3578">
        <w:rPr>
          <w:rFonts w:asciiTheme="majorBidi" w:hAnsiTheme="majorBidi" w:cs="B Yagut" w:hint="cs"/>
          <w:rtl/>
        </w:rPr>
        <w:t xml:space="preserve"> براي دانش آموزان و والدين آن ها</w:t>
      </w:r>
      <w:r w:rsidR="004C6F67" w:rsidRPr="007B3578">
        <w:rPr>
          <w:rFonts w:asciiTheme="majorBidi" w:hAnsiTheme="majorBidi" w:cs="B Yagut" w:hint="cs"/>
          <w:rtl/>
        </w:rPr>
        <w:t xml:space="preserve"> </w:t>
      </w:r>
      <w:r w:rsidR="0083684F" w:rsidRPr="007B3578">
        <w:rPr>
          <w:rFonts w:asciiTheme="majorBidi" w:hAnsiTheme="majorBidi" w:cs="B Yagut" w:hint="cs"/>
          <w:rtl/>
        </w:rPr>
        <w:t xml:space="preserve">و فعاليت هاي آموزشي </w:t>
      </w:r>
      <w:r w:rsidR="004C6F67" w:rsidRPr="007B3578">
        <w:rPr>
          <w:rFonts w:asciiTheme="majorBidi" w:hAnsiTheme="majorBidi" w:cs="B Yagut" w:hint="cs"/>
          <w:rtl/>
        </w:rPr>
        <w:t>تمام كاركنان در نظام بهداشتي در سطح واحدهاي محيطي (اعم از پزشك</w:t>
      </w:r>
      <w:r w:rsidR="0083684F" w:rsidRPr="007B3578">
        <w:rPr>
          <w:rFonts w:asciiTheme="majorBidi" w:hAnsiTheme="majorBidi" w:cs="B Yagut" w:hint="cs"/>
          <w:rtl/>
        </w:rPr>
        <w:t xml:space="preserve">، دندانپزشك يا بهداشتكار دهان و دندان، كاردان </w:t>
      </w:r>
      <w:r w:rsidR="001875F3" w:rsidRPr="007B3578">
        <w:rPr>
          <w:rFonts w:asciiTheme="majorBidi" w:hAnsiTheme="majorBidi" w:cs="B Yagut" w:hint="cs"/>
          <w:rtl/>
        </w:rPr>
        <w:t xml:space="preserve">و کارشناس </w:t>
      </w:r>
      <w:r w:rsidR="0083684F" w:rsidRPr="007B3578">
        <w:rPr>
          <w:rFonts w:asciiTheme="majorBidi" w:hAnsiTheme="majorBidi" w:cs="B Yagut" w:hint="cs"/>
          <w:rtl/>
        </w:rPr>
        <w:t>هاي بهداشت خانواده، محيط، بيماري ها، مربيان و بهورزان خانه هاي بهداشت و .........)</w:t>
      </w:r>
      <w:r w:rsidRPr="007B3578">
        <w:rPr>
          <w:rFonts w:asciiTheme="majorBidi" w:hAnsiTheme="majorBidi" w:cs="B Yagut" w:hint="cs"/>
          <w:rtl/>
        </w:rPr>
        <w:t xml:space="preserve"> </w:t>
      </w:r>
      <w:r w:rsidR="00387377" w:rsidRPr="007B3578">
        <w:rPr>
          <w:rFonts w:asciiTheme="majorBidi" w:hAnsiTheme="majorBidi" w:cs="B Yagut" w:hint="cs"/>
          <w:rtl/>
        </w:rPr>
        <w:t xml:space="preserve">در مدرسه </w:t>
      </w:r>
      <w:r w:rsidR="006F1BE9" w:rsidRPr="007B3578">
        <w:rPr>
          <w:rFonts w:asciiTheme="majorBidi" w:hAnsiTheme="majorBidi" w:cs="B Yagut" w:hint="cs"/>
          <w:rtl/>
        </w:rPr>
        <w:t>طراحي شده است.</w:t>
      </w:r>
      <w:r w:rsidR="00387377" w:rsidRPr="007B3578">
        <w:rPr>
          <w:rFonts w:asciiTheme="majorBidi" w:hAnsiTheme="majorBidi" w:cs="B Yagut" w:hint="cs"/>
          <w:rtl/>
        </w:rPr>
        <w:t xml:space="preserve"> </w:t>
      </w:r>
    </w:p>
    <w:p w:rsidR="00E758B3" w:rsidRPr="007B3578" w:rsidRDefault="008B68BA" w:rsidP="00840361">
      <w:pPr>
        <w:spacing w:after="0" w:line="240" w:lineRule="auto"/>
        <w:jc w:val="both"/>
        <w:rPr>
          <w:rFonts w:asciiTheme="majorBidi" w:hAnsiTheme="majorBidi" w:cs="B Yagut"/>
          <w:rtl/>
        </w:rPr>
      </w:pPr>
      <w:r w:rsidRPr="007B3578">
        <w:rPr>
          <w:rFonts w:asciiTheme="majorBidi" w:hAnsiTheme="majorBidi" w:cs="B Yagut" w:hint="cs"/>
          <w:rtl/>
        </w:rPr>
        <w:t>ضروري است كليه فعاليت هاي آموزشي انجام شده در مدرسه را به شرح زير و به ترتيب تاريخ در اين فرم درج و ثبت نمايند</w:t>
      </w:r>
      <w:r w:rsidR="006C02DD" w:rsidRPr="007B3578">
        <w:rPr>
          <w:rFonts w:asciiTheme="majorBidi" w:hAnsiTheme="majorBidi" w:cs="B Yagut" w:hint="cs"/>
          <w:rtl/>
        </w:rPr>
        <w:t>:</w:t>
      </w:r>
      <w:r w:rsidR="00E758B3" w:rsidRPr="007B3578">
        <w:rPr>
          <w:rFonts w:asciiTheme="majorBidi" w:hAnsiTheme="majorBidi" w:cs="B Yagut" w:hint="cs"/>
          <w:rtl/>
        </w:rPr>
        <w:t xml:space="preserve"> </w:t>
      </w:r>
    </w:p>
    <w:p w:rsidR="00E65386" w:rsidRPr="007B3578" w:rsidRDefault="00E65386" w:rsidP="001B11FB">
      <w:pPr>
        <w:spacing w:after="0" w:line="240" w:lineRule="auto"/>
        <w:jc w:val="both"/>
        <w:rPr>
          <w:rFonts w:asciiTheme="majorBidi" w:hAnsiTheme="majorBidi" w:cs="B Yagut"/>
        </w:rPr>
      </w:pPr>
      <w:r w:rsidRPr="007B3578">
        <w:rPr>
          <w:rFonts w:asciiTheme="majorBidi" w:hAnsiTheme="majorBidi" w:cs="B Yagut" w:hint="cs"/>
          <w:rtl/>
        </w:rPr>
        <w:lastRenderedPageBreak/>
        <w:t xml:space="preserve">ستون </w:t>
      </w:r>
      <w:r w:rsidR="003F6798" w:rsidRPr="007B3578">
        <w:rPr>
          <w:rFonts w:asciiTheme="majorBidi" w:hAnsiTheme="majorBidi" w:cs="B Yagut" w:hint="cs"/>
          <w:rtl/>
        </w:rPr>
        <w:t>تاريخ آموزش</w:t>
      </w:r>
      <w:r w:rsidRPr="007B3578">
        <w:rPr>
          <w:rFonts w:asciiTheme="majorBidi" w:hAnsiTheme="majorBidi" w:cs="B Yagut" w:hint="cs"/>
          <w:rtl/>
        </w:rPr>
        <w:t>: تاريخ روزي كه آموزش در مدرسه انجام شده است</w:t>
      </w:r>
      <w:r w:rsidR="001B11FB">
        <w:rPr>
          <w:rFonts w:asciiTheme="majorBidi" w:hAnsiTheme="majorBidi" w:cs="B Yagut" w:hint="cs"/>
          <w:rtl/>
        </w:rPr>
        <w:t xml:space="preserve"> به روز، ماه و سال</w:t>
      </w:r>
      <w:r w:rsidRPr="007B3578">
        <w:rPr>
          <w:rFonts w:asciiTheme="majorBidi" w:hAnsiTheme="majorBidi" w:cs="B Yagut" w:hint="cs"/>
          <w:rtl/>
        </w:rPr>
        <w:t xml:space="preserve"> ثبت</w:t>
      </w:r>
      <w:r w:rsidR="003F6798" w:rsidRPr="007B3578">
        <w:rPr>
          <w:rFonts w:asciiTheme="majorBidi" w:hAnsiTheme="majorBidi" w:cs="B Yagut" w:hint="cs"/>
          <w:rtl/>
        </w:rPr>
        <w:t xml:space="preserve"> </w:t>
      </w:r>
      <w:r w:rsidRPr="007B3578">
        <w:rPr>
          <w:rFonts w:asciiTheme="majorBidi" w:hAnsiTheme="majorBidi" w:cs="B Yagut" w:hint="cs"/>
          <w:rtl/>
        </w:rPr>
        <w:t>مي شود.</w:t>
      </w:r>
    </w:p>
    <w:p w:rsidR="006C02DD" w:rsidRPr="007B3578" w:rsidRDefault="006C02DD" w:rsidP="008336B2">
      <w:pPr>
        <w:spacing w:after="0" w:line="240" w:lineRule="auto"/>
        <w:jc w:val="both"/>
        <w:rPr>
          <w:rFonts w:asciiTheme="majorBidi" w:hAnsiTheme="majorBidi" w:cs="B Yagut"/>
        </w:rPr>
      </w:pPr>
      <w:r w:rsidRPr="007B3578">
        <w:rPr>
          <w:rFonts w:asciiTheme="majorBidi" w:hAnsiTheme="majorBidi" w:cs="B Yagut" w:hint="cs"/>
          <w:rtl/>
        </w:rPr>
        <w:t xml:space="preserve">موضوع آموزش: هر موضوع آموزشي داده شده مثل آموزش بهداشت دهان و دندان، حوادث، بهداشت چشم، پيشگيري از رفتارهاي پر خطر </w:t>
      </w:r>
      <w:r w:rsidR="000024C7">
        <w:rPr>
          <w:rFonts w:asciiTheme="majorBidi" w:hAnsiTheme="majorBidi" w:cs="B Yagut" w:hint="cs"/>
          <w:rtl/>
        </w:rPr>
        <w:t xml:space="preserve">، بلوغ </w:t>
      </w:r>
      <w:r w:rsidRPr="007B3578">
        <w:rPr>
          <w:rFonts w:asciiTheme="majorBidi" w:hAnsiTheme="majorBidi" w:cs="B Yagut" w:hint="cs"/>
          <w:rtl/>
        </w:rPr>
        <w:t>و ... در اين ستون ثبت مي شود.</w:t>
      </w:r>
      <w:r w:rsidR="002C5C1D" w:rsidRPr="007B3578">
        <w:rPr>
          <w:rFonts w:asciiTheme="majorBidi" w:hAnsiTheme="majorBidi" w:cs="B Yagut" w:hint="cs"/>
          <w:rtl/>
        </w:rPr>
        <w:t xml:space="preserve"> لازم به ذکر است در هر</w:t>
      </w:r>
      <w:r w:rsidR="009E5691">
        <w:rPr>
          <w:rFonts w:asciiTheme="majorBidi" w:hAnsiTheme="majorBidi" w:cs="B Yagut" w:hint="cs"/>
          <w:rtl/>
        </w:rPr>
        <w:t xml:space="preserve"> </w:t>
      </w:r>
      <w:r w:rsidR="002C5C1D" w:rsidRPr="007B3578">
        <w:rPr>
          <w:rFonts w:asciiTheme="majorBidi" w:hAnsiTheme="majorBidi" w:cs="B Yagut" w:hint="cs"/>
          <w:rtl/>
        </w:rPr>
        <w:t>جلسه فقط یک موضوع ارا</w:t>
      </w:r>
      <w:r w:rsidR="00A34C5D" w:rsidRPr="007B3578">
        <w:rPr>
          <w:rFonts w:asciiTheme="majorBidi" w:hAnsiTheme="majorBidi" w:cs="B Yagut" w:hint="cs"/>
          <w:rtl/>
        </w:rPr>
        <w:t>ي</w:t>
      </w:r>
      <w:r w:rsidR="002C5C1D" w:rsidRPr="007B3578">
        <w:rPr>
          <w:rFonts w:asciiTheme="majorBidi" w:hAnsiTheme="majorBidi" w:cs="B Yagut" w:hint="cs"/>
          <w:rtl/>
        </w:rPr>
        <w:t>ه شود و در هر ردیف</w:t>
      </w:r>
      <w:r w:rsidR="008C2504" w:rsidRPr="007B3578">
        <w:rPr>
          <w:rFonts w:asciiTheme="majorBidi" w:hAnsiTheme="majorBidi" w:cs="B Yagut" w:hint="cs"/>
          <w:rtl/>
        </w:rPr>
        <w:t xml:space="preserve"> فقط</w:t>
      </w:r>
      <w:r w:rsidR="002C5C1D" w:rsidRPr="007B3578">
        <w:rPr>
          <w:rFonts w:asciiTheme="majorBidi" w:hAnsiTheme="majorBidi" w:cs="B Yagut" w:hint="cs"/>
          <w:rtl/>
        </w:rPr>
        <w:t xml:space="preserve"> یک موضوع ثبت </w:t>
      </w:r>
      <w:r w:rsidR="006C4449">
        <w:rPr>
          <w:rFonts w:asciiTheme="majorBidi" w:hAnsiTheme="majorBidi" w:cs="B Yagut" w:hint="cs"/>
          <w:rtl/>
        </w:rPr>
        <w:t>شود</w:t>
      </w:r>
      <w:r w:rsidR="002C5C1D" w:rsidRPr="007B3578">
        <w:rPr>
          <w:rFonts w:asciiTheme="majorBidi" w:hAnsiTheme="majorBidi" w:cs="B Yagut" w:hint="cs"/>
          <w:rtl/>
        </w:rPr>
        <w:t>.</w:t>
      </w:r>
    </w:p>
    <w:p w:rsidR="006C02DD" w:rsidRPr="007B3578" w:rsidRDefault="006C02DD" w:rsidP="003B1600">
      <w:pPr>
        <w:spacing w:after="0" w:line="240" w:lineRule="auto"/>
        <w:jc w:val="both"/>
        <w:rPr>
          <w:rFonts w:asciiTheme="majorBidi" w:hAnsiTheme="majorBidi" w:cs="B Yagut"/>
        </w:rPr>
      </w:pPr>
      <w:r w:rsidRPr="007B3578">
        <w:rPr>
          <w:rFonts w:asciiTheme="majorBidi" w:hAnsiTheme="majorBidi" w:cs="B Yagut" w:hint="cs"/>
          <w:rtl/>
        </w:rPr>
        <w:t>گروه هدف: در اين ستون گروهي كه آموز</w:t>
      </w:r>
      <w:r w:rsidR="000024C7">
        <w:rPr>
          <w:rFonts w:asciiTheme="majorBidi" w:hAnsiTheme="majorBidi" w:cs="B Yagut" w:hint="cs"/>
          <w:rtl/>
        </w:rPr>
        <w:t xml:space="preserve">ش گيرنده هستند (والدين، </w:t>
      </w:r>
      <w:r w:rsidR="003B1600">
        <w:rPr>
          <w:rFonts w:asciiTheme="majorBidi" w:hAnsiTheme="majorBidi" w:cs="B Yagut" w:hint="cs"/>
          <w:rtl/>
        </w:rPr>
        <w:t xml:space="preserve">کادر مدیریتی، </w:t>
      </w:r>
      <w:r w:rsidR="000024C7">
        <w:rPr>
          <w:rFonts w:asciiTheme="majorBidi" w:hAnsiTheme="majorBidi" w:cs="B Yagut" w:hint="cs"/>
          <w:rtl/>
        </w:rPr>
        <w:t>كاركنان: کادر آموزشی، کادر پشتیبان(کادر خدمات، مسئول پایگاه تغذیه سالم، رانندگان سرویس</w:t>
      </w:r>
      <w:r w:rsidR="003B1600">
        <w:rPr>
          <w:rFonts w:asciiTheme="majorBidi" w:hAnsiTheme="majorBidi" w:cs="B Yagut" w:hint="cs"/>
          <w:rtl/>
        </w:rPr>
        <w:t xml:space="preserve"> </w:t>
      </w:r>
      <w:r w:rsidRPr="007B3578">
        <w:rPr>
          <w:rFonts w:asciiTheme="majorBidi" w:hAnsiTheme="majorBidi" w:cs="B Yagut" w:hint="cs"/>
          <w:rtl/>
        </w:rPr>
        <w:t xml:space="preserve">و </w:t>
      </w:r>
      <w:r w:rsidR="003B1600">
        <w:rPr>
          <w:rFonts w:asciiTheme="majorBidi" w:hAnsiTheme="majorBidi" w:cs="B Yagut" w:hint="cs"/>
          <w:rtl/>
        </w:rPr>
        <w:t xml:space="preserve">سفیران سلامت </w:t>
      </w:r>
      <w:r w:rsidRPr="007B3578">
        <w:rPr>
          <w:rFonts w:asciiTheme="majorBidi" w:hAnsiTheme="majorBidi" w:cs="B Yagut" w:hint="cs"/>
          <w:rtl/>
        </w:rPr>
        <w:t>دانش آموزان) مشخص مي شود.</w:t>
      </w:r>
      <w:r w:rsidR="008C2504" w:rsidRPr="007B3578">
        <w:rPr>
          <w:rFonts w:asciiTheme="majorBidi" w:hAnsiTheme="majorBidi" w:cs="B Yagut" w:hint="cs"/>
          <w:rtl/>
        </w:rPr>
        <w:t xml:space="preserve"> لازم به توضیح است که در هر جلسه به یک گروه هدف آموزش داده شود.  </w:t>
      </w:r>
    </w:p>
    <w:p w:rsidR="006C02DD" w:rsidRPr="007B3578" w:rsidRDefault="006C02DD" w:rsidP="00840361">
      <w:pPr>
        <w:spacing w:after="0" w:line="240" w:lineRule="auto"/>
        <w:jc w:val="both"/>
        <w:rPr>
          <w:rFonts w:asciiTheme="majorBidi" w:hAnsiTheme="majorBidi" w:cs="B Yagut"/>
        </w:rPr>
      </w:pPr>
      <w:r w:rsidRPr="007B3578">
        <w:rPr>
          <w:rFonts w:asciiTheme="majorBidi" w:hAnsiTheme="majorBidi" w:cs="B Yagut" w:hint="cs"/>
          <w:rtl/>
        </w:rPr>
        <w:t>تعداد شركت كننده: در اين ستون تعداد كل شركت كنندگان ثبت مي گردد.</w:t>
      </w:r>
      <w:r w:rsidR="008C2504" w:rsidRPr="007B3578">
        <w:rPr>
          <w:rFonts w:asciiTheme="majorBidi" w:hAnsiTheme="majorBidi" w:cs="B Yagut" w:hint="cs"/>
          <w:rtl/>
        </w:rPr>
        <w:t xml:space="preserve"> در مدارس مختلط این ستون به تفکیک دختر و پسر ثبت گر</w:t>
      </w:r>
      <w:r w:rsidR="002A0B9B" w:rsidRPr="007B3578">
        <w:rPr>
          <w:rFonts w:asciiTheme="majorBidi" w:hAnsiTheme="majorBidi" w:cs="B Yagut" w:hint="cs"/>
          <w:rtl/>
        </w:rPr>
        <w:t>د</w:t>
      </w:r>
      <w:r w:rsidR="008C2504" w:rsidRPr="007B3578">
        <w:rPr>
          <w:rFonts w:asciiTheme="majorBidi" w:hAnsiTheme="majorBidi" w:cs="B Yagut" w:hint="cs"/>
          <w:rtl/>
        </w:rPr>
        <w:t>د</w:t>
      </w:r>
    </w:p>
    <w:p w:rsidR="006C02DD" w:rsidRPr="007B3578" w:rsidRDefault="006C02DD" w:rsidP="00840361">
      <w:pPr>
        <w:spacing w:after="0" w:line="240" w:lineRule="auto"/>
        <w:jc w:val="both"/>
        <w:rPr>
          <w:rFonts w:asciiTheme="majorBidi" w:hAnsiTheme="majorBidi" w:cs="B Yagut"/>
          <w:rtl/>
        </w:rPr>
      </w:pPr>
      <w:r w:rsidRPr="007B3578">
        <w:rPr>
          <w:rFonts w:asciiTheme="majorBidi" w:hAnsiTheme="majorBidi" w:cs="B Yagut" w:hint="cs"/>
          <w:rtl/>
        </w:rPr>
        <w:t>مدت زمان آموزش: در اين ستون مدت زمان صرف شده براي آموزش (حين آموزش) به دقيقه ثبت مي شود.</w:t>
      </w:r>
    </w:p>
    <w:p w:rsidR="006C02DD" w:rsidRPr="007B3578" w:rsidRDefault="008A7A09" w:rsidP="00E03F9B">
      <w:pPr>
        <w:spacing w:after="0" w:line="240" w:lineRule="auto"/>
        <w:jc w:val="both"/>
        <w:rPr>
          <w:rFonts w:asciiTheme="majorBidi" w:hAnsiTheme="majorBidi" w:cs="B Yagut"/>
        </w:rPr>
      </w:pPr>
      <w:r w:rsidRPr="007B3578">
        <w:rPr>
          <w:rFonts w:asciiTheme="majorBidi" w:hAnsiTheme="majorBidi" w:cs="B Yagut" w:hint="cs"/>
          <w:rtl/>
        </w:rPr>
        <w:t>مداخلات آموزشی</w:t>
      </w:r>
      <w:r w:rsidR="006C02DD" w:rsidRPr="007B3578">
        <w:rPr>
          <w:rFonts w:asciiTheme="majorBidi" w:hAnsiTheme="majorBidi" w:cs="B Yagut" w:hint="cs"/>
          <w:rtl/>
        </w:rPr>
        <w:t xml:space="preserve">: در اين ستون </w:t>
      </w:r>
      <w:r w:rsidRPr="007B3578">
        <w:rPr>
          <w:rFonts w:asciiTheme="majorBidi" w:hAnsiTheme="majorBidi" w:cs="B Yagut" w:hint="cs"/>
          <w:rtl/>
        </w:rPr>
        <w:t xml:space="preserve">مداخلات آموزشی </w:t>
      </w:r>
      <w:r w:rsidR="006C02DD" w:rsidRPr="007B3578">
        <w:rPr>
          <w:rFonts w:asciiTheme="majorBidi" w:hAnsiTheme="majorBidi" w:cs="B Yagut" w:hint="cs"/>
          <w:rtl/>
        </w:rPr>
        <w:t xml:space="preserve">به تفكيك </w:t>
      </w:r>
      <w:r w:rsidRPr="007B3578">
        <w:rPr>
          <w:rFonts w:asciiTheme="majorBidi" w:hAnsiTheme="majorBidi" w:cs="B Yagut" w:hint="cs"/>
          <w:rtl/>
        </w:rPr>
        <w:t>بسیج اطلاع رسانی، آموزش چهره به چهره/ مشاوره و آموزش</w:t>
      </w:r>
      <w:r w:rsidR="006C02DD" w:rsidRPr="007B3578">
        <w:rPr>
          <w:rFonts w:asciiTheme="majorBidi" w:hAnsiTheme="majorBidi" w:cs="B Yagut" w:hint="cs"/>
          <w:rtl/>
        </w:rPr>
        <w:t xml:space="preserve"> گروهي</w:t>
      </w:r>
      <w:r w:rsidRPr="007B3578">
        <w:rPr>
          <w:rFonts w:asciiTheme="majorBidi" w:hAnsiTheme="majorBidi" w:cs="B Yagut" w:hint="cs"/>
          <w:rtl/>
        </w:rPr>
        <w:t xml:space="preserve"> (در قالب برگزاری جلسه/ کلاس، کارگاه و یا همایش)</w:t>
      </w:r>
      <w:r w:rsidR="000024C7">
        <w:rPr>
          <w:rFonts w:asciiTheme="majorBidi" w:hAnsiTheme="majorBidi" w:cs="B Yagut" w:hint="cs"/>
          <w:rtl/>
        </w:rPr>
        <w:t xml:space="preserve">، برپایی نمایشگاه، برگزاری مسابقه های ورزشی، هنری ، فرهنگی </w:t>
      </w:r>
      <w:r w:rsidR="006C02DD" w:rsidRPr="007B3578">
        <w:rPr>
          <w:rFonts w:asciiTheme="majorBidi" w:hAnsiTheme="majorBidi" w:cs="B Yagut" w:hint="cs"/>
          <w:rtl/>
        </w:rPr>
        <w:t xml:space="preserve">مشخص مي </w:t>
      </w:r>
      <w:r w:rsidR="00E03F9B">
        <w:rPr>
          <w:rFonts w:asciiTheme="majorBidi" w:hAnsiTheme="majorBidi" w:cs="B Yagut" w:hint="cs"/>
          <w:rtl/>
        </w:rPr>
        <w:t>شو</w:t>
      </w:r>
      <w:r w:rsidR="006C02DD" w:rsidRPr="007B3578">
        <w:rPr>
          <w:rFonts w:asciiTheme="majorBidi" w:hAnsiTheme="majorBidi" w:cs="B Yagut" w:hint="cs"/>
          <w:rtl/>
        </w:rPr>
        <w:t>د.</w:t>
      </w:r>
      <w:r w:rsidR="000024C7">
        <w:rPr>
          <w:rFonts w:asciiTheme="majorBidi" w:hAnsiTheme="majorBidi" w:cs="B Yagut" w:hint="cs"/>
          <w:rtl/>
        </w:rPr>
        <w:t xml:space="preserve"> و در صورتی که از روشی دیگر که در جدول نیامده استفاده شده است در قسمت سایر و با ذکر نام روش نوشته شود.</w:t>
      </w:r>
    </w:p>
    <w:p w:rsidR="001440DE" w:rsidRPr="007B3578" w:rsidRDefault="001440DE" w:rsidP="006C320E">
      <w:pPr>
        <w:spacing w:after="0" w:line="240" w:lineRule="auto"/>
        <w:jc w:val="both"/>
        <w:rPr>
          <w:rFonts w:asciiTheme="majorBidi" w:hAnsiTheme="majorBidi" w:cs="B Yagut"/>
        </w:rPr>
      </w:pPr>
      <w:r w:rsidRPr="007B3578">
        <w:rPr>
          <w:rFonts w:asciiTheme="majorBidi" w:hAnsiTheme="majorBidi" w:cs="B Yagut" w:hint="cs"/>
          <w:rtl/>
        </w:rPr>
        <w:t xml:space="preserve">شيوه آموزش: در اين ستون شيوه آموزشي به كار گرفته شده جهت آموزش مانند: سخنراني، پرسش و پاسخ، كارگاه آموزشي، پانل و ميز گرد، ايفاي نقش، استفاده از عكس و فيلم، داستان نيمه تمام، بحث گروهي، نمايش عملي، نمايش عروسكي، افسانه ها و داستان ها ثبت مي </w:t>
      </w:r>
      <w:r w:rsidR="00E03F9B">
        <w:rPr>
          <w:rFonts w:asciiTheme="majorBidi" w:hAnsiTheme="majorBidi" w:cs="B Yagut" w:hint="cs"/>
          <w:rtl/>
        </w:rPr>
        <w:t>شو</w:t>
      </w:r>
      <w:r w:rsidRPr="007B3578">
        <w:rPr>
          <w:rFonts w:asciiTheme="majorBidi" w:hAnsiTheme="majorBidi" w:cs="B Yagut" w:hint="cs"/>
          <w:rtl/>
        </w:rPr>
        <w:t xml:space="preserve">د.  </w:t>
      </w:r>
    </w:p>
    <w:p w:rsidR="001440DE" w:rsidRPr="007B3578" w:rsidRDefault="001440DE" w:rsidP="006C4449">
      <w:pPr>
        <w:spacing w:after="0" w:line="240" w:lineRule="auto"/>
        <w:jc w:val="both"/>
        <w:rPr>
          <w:rFonts w:asciiTheme="majorBidi" w:hAnsiTheme="majorBidi" w:cs="B Yagut"/>
        </w:rPr>
      </w:pPr>
      <w:r w:rsidRPr="007B3578">
        <w:rPr>
          <w:rFonts w:asciiTheme="majorBidi" w:hAnsiTheme="majorBidi" w:cs="B Yagut" w:hint="cs"/>
          <w:rtl/>
        </w:rPr>
        <w:t xml:space="preserve">وسايل كمك آموزشي: در اين ستون وسايل كمك آموزشي مورد استفاده جهت آموزش مانند: وايت بورد، اورهد، ويژيولايزر، كامپيوتر، اوپك، اسلايد، فيليپ چارت، پوستر، پمفلت، بوكلت ثبت مي </w:t>
      </w:r>
      <w:r w:rsidR="006C4449">
        <w:rPr>
          <w:rFonts w:asciiTheme="majorBidi" w:hAnsiTheme="majorBidi" w:cs="B Yagut" w:hint="cs"/>
          <w:rtl/>
        </w:rPr>
        <w:t>شود</w:t>
      </w:r>
      <w:r w:rsidRPr="007B3578">
        <w:rPr>
          <w:rFonts w:asciiTheme="majorBidi" w:hAnsiTheme="majorBidi" w:cs="B Yagut" w:hint="cs"/>
          <w:rtl/>
        </w:rPr>
        <w:t>.</w:t>
      </w:r>
    </w:p>
    <w:p w:rsidR="00AC081C" w:rsidRDefault="000024C7" w:rsidP="000024C7">
      <w:pPr>
        <w:spacing w:after="0" w:line="240" w:lineRule="auto"/>
        <w:jc w:val="both"/>
        <w:rPr>
          <w:rFonts w:asciiTheme="majorBidi" w:hAnsiTheme="majorBidi" w:cs="B Yagut"/>
          <w:rtl/>
        </w:rPr>
      </w:pPr>
      <w:r>
        <w:rPr>
          <w:rFonts w:asciiTheme="majorBidi" w:hAnsiTheme="majorBidi" w:cs="B Yagut" w:hint="cs"/>
          <w:rtl/>
        </w:rPr>
        <w:t>رسانه های</w:t>
      </w:r>
      <w:r w:rsidR="00AC081C" w:rsidRPr="007B3578">
        <w:rPr>
          <w:rFonts w:asciiTheme="majorBidi" w:hAnsiTheme="majorBidi" w:cs="B Yagut" w:hint="cs"/>
          <w:rtl/>
        </w:rPr>
        <w:t xml:space="preserve"> آموزشي</w:t>
      </w:r>
      <w:r w:rsidR="006C02DD" w:rsidRPr="007B3578">
        <w:rPr>
          <w:rFonts w:asciiTheme="majorBidi" w:hAnsiTheme="majorBidi" w:cs="B Yagut" w:hint="cs"/>
          <w:rtl/>
        </w:rPr>
        <w:t>:</w:t>
      </w:r>
      <w:r w:rsidR="00AC081C" w:rsidRPr="007B3578">
        <w:rPr>
          <w:rFonts w:asciiTheme="majorBidi" w:hAnsiTheme="majorBidi" w:cs="B Yagut" w:hint="cs"/>
          <w:rtl/>
        </w:rPr>
        <w:t xml:space="preserve"> </w:t>
      </w:r>
      <w:r>
        <w:rPr>
          <w:rFonts w:asciiTheme="majorBidi" w:hAnsiTheme="majorBidi" w:cs="B Yagut" w:hint="cs"/>
          <w:rtl/>
        </w:rPr>
        <w:t xml:space="preserve">در این بخش، </w:t>
      </w:r>
      <w:r w:rsidR="008A7A09" w:rsidRPr="007B3578">
        <w:rPr>
          <w:rFonts w:asciiTheme="majorBidi" w:hAnsiTheme="majorBidi" w:cs="B Yagut" w:hint="cs"/>
          <w:rtl/>
        </w:rPr>
        <w:t>رسانه های آموزشی استفاده شده</w:t>
      </w:r>
      <w:r w:rsidR="005808F2" w:rsidRPr="007B3578">
        <w:rPr>
          <w:rFonts w:asciiTheme="majorBidi" w:hAnsiTheme="majorBidi" w:cs="B Yagut" w:hint="cs"/>
          <w:rtl/>
        </w:rPr>
        <w:t xml:space="preserve"> </w:t>
      </w:r>
      <w:r w:rsidR="00B647EE" w:rsidRPr="007B3578">
        <w:rPr>
          <w:rFonts w:asciiTheme="majorBidi" w:hAnsiTheme="majorBidi" w:cs="B Yagut" w:hint="cs"/>
          <w:rtl/>
        </w:rPr>
        <w:t xml:space="preserve">بر حسب نياز موضوع آموزشي و متناسب با گروه هدف براي آسان كردن يادگيري موضوع آموزشي </w:t>
      </w:r>
      <w:r>
        <w:rPr>
          <w:rFonts w:asciiTheme="majorBidi" w:hAnsiTheme="majorBidi" w:cs="B Yagut" w:hint="cs"/>
          <w:rtl/>
        </w:rPr>
        <w:t xml:space="preserve">مانند: </w:t>
      </w:r>
      <w:r w:rsidR="005808F2" w:rsidRPr="007B3578">
        <w:rPr>
          <w:rFonts w:asciiTheme="majorBidi" w:hAnsiTheme="majorBidi" w:cs="B Yagut" w:hint="cs"/>
          <w:rtl/>
        </w:rPr>
        <w:t>پوستر، پمفلت</w:t>
      </w:r>
      <w:r w:rsidR="008A7A09" w:rsidRPr="007B3578">
        <w:rPr>
          <w:rFonts w:asciiTheme="majorBidi" w:hAnsiTheme="majorBidi" w:cs="B Yagut" w:hint="cs"/>
          <w:rtl/>
        </w:rPr>
        <w:t>،</w:t>
      </w:r>
      <w:r w:rsidR="005808F2" w:rsidRPr="007B3578">
        <w:rPr>
          <w:rFonts w:asciiTheme="majorBidi" w:hAnsiTheme="majorBidi" w:cs="B Yagut" w:hint="cs"/>
          <w:rtl/>
        </w:rPr>
        <w:t xml:space="preserve"> فیلم/</w:t>
      </w:r>
      <w:r w:rsidR="006C320E">
        <w:rPr>
          <w:rFonts w:asciiTheme="majorBidi" w:hAnsiTheme="majorBidi" w:cs="B Yagut" w:hint="cs"/>
          <w:rtl/>
        </w:rPr>
        <w:t xml:space="preserve"> </w:t>
      </w:r>
      <w:r w:rsidR="005808F2" w:rsidRPr="007B3578">
        <w:rPr>
          <w:rFonts w:asciiTheme="majorBidi" w:hAnsiTheme="majorBidi" w:cs="B Yagut" w:hint="cs"/>
          <w:rtl/>
        </w:rPr>
        <w:t>سی دی و .....)</w:t>
      </w:r>
      <w:r w:rsidR="00B647EE" w:rsidRPr="007B3578">
        <w:rPr>
          <w:rFonts w:asciiTheme="majorBidi" w:hAnsiTheme="majorBidi" w:cs="B Yagut" w:hint="cs"/>
          <w:rtl/>
        </w:rPr>
        <w:t>،</w:t>
      </w:r>
      <w:r w:rsidR="008A7A09" w:rsidRPr="007B3578">
        <w:rPr>
          <w:rFonts w:asciiTheme="majorBidi" w:hAnsiTheme="majorBidi" w:cs="B Yagut" w:hint="cs"/>
          <w:rtl/>
        </w:rPr>
        <w:t xml:space="preserve"> </w:t>
      </w:r>
      <w:r w:rsidR="00B647EE" w:rsidRPr="007B3578">
        <w:rPr>
          <w:rFonts w:asciiTheme="majorBidi" w:hAnsiTheme="majorBidi" w:cs="B Yagut" w:hint="cs"/>
          <w:rtl/>
        </w:rPr>
        <w:t xml:space="preserve">در ستون مربوطه </w:t>
      </w:r>
      <w:r w:rsidR="005808F2" w:rsidRPr="007B3578">
        <w:rPr>
          <w:rFonts w:asciiTheme="majorBidi" w:hAnsiTheme="majorBidi" w:cs="B Yagut" w:hint="cs"/>
          <w:rtl/>
        </w:rPr>
        <w:t>ثبت</w:t>
      </w:r>
      <w:r w:rsidR="00B647EE" w:rsidRPr="007B3578">
        <w:rPr>
          <w:rFonts w:asciiTheme="majorBidi" w:hAnsiTheme="majorBidi" w:cs="B Yagut" w:hint="cs"/>
          <w:rtl/>
        </w:rPr>
        <w:t xml:space="preserve"> </w:t>
      </w:r>
      <w:r w:rsidR="005808F2" w:rsidRPr="007B3578">
        <w:rPr>
          <w:rFonts w:asciiTheme="majorBidi" w:hAnsiTheme="majorBidi" w:cs="B Yagut" w:hint="cs"/>
          <w:rtl/>
        </w:rPr>
        <w:t xml:space="preserve">می گردد. </w:t>
      </w:r>
      <w:r w:rsidR="00AC081C" w:rsidRPr="007B3578">
        <w:rPr>
          <w:rFonts w:asciiTheme="majorBidi" w:hAnsiTheme="majorBidi" w:cs="B Yagut" w:hint="cs"/>
          <w:rtl/>
        </w:rPr>
        <w:t>در صورتي كه رسانه آموزشي و مداخلات استفاده شده</w:t>
      </w:r>
      <w:r w:rsidR="00713BB6">
        <w:rPr>
          <w:rFonts w:asciiTheme="majorBidi" w:hAnsiTheme="majorBidi" w:cs="B Yagut" w:hint="cs"/>
          <w:rtl/>
        </w:rPr>
        <w:t>،</w:t>
      </w:r>
      <w:r w:rsidR="00AC081C" w:rsidRPr="007B3578">
        <w:rPr>
          <w:rFonts w:asciiTheme="majorBidi" w:hAnsiTheme="majorBidi" w:cs="B Yagut" w:hint="cs"/>
          <w:rtl/>
        </w:rPr>
        <w:t xml:space="preserve"> از موارد عنوان شده در جدول نباشد در ستون ساير </w:t>
      </w:r>
      <w:r>
        <w:rPr>
          <w:rFonts w:asciiTheme="majorBidi" w:hAnsiTheme="majorBidi" w:cs="B Yagut" w:hint="cs"/>
          <w:rtl/>
        </w:rPr>
        <w:t xml:space="preserve">با ذکر نام </w:t>
      </w:r>
      <w:r w:rsidR="00AC081C" w:rsidRPr="007B3578">
        <w:rPr>
          <w:rFonts w:asciiTheme="majorBidi" w:hAnsiTheme="majorBidi" w:cs="B Yagut" w:hint="cs"/>
          <w:rtl/>
        </w:rPr>
        <w:t xml:space="preserve">ثبت مي </w:t>
      </w:r>
      <w:r w:rsidR="00B647EE" w:rsidRPr="007B3578">
        <w:rPr>
          <w:rFonts w:asciiTheme="majorBidi" w:hAnsiTheme="majorBidi" w:cs="B Yagut" w:hint="cs"/>
          <w:rtl/>
        </w:rPr>
        <w:t>شو</w:t>
      </w:r>
      <w:r w:rsidR="00AC081C" w:rsidRPr="007B3578">
        <w:rPr>
          <w:rFonts w:asciiTheme="majorBidi" w:hAnsiTheme="majorBidi" w:cs="B Yagut" w:hint="cs"/>
          <w:rtl/>
        </w:rPr>
        <w:t xml:space="preserve">د. </w:t>
      </w:r>
      <w:r w:rsidR="0040304D" w:rsidRPr="007B3578">
        <w:rPr>
          <w:rFonts w:asciiTheme="majorBidi" w:hAnsiTheme="majorBidi" w:cs="B Yagut" w:hint="cs"/>
          <w:rtl/>
        </w:rPr>
        <w:t xml:space="preserve">در قسمت رسانه ها ثبت تعداد رسانه آموزشی مورد استفاده </w:t>
      </w:r>
      <w:r w:rsidR="0040304D" w:rsidRPr="007B3578">
        <w:rPr>
          <w:rFonts w:asciiTheme="majorBidi" w:hAnsiTheme="majorBidi" w:cs="B Yagut" w:hint="cs"/>
          <w:b/>
          <w:bCs/>
          <w:rtl/>
        </w:rPr>
        <w:t>ضروری</w:t>
      </w:r>
      <w:r w:rsidR="0040304D" w:rsidRPr="007B3578">
        <w:rPr>
          <w:rFonts w:asciiTheme="majorBidi" w:hAnsiTheme="majorBidi" w:cs="B Yagut" w:hint="cs"/>
          <w:rtl/>
        </w:rPr>
        <w:t xml:space="preserve"> است.</w:t>
      </w:r>
    </w:p>
    <w:p w:rsidR="000024C7" w:rsidRDefault="000024C7" w:rsidP="003D3609">
      <w:pPr>
        <w:spacing w:after="0" w:line="240" w:lineRule="auto"/>
        <w:jc w:val="both"/>
        <w:rPr>
          <w:rFonts w:asciiTheme="majorBidi" w:hAnsiTheme="majorBidi" w:cs="B Yagut"/>
          <w:rtl/>
        </w:rPr>
      </w:pPr>
      <w:r>
        <w:rPr>
          <w:rFonts w:asciiTheme="majorBidi" w:hAnsiTheme="majorBidi" w:cs="B Yagut" w:hint="cs"/>
          <w:rtl/>
        </w:rPr>
        <w:t xml:space="preserve">نتیجه پیش آزمون: در این ستون </w:t>
      </w:r>
      <w:r w:rsidR="003D3609">
        <w:rPr>
          <w:rFonts w:asciiTheme="majorBidi" w:hAnsiTheme="majorBidi" w:cs="B Yagut" w:hint="cs"/>
          <w:rtl/>
        </w:rPr>
        <w:t>درصد میانگین نمرات پیش آزمون ثبت می گردد.</w:t>
      </w:r>
    </w:p>
    <w:p w:rsidR="000024C7" w:rsidRPr="007B3578" w:rsidRDefault="000024C7" w:rsidP="003D3609">
      <w:pPr>
        <w:spacing w:after="0" w:line="240" w:lineRule="auto"/>
        <w:jc w:val="both"/>
        <w:rPr>
          <w:rFonts w:asciiTheme="majorBidi" w:hAnsiTheme="majorBidi" w:cs="B Yagut"/>
        </w:rPr>
      </w:pPr>
      <w:r>
        <w:rPr>
          <w:rFonts w:asciiTheme="majorBidi" w:hAnsiTheme="majorBidi" w:cs="B Yagut" w:hint="cs"/>
          <w:rtl/>
        </w:rPr>
        <w:t>نتیجه پس آزمون:</w:t>
      </w:r>
      <w:r w:rsidR="003D3609" w:rsidRPr="003D3609">
        <w:rPr>
          <w:rFonts w:asciiTheme="majorBidi" w:hAnsiTheme="majorBidi" w:cs="B Yagut" w:hint="cs"/>
          <w:rtl/>
        </w:rPr>
        <w:t xml:space="preserve"> </w:t>
      </w:r>
      <w:r w:rsidR="003D3609">
        <w:rPr>
          <w:rFonts w:asciiTheme="majorBidi" w:hAnsiTheme="majorBidi" w:cs="B Yagut" w:hint="cs"/>
          <w:rtl/>
        </w:rPr>
        <w:t>در این ستون درصد میانگین نمرات پس آزمون ثبت می گردد.</w:t>
      </w:r>
    </w:p>
    <w:p w:rsidR="00062D04" w:rsidRDefault="00AC081C" w:rsidP="001B4745">
      <w:pPr>
        <w:spacing w:after="0" w:line="240" w:lineRule="auto"/>
        <w:jc w:val="both"/>
        <w:rPr>
          <w:rFonts w:asciiTheme="majorBidi" w:hAnsiTheme="majorBidi" w:cs="B Yagut"/>
          <w:rtl/>
        </w:rPr>
      </w:pPr>
      <w:r w:rsidRPr="007B3578">
        <w:rPr>
          <w:rFonts w:asciiTheme="majorBidi" w:hAnsiTheme="majorBidi" w:cs="B Yagut" w:hint="cs"/>
          <w:rtl/>
        </w:rPr>
        <w:t xml:space="preserve">در </w:t>
      </w:r>
      <w:r w:rsidR="00062D04" w:rsidRPr="007B3578">
        <w:rPr>
          <w:rFonts w:asciiTheme="majorBidi" w:hAnsiTheme="majorBidi" w:cs="B Yagut" w:hint="cs"/>
          <w:rtl/>
        </w:rPr>
        <w:t xml:space="preserve">ستون </w:t>
      </w:r>
      <w:r w:rsidRPr="007B3578">
        <w:rPr>
          <w:rFonts w:asciiTheme="majorBidi" w:hAnsiTheme="majorBidi" w:cs="B Yagut" w:hint="cs"/>
          <w:rtl/>
        </w:rPr>
        <w:t>آخر:</w:t>
      </w:r>
      <w:r w:rsidR="00062D04" w:rsidRPr="007B3578">
        <w:rPr>
          <w:rFonts w:asciiTheme="majorBidi" w:hAnsiTheme="majorBidi" w:cs="B Yagut" w:hint="cs"/>
          <w:rtl/>
        </w:rPr>
        <w:t xml:space="preserve"> </w:t>
      </w:r>
      <w:r w:rsidRPr="007B3578">
        <w:rPr>
          <w:rFonts w:asciiTheme="majorBidi" w:hAnsiTheme="majorBidi" w:cs="B Yagut" w:hint="cs"/>
          <w:rtl/>
        </w:rPr>
        <w:t>مسئول برنامه آموزشي،</w:t>
      </w:r>
      <w:r w:rsidR="00062D04" w:rsidRPr="007B3578">
        <w:rPr>
          <w:rFonts w:asciiTheme="majorBidi" w:hAnsiTheme="majorBidi" w:cs="B Yagut" w:hint="cs"/>
          <w:rtl/>
        </w:rPr>
        <w:t xml:space="preserve"> نام</w:t>
      </w:r>
      <w:r w:rsidRPr="007B3578">
        <w:rPr>
          <w:rFonts w:asciiTheme="majorBidi" w:hAnsiTheme="majorBidi" w:cs="B Yagut" w:hint="cs"/>
          <w:rtl/>
        </w:rPr>
        <w:t xml:space="preserve"> و</w:t>
      </w:r>
      <w:r w:rsidR="00062D04" w:rsidRPr="007B3578">
        <w:rPr>
          <w:rFonts w:asciiTheme="majorBidi" w:hAnsiTheme="majorBidi" w:cs="B Yagut" w:hint="cs"/>
          <w:rtl/>
        </w:rPr>
        <w:t xml:space="preserve"> نام خانوادگي و سمت </w:t>
      </w:r>
      <w:r w:rsidRPr="007B3578">
        <w:rPr>
          <w:rFonts w:asciiTheme="majorBidi" w:hAnsiTheme="majorBidi" w:cs="B Yagut" w:hint="cs"/>
          <w:rtl/>
        </w:rPr>
        <w:t xml:space="preserve">خود </w:t>
      </w:r>
      <w:r w:rsidR="006C4449" w:rsidRPr="007B3578">
        <w:rPr>
          <w:rFonts w:asciiTheme="majorBidi" w:hAnsiTheme="majorBidi" w:cs="B Yagut" w:hint="cs"/>
          <w:rtl/>
        </w:rPr>
        <w:t xml:space="preserve">را </w:t>
      </w:r>
      <w:r w:rsidR="00062D04" w:rsidRPr="007B3578">
        <w:rPr>
          <w:rFonts w:asciiTheme="majorBidi" w:hAnsiTheme="majorBidi" w:cs="B Yagut" w:hint="cs"/>
          <w:rtl/>
        </w:rPr>
        <w:t xml:space="preserve">(اعم از پزشك، </w:t>
      </w:r>
      <w:r w:rsidR="001B4745">
        <w:rPr>
          <w:rFonts w:asciiTheme="majorBidi" w:hAnsiTheme="majorBidi" w:cs="B Yagut" w:hint="cs"/>
          <w:rtl/>
        </w:rPr>
        <w:t xml:space="preserve">كاردان/ كارشناس </w:t>
      </w:r>
      <w:r w:rsidR="00062D04" w:rsidRPr="007B3578">
        <w:rPr>
          <w:rFonts w:asciiTheme="majorBidi" w:hAnsiTheme="majorBidi" w:cs="B Yagut" w:hint="cs"/>
          <w:rtl/>
        </w:rPr>
        <w:t xml:space="preserve">بهداشت خانواده، </w:t>
      </w:r>
      <w:r w:rsidRPr="007B3578">
        <w:rPr>
          <w:rFonts w:asciiTheme="majorBidi" w:hAnsiTheme="majorBidi" w:cs="B Yagut" w:hint="cs"/>
          <w:rtl/>
        </w:rPr>
        <w:t xml:space="preserve">بهداشت </w:t>
      </w:r>
      <w:r w:rsidR="00062D04" w:rsidRPr="007B3578">
        <w:rPr>
          <w:rFonts w:asciiTheme="majorBidi" w:hAnsiTheme="majorBidi" w:cs="B Yagut" w:hint="cs"/>
          <w:rtl/>
        </w:rPr>
        <w:t>محيط،</w:t>
      </w:r>
      <w:r w:rsidR="006C320E">
        <w:rPr>
          <w:rFonts w:asciiTheme="majorBidi" w:hAnsiTheme="majorBidi" w:cs="B Yagut" w:hint="cs"/>
          <w:rtl/>
        </w:rPr>
        <w:t xml:space="preserve"> </w:t>
      </w:r>
      <w:r w:rsidR="00062D04" w:rsidRPr="007B3578">
        <w:rPr>
          <w:rFonts w:asciiTheme="majorBidi" w:hAnsiTheme="majorBidi" w:cs="B Yagut" w:hint="cs"/>
          <w:rtl/>
        </w:rPr>
        <w:t xml:space="preserve">بيماري ها، مراقب سلامت مدرسه، مربيان و بهورزان خانه هاي بهداشت و </w:t>
      </w:r>
      <w:r w:rsidR="005A4E08">
        <w:rPr>
          <w:rFonts w:asciiTheme="majorBidi" w:hAnsiTheme="majorBidi" w:cs="B Yagut" w:hint="cs"/>
          <w:rtl/>
        </w:rPr>
        <w:t>مراقبين سلامت مراكز</w:t>
      </w:r>
      <w:r w:rsidR="00D03AC2">
        <w:rPr>
          <w:rFonts w:asciiTheme="majorBidi" w:hAnsiTheme="majorBidi" w:cs="B Yagut" w:hint="cs"/>
          <w:rtl/>
        </w:rPr>
        <w:t xml:space="preserve"> و پايگاه هاي </w:t>
      </w:r>
      <w:r w:rsidR="005A4E08">
        <w:rPr>
          <w:rFonts w:asciiTheme="majorBidi" w:hAnsiTheme="majorBidi" w:cs="B Yagut" w:hint="cs"/>
          <w:rtl/>
        </w:rPr>
        <w:t xml:space="preserve">سلامت جامعه و </w:t>
      </w:r>
      <w:r w:rsidR="00062D04" w:rsidRPr="007B3578">
        <w:rPr>
          <w:rFonts w:asciiTheme="majorBidi" w:hAnsiTheme="majorBidi" w:cs="B Yagut" w:hint="cs"/>
          <w:rtl/>
        </w:rPr>
        <w:t xml:space="preserve">........) </w:t>
      </w:r>
      <w:r w:rsidRPr="007B3578">
        <w:rPr>
          <w:rFonts w:asciiTheme="majorBidi" w:hAnsiTheme="majorBidi" w:cs="B Yagut" w:hint="cs"/>
          <w:rtl/>
        </w:rPr>
        <w:t xml:space="preserve">ثبت نموده و امضاء </w:t>
      </w:r>
      <w:r w:rsidR="00062D04" w:rsidRPr="007B3578">
        <w:rPr>
          <w:rFonts w:asciiTheme="majorBidi" w:hAnsiTheme="majorBidi" w:cs="B Yagut" w:hint="cs"/>
          <w:rtl/>
        </w:rPr>
        <w:t xml:space="preserve">مي </w:t>
      </w:r>
      <w:r w:rsidRPr="007B3578">
        <w:rPr>
          <w:rFonts w:asciiTheme="majorBidi" w:hAnsiTheme="majorBidi" w:cs="B Yagut" w:hint="cs"/>
          <w:rtl/>
        </w:rPr>
        <w:t>كن</w:t>
      </w:r>
      <w:r w:rsidR="00062D04" w:rsidRPr="007B3578">
        <w:rPr>
          <w:rFonts w:asciiTheme="majorBidi" w:hAnsiTheme="majorBidi" w:cs="B Yagut" w:hint="cs"/>
          <w:rtl/>
        </w:rPr>
        <w:t xml:space="preserve">د. </w:t>
      </w:r>
    </w:p>
    <w:p w:rsidR="00291424" w:rsidRDefault="00291424" w:rsidP="00291424">
      <w:pPr>
        <w:spacing w:after="0" w:line="240" w:lineRule="auto"/>
        <w:jc w:val="both"/>
        <w:rPr>
          <w:rFonts w:asciiTheme="majorBidi" w:hAnsiTheme="majorBidi" w:cs="B Yagut"/>
          <w:b/>
          <w:bCs/>
          <w:rtl/>
        </w:rPr>
      </w:pPr>
      <w:r w:rsidRPr="00291424">
        <w:rPr>
          <w:rFonts w:asciiTheme="majorBidi" w:hAnsiTheme="majorBidi" w:cs="B Yagut" w:hint="cs"/>
          <w:b/>
          <w:bCs/>
          <w:u w:val="single"/>
          <w:rtl/>
        </w:rPr>
        <w:t>توجه:</w:t>
      </w:r>
      <w:r>
        <w:rPr>
          <w:rFonts w:asciiTheme="majorBidi" w:hAnsiTheme="majorBidi" w:cs="B Yagut" w:hint="cs"/>
          <w:b/>
          <w:bCs/>
          <w:u w:val="single"/>
          <w:rtl/>
        </w:rPr>
        <w:t xml:space="preserve"> </w:t>
      </w:r>
      <w:r>
        <w:rPr>
          <w:rFonts w:asciiTheme="majorBidi" w:hAnsiTheme="majorBidi" w:cs="B Yagut" w:hint="cs"/>
          <w:b/>
          <w:bCs/>
          <w:rtl/>
        </w:rPr>
        <w:t>مستندات آموزشی (نمونه محتوا، سوالات پیش آزمون و پس آزمون و رسانه های آموزشی استفاده شده و ...) باید نگه داری شود.</w:t>
      </w:r>
    </w:p>
    <w:p w:rsidR="003B1600" w:rsidRDefault="003B1600" w:rsidP="003B1600">
      <w:pPr>
        <w:spacing w:after="0" w:line="240" w:lineRule="auto"/>
        <w:jc w:val="both"/>
        <w:rPr>
          <w:rFonts w:cs="B Titr"/>
          <w:rtl/>
        </w:rPr>
      </w:pPr>
      <w:r w:rsidRPr="00BB403B">
        <w:rPr>
          <w:rFonts w:cs="B Titr" w:hint="cs"/>
          <w:rtl/>
        </w:rPr>
        <w:t>فرم شماره</w:t>
      </w:r>
      <w:r>
        <w:rPr>
          <w:rFonts w:cs="B Titr" w:hint="cs"/>
          <w:rtl/>
        </w:rPr>
        <w:t>2</w:t>
      </w:r>
      <w:r w:rsidRPr="00BB403B">
        <w:rPr>
          <w:rFonts w:cs="B Titr" w:hint="cs"/>
          <w:rtl/>
        </w:rPr>
        <w:t>/</w:t>
      </w:r>
      <w:r>
        <w:rPr>
          <w:rFonts w:cs="B Titr" w:hint="cs"/>
          <w:rtl/>
        </w:rPr>
        <w:t>2</w:t>
      </w:r>
      <w:r w:rsidRPr="00BB403B">
        <w:rPr>
          <w:rFonts w:cs="B Titr" w:hint="cs"/>
          <w:rtl/>
        </w:rPr>
        <w:t xml:space="preserve">– </w:t>
      </w:r>
      <w:r w:rsidRPr="004D4295">
        <w:rPr>
          <w:rFonts w:cs="B Titr" w:hint="cs"/>
          <w:rtl/>
        </w:rPr>
        <w:t xml:space="preserve">فرم ثبت فعاليت هاي </w:t>
      </w:r>
      <w:r>
        <w:rPr>
          <w:rFonts w:cs="B Titr" w:hint="cs"/>
          <w:rtl/>
        </w:rPr>
        <w:t>شورای</w:t>
      </w:r>
      <w:r w:rsidRPr="004D4295">
        <w:rPr>
          <w:rFonts w:cs="B Titr" w:hint="cs"/>
          <w:rtl/>
        </w:rPr>
        <w:t xml:space="preserve"> ارتقای سلامت  مدرسه (هماهنگی و برنامه ریزی</w:t>
      </w:r>
      <w:r>
        <w:rPr>
          <w:rFonts w:cs="B Titr" w:hint="cs"/>
          <w:rtl/>
        </w:rPr>
        <w:t xml:space="preserve"> فعالیت ها</w:t>
      </w:r>
      <w:r w:rsidRPr="004D4295">
        <w:rPr>
          <w:rFonts w:cs="B Titr" w:hint="cs"/>
          <w:rtl/>
        </w:rPr>
        <w:t>)</w:t>
      </w:r>
    </w:p>
    <w:p w:rsidR="003B1600" w:rsidRPr="002F3C4E" w:rsidRDefault="003B1600" w:rsidP="003B1600">
      <w:pPr>
        <w:spacing w:after="0" w:line="240" w:lineRule="auto"/>
        <w:jc w:val="both"/>
        <w:rPr>
          <w:rFonts w:asciiTheme="majorBidi" w:hAnsiTheme="majorBidi" w:cs="B Yagut"/>
          <w:rtl/>
        </w:rPr>
      </w:pPr>
      <w:r w:rsidRPr="00E25877">
        <w:rPr>
          <w:rFonts w:asciiTheme="majorBidi" w:hAnsiTheme="majorBidi" w:cs="B Yagut" w:hint="cs"/>
          <w:rtl/>
        </w:rPr>
        <w:t xml:space="preserve"> </w:t>
      </w:r>
      <w:r w:rsidRPr="002F3C4E">
        <w:rPr>
          <w:rFonts w:asciiTheme="majorBidi" w:hAnsiTheme="majorBidi" w:cs="B Yagut" w:hint="cs"/>
          <w:rtl/>
        </w:rPr>
        <w:t>هماهنگي، برنامه ريزي و مديريت فعاليت هاي سلامت در مدرسه از امور بسيار مهم و اساسي است و براي انجام هر فعاليت و اجراي هر برنامه اي در محيط مدرسه در زمينه هاي مختلف، ايجاد هماهنگي قبلي با اولياء مدرسه و تدوين برنامه ريزي مشترك با حضور آن ها يكي از ضرورت هاي غير قابل انكار مي باشد.</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 xml:space="preserve">روسا و كاركنان محترم مراكز </w:t>
      </w:r>
      <w:r>
        <w:rPr>
          <w:rFonts w:asciiTheme="majorBidi" w:hAnsiTheme="majorBidi" w:cs="B Yagut" w:hint="cs"/>
          <w:rtl/>
        </w:rPr>
        <w:t>خدمات جامع سلامت</w:t>
      </w:r>
      <w:r w:rsidRPr="002F3C4E">
        <w:rPr>
          <w:rFonts w:asciiTheme="majorBidi" w:hAnsiTheme="majorBidi" w:cs="B Yagut" w:hint="cs"/>
          <w:rtl/>
        </w:rPr>
        <w:t xml:space="preserve"> </w:t>
      </w:r>
      <w:r>
        <w:rPr>
          <w:rFonts w:asciiTheme="majorBidi" w:hAnsiTheme="majorBidi" w:cs="B Yagut" w:hint="cs"/>
          <w:rtl/>
        </w:rPr>
        <w:t>(</w:t>
      </w:r>
      <w:r w:rsidRPr="002F3C4E">
        <w:rPr>
          <w:rFonts w:asciiTheme="majorBidi" w:hAnsiTheme="majorBidi" w:cs="B Yagut" w:hint="cs"/>
          <w:rtl/>
        </w:rPr>
        <w:t>پايگاه ها و خانه هاي بهداشت</w:t>
      </w:r>
      <w:r>
        <w:rPr>
          <w:rFonts w:asciiTheme="majorBidi" w:hAnsiTheme="majorBidi" w:cs="B Yagut" w:hint="cs"/>
          <w:rtl/>
        </w:rPr>
        <w:t xml:space="preserve">) </w:t>
      </w:r>
      <w:r w:rsidRPr="002F3C4E">
        <w:rPr>
          <w:rFonts w:asciiTheme="majorBidi" w:hAnsiTheme="majorBidi" w:cs="B Yagut" w:hint="cs"/>
          <w:rtl/>
        </w:rPr>
        <w:t xml:space="preserve">بايد قبل از انجام هر فعاليتي در مدرسه نسبت به اين موضوع توجه و عنايت خاصي داشته و تمام فعاليت ها را در اوايل سال تحصيلي طي جلسه مشتركي با حضور مدير، معاونين، دبير پرورشي، مشاور، مربي بهداشت یا رابط بهداشت مدرسه، نماینده معلمین، نماینده دانش آموزان یا شورای </w:t>
      </w:r>
      <w:r>
        <w:rPr>
          <w:rFonts w:asciiTheme="majorBidi" w:hAnsiTheme="majorBidi" w:cs="B Yagut" w:hint="cs"/>
          <w:rtl/>
        </w:rPr>
        <w:t xml:space="preserve">  </w:t>
      </w:r>
      <w:r w:rsidRPr="002F3C4E">
        <w:rPr>
          <w:rFonts w:asciiTheme="majorBidi" w:hAnsiTheme="majorBidi" w:cs="B Yagut" w:hint="cs"/>
          <w:rtl/>
        </w:rPr>
        <w:t xml:space="preserve">دانش آموزی، مسئول </w:t>
      </w:r>
      <w:r>
        <w:rPr>
          <w:rFonts w:asciiTheme="majorBidi" w:hAnsiTheme="majorBidi" w:cs="B Yagut" w:hint="cs"/>
          <w:rtl/>
        </w:rPr>
        <w:t>پایگاه تغذیه سالم</w:t>
      </w:r>
      <w:r w:rsidRPr="002F3C4E">
        <w:rPr>
          <w:rFonts w:asciiTheme="majorBidi" w:hAnsiTheme="majorBidi" w:cs="B Yagut" w:hint="cs"/>
          <w:rtl/>
        </w:rPr>
        <w:t xml:space="preserve">، نماینده شوراهای محلی و مسئول انجمن اولياء و مربيان (شوراي </w:t>
      </w:r>
      <w:r>
        <w:rPr>
          <w:rFonts w:asciiTheme="majorBidi" w:hAnsiTheme="majorBidi" w:cs="B Yagut" w:hint="cs"/>
          <w:rtl/>
        </w:rPr>
        <w:t xml:space="preserve">ارتقاء </w:t>
      </w:r>
      <w:r w:rsidRPr="002F3C4E">
        <w:rPr>
          <w:rFonts w:asciiTheme="majorBidi" w:hAnsiTheme="majorBidi" w:cs="B Yagut" w:hint="cs"/>
          <w:rtl/>
        </w:rPr>
        <w:t>مدرسه) براي كل سال تحصيلي پيش بيني، برنامه ريزي، هماهنگ و تصويب نموده و به عنوان برنامه عملياتي خود در خصوص بهداشت مدرسه و دانش آموزان و ..... سر لوحه فعاليت هاي بهداشتي واحد مربوطه قرار دهند. لازم به يادآوري است كه اين امر موجب وحدت نظر بيش تر بين مدرسه و مر</w:t>
      </w:r>
      <w:r>
        <w:rPr>
          <w:rFonts w:asciiTheme="majorBidi" w:hAnsiTheme="majorBidi" w:cs="B Yagut" w:hint="cs"/>
          <w:rtl/>
        </w:rPr>
        <w:t>ا</w:t>
      </w:r>
      <w:r w:rsidRPr="002F3C4E">
        <w:rPr>
          <w:rFonts w:asciiTheme="majorBidi" w:hAnsiTheme="majorBidi" w:cs="B Yagut" w:hint="cs"/>
          <w:rtl/>
        </w:rPr>
        <w:t>كز</w:t>
      </w:r>
      <w:r>
        <w:rPr>
          <w:rFonts w:asciiTheme="majorBidi" w:hAnsiTheme="majorBidi" w:cs="B Yagut" w:hint="cs"/>
          <w:rtl/>
        </w:rPr>
        <w:t xml:space="preserve"> خدمات جامع سلامت</w:t>
      </w:r>
      <w:r w:rsidRPr="002F3C4E">
        <w:rPr>
          <w:rFonts w:asciiTheme="majorBidi" w:hAnsiTheme="majorBidi" w:cs="B Yagut" w:hint="cs"/>
          <w:rtl/>
        </w:rPr>
        <w:t xml:space="preserve"> شده و روند اجرايي فعاليت ها را نيز تسهيل خواهد كرد. لازم به توضیح است حداقل، برگزاری دو جلسه هماهنگی و برنامه ریزی و بررسی روند اجرای برنامه ها تا پایان سال تحصیلی الزامی می باشد.</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 xml:space="preserve">براي ثبت فعاليت های مربوط به هماهنگی و برنامه ریزی مدارس فرم هايي در پرونده سلامت مدرسه پيش بيني شده است تا روساي محترم مراكز بهداشتي، اعم از شهري و روستايي با مشاركت ساير </w:t>
      </w:r>
      <w:r>
        <w:rPr>
          <w:rFonts w:asciiTheme="majorBidi" w:hAnsiTheme="majorBidi" w:cs="B Yagut" w:hint="cs"/>
          <w:rtl/>
        </w:rPr>
        <w:t>كاركنان</w:t>
      </w:r>
      <w:r w:rsidRPr="002F3C4E">
        <w:rPr>
          <w:rFonts w:asciiTheme="majorBidi" w:hAnsiTheme="majorBidi" w:cs="B Yagut" w:hint="cs"/>
          <w:rtl/>
        </w:rPr>
        <w:t xml:space="preserve"> بهداشتي (كاردان/ کارشناس هاي بهداشتي مستقر در </w:t>
      </w:r>
      <w:r>
        <w:rPr>
          <w:rFonts w:asciiTheme="majorBidi" w:hAnsiTheme="majorBidi" w:cs="B Yagut" w:hint="cs"/>
          <w:rtl/>
        </w:rPr>
        <w:t xml:space="preserve">مراكز و پايگاه هاي </w:t>
      </w:r>
      <w:r>
        <w:rPr>
          <w:rFonts w:asciiTheme="majorBidi" w:hAnsiTheme="majorBidi" w:cs="B Yagut" w:hint="cs"/>
          <w:rtl/>
        </w:rPr>
        <w:lastRenderedPageBreak/>
        <w:t xml:space="preserve">سلامت جامعه، </w:t>
      </w:r>
      <w:r w:rsidRPr="002F3C4E">
        <w:rPr>
          <w:rFonts w:asciiTheme="majorBidi" w:hAnsiTheme="majorBidi" w:cs="B Yagut" w:hint="cs"/>
          <w:rtl/>
        </w:rPr>
        <w:t xml:space="preserve">مراكز و پايگاه هاي بهداشتي شهري، مربيان و بهورزان خانه هاي بهداشت و .....) ضمن برنامه ريزي اوليه در داخل واحد بهداشتي حدود انتظارات خويش را در مسايل بهداشت مدرسه با شوراي مدرسه مطرح و پس از تصويب، نتايج آن ها را در فرم </w:t>
      </w:r>
      <w:r>
        <w:rPr>
          <w:rFonts w:asciiTheme="majorBidi" w:hAnsiTheme="majorBidi" w:cs="B Yagut" w:hint="cs"/>
          <w:rtl/>
        </w:rPr>
        <w:t>2</w:t>
      </w:r>
      <w:r w:rsidRPr="002F3C4E">
        <w:rPr>
          <w:rFonts w:asciiTheme="majorBidi" w:hAnsiTheme="majorBidi" w:cs="B Yagut" w:hint="cs"/>
          <w:rtl/>
        </w:rPr>
        <w:t>/</w:t>
      </w:r>
      <w:r>
        <w:rPr>
          <w:rFonts w:asciiTheme="majorBidi" w:hAnsiTheme="majorBidi" w:cs="B Yagut" w:hint="cs"/>
          <w:rtl/>
        </w:rPr>
        <w:t>2</w:t>
      </w:r>
      <w:r w:rsidRPr="002F3C4E">
        <w:rPr>
          <w:rFonts w:asciiTheme="majorBidi" w:hAnsiTheme="majorBidi" w:cs="B Yagut" w:hint="cs"/>
          <w:rtl/>
        </w:rPr>
        <w:t xml:space="preserve"> ثبت كنند. </w:t>
      </w:r>
    </w:p>
    <w:p w:rsidR="003B1600" w:rsidRPr="002F3C4E" w:rsidRDefault="003B1600" w:rsidP="003B1600">
      <w:pPr>
        <w:spacing w:after="0" w:line="240" w:lineRule="auto"/>
        <w:jc w:val="both"/>
        <w:rPr>
          <w:rFonts w:asciiTheme="majorBidi" w:hAnsiTheme="majorBidi" w:cs="B Yagut"/>
          <w:rtl/>
        </w:rPr>
      </w:pPr>
      <w:r>
        <w:rPr>
          <w:rFonts w:asciiTheme="majorBidi" w:hAnsiTheme="majorBidi" w:cs="B Yagut" w:hint="cs"/>
          <w:rtl/>
        </w:rPr>
        <w:t>اين فرم براي ثبت شرح مباح</w:t>
      </w:r>
      <w:r w:rsidRPr="002F3C4E">
        <w:rPr>
          <w:rFonts w:asciiTheme="majorBidi" w:hAnsiTheme="majorBidi" w:cs="B Yagut" w:hint="cs"/>
          <w:rtl/>
        </w:rPr>
        <w:t xml:space="preserve">ث، مصوبات و پيگيري نتايج جلسات بهداشتي كه در خصوص هماهنگي، برنامه ريزي و بررسي مشكلات بهداشتي مدرسه و دانش آموزان برگزار مي شود، تهيه شده است و </w:t>
      </w:r>
      <w:r w:rsidRPr="002F3C4E">
        <w:rPr>
          <w:rFonts w:asciiTheme="majorBidi" w:hAnsiTheme="majorBidi" w:cs="B Yagut" w:hint="cs"/>
          <w:b/>
          <w:bCs/>
          <w:rtl/>
        </w:rPr>
        <w:t>نحوه تكميل آن به شرح زير است:</w:t>
      </w:r>
    </w:p>
    <w:p w:rsidR="003B1600" w:rsidRPr="002F3C4E" w:rsidRDefault="003B1600" w:rsidP="00741570">
      <w:pPr>
        <w:spacing w:after="0" w:line="240" w:lineRule="auto"/>
        <w:jc w:val="both"/>
        <w:rPr>
          <w:rFonts w:asciiTheme="majorBidi" w:hAnsiTheme="majorBidi" w:cs="B Yagut"/>
          <w:rtl/>
        </w:rPr>
      </w:pPr>
      <w:r w:rsidRPr="002F3C4E">
        <w:rPr>
          <w:rFonts w:asciiTheme="majorBidi" w:hAnsiTheme="majorBidi" w:cs="B Yagut" w:hint="cs"/>
          <w:rtl/>
        </w:rPr>
        <w:t>در قسمت بالای فرم نام مدرسه و سال تحصیلی ثبت می گردد. سپس به ترتيب تاريخ و ساعت انجام جلسه و نام مسئول جلسه نوشته</w:t>
      </w:r>
      <w:r>
        <w:rPr>
          <w:rFonts w:asciiTheme="majorBidi" w:hAnsiTheme="majorBidi" w:cs="B Yagut" w:hint="cs"/>
          <w:rtl/>
        </w:rPr>
        <w:t xml:space="preserve"> </w:t>
      </w:r>
      <w:r w:rsidRPr="002F3C4E">
        <w:rPr>
          <w:rFonts w:asciiTheme="majorBidi" w:hAnsiTheme="majorBidi" w:cs="B Yagut" w:hint="cs"/>
          <w:rtl/>
        </w:rPr>
        <w:t xml:space="preserve">مي شود (مثلاً اولين جلسه در تاريخ </w:t>
      </w:r>
      <w:r w:rsidR="00741570">
        <w:rPr>
          <w:rFonts w:asciiTheme="majorBidi" w:hAnsiTheme="majorBidi" w:cs="B Yagut" w:hint="cs"/>
          <w:rtl/>
        </w:rPr>
        <w:t>30</w:t>
      </w:r>
      <w:r w:rsidRPr="002F3C4E">
        <w:rPr>
          <w:rFonts w:asciiTheme="majorBidi" w:hAnsiTheme="majorBidi" w:cs="B Yagut" w:hint="cs"/>
          <w:rtl/>
        </w:rPr>
        <w:t>/</w:t>
      </w:r>
      <w:r w:rsidR="00741570">
        <w:rPr>
          <w:rFonts w:asciiTheme="majorBidi" w:hAnsiTheme="majorBidi" w:cs="B Yagut" w:hint="cs"/>
          <w:rtl/>
        </w:rPr>
        <w:t>7</w:t>
      </w:r>
      <w:r w:rsidRPr="002F3C4E">
        <w:rPr>
          <w:rFonts w:asciiTheme="majorBidi" w:hAnsiTheme="majorBidi" w:cs="B Yagut" w:hint="cs"/>
          <w:rtl/>
        </w:rPr>
        <w:t>/</w:t>
      </w:r>
      <w:r w:rsidR="00741570">
        <w:rPr>
          <w:rFonts w:asciiTheme="majorBidi" w:hAnsiTheme="majorBidi" w:cs="B Yagut" w:hint="cs"/>
          <w:rtl/>
        </w:rPr>
        <w:t>98</w:t>
      </w:r>
      <w:r w:rsidRPr="002F3C4E">
        <w:rPr>
          <w:rFonts w:asciiTheme="majorBidi" w:hAnsiTheme="majorBidi" w:cs="B Yagut" w:hint="cs"/>
          <w:rtl/>
        </w:rPr>
        <w:t xml:space="preserve"> ساعت 11 صبح به رياست مدير مدرسه، رئيس مركز بهداشتي درماني يا .....)</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براي پويايي و كنترل اثربخشي جلسات بايد در جلسه هاي بعدي قبل از شروع دستور جلسه، مسئول جلسه ضمن مرور مصوبات جلسه قبل، نتايج حاصله از اجرا يا عدم اجراي هر يك از آن ها را براي اعضاء جلسه توسط مجريان مربوطه گزارش نمايد.</w:t>
      </w:r>
    </w:p>
    <w:p w:rsidR="003B1600" w:rsidRDefault="003B1600" w:rsidP="00741570">
      <w:pPr>
        <w:spacing w:after="0" w:line="240" w:lineRule="auto"/>
        <w:jc w:val="both"/>
        <w:rPr>
          <w:rFonts w:asciiTheme="majorBidi" w:hAnsiTheme="majorBidi" w:cs="B Yagut"/>
          <w:rtl/>
        </w:rPr>
      </w:pPr>
      <w:r w:rsidRPr="002F3C4E">
        <w:rPr>
          <w:rFonts w:asciiTheme="majorBidi" w:hAnsiTheme="majorBidi" w:cs="B Yagut" w:hint="cs"/>
          <w:rtl/>
        </w:rPr>
        <w:t xml:space="preserve">براي آمادگي بيش تر اعضاء جلسه، يادآوري اهداف تشكيل جلسه لازم و ضروري است و مسايل مورد بحث در جلسه به همراه دعوتنامه به اطلاع اعضاء رسانده شده و در زمان تشكيل جلسه تحت عنوان </w:t>
      </w:r>
      <w:r w:rsidR="00741570">
        <w:rPr>
          <w:rFonts w:asciiTheme="majorBidi" w:hAnsiTheme="majorBidi" w:cs="B Yagut" w:hint="cs"/>
          <w:rtl/>
        </w:rPr>
        <w:t xml:space="preserve">پیگیری مصوبات قبل و </w:t>
      </w:r>
      <w:r w:rsidRPr="002F3C4E">
        <w:rPr>
          <w:rFonts w:asciiTheme="majorBidi" w:hAnsiTheme="majorBidi" w:cs="B Yagut" w:hint="cs"/>
          <w:rtl/>
        </w:rPr>
        <w:t xml:space="preserve">دستور جلسه در </w:t>
      </w:r>
      <w:r w:rsidR="00741570">
        <w:rPr>
          <w:rFonts w:asciiTheme="majorBidi" w:hAnsiTheme="majorBidi" w:cs="B Yagut" w:hint="cs"/>
          <w:rtl/>
        </w:rPr>
        <w:t>بخش الف</w:t>
      </w:r>
      <w:r w:rsidRPr="002F3C4E">
        <w:rPr>
          <w:rFonts w:asciiTheme="majorBidi" w:hAnsiTheme="majorBidi" w:cs="B Yagut" w:hint="cs"/>
          <w:rtl/>
        </w:rPr>
        <w:t xml:space="preserve"> ثبت شود. مثلاً بحث در مورد مسايل بهداشت محيط مدرسه و اطراف آن مانند نحوه دفع بهداشتي زباله داخل مدرسه و اطراف آن، كيفيت انجام معاينات دانش آموزان در طول سال تحصيلي و زمانبندي آن ها. اولويت بندي موضوعات آموزشي براي دانش آموزان پايه هاي مختلف و اولياء آن ها (مدرسه و خانواده) و تعيين زمانبندي آن، برنامه ريزي براي بزرگداشت ايام بهداشتي (هفته بهداشت مدارس، روز جهاني كودك، روز جهاني بهداشت، هفته بهداشت رواني و .....).</w:t>
      </w:r>
    </w:p>
    <w:p w:rsidR="00741570" w:rsidRPr="002F3C4E" w:rsidRDefault="00741570" w:rsidP="00741570">
      <w:pPr>
        <w:spacing w:after="0" w:line="240" w:lineRule="auto"/>
        <w:jc w:val="both"/>
        <w:rPr>
          <w:rFonts w:asciiTheme="majorBidi" w:hAnsiTheme="majorBidi" w:cs="B Yagut"/>
          <w:rtl/>
        </w:rPr>
      </w:pPr>
      <w:r>
        <w:rPr>
          <w:rFonts w:asciiTheme="majorBidi" w:hAnsiTheme="majorBidi" w:cs="B Yagut" w:hint="cs"/>
          <w:rtl/>
        </w:rPr>
        <w:t>همچنین مشکلات / موضوعات جدید بررسی و در بخش ب نوشته می شود.</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در بخش مصوبات جلسه، تعداد موضوعاتي كه جهت پيگيري و اجرا تصويب شده به صورت خلاصه با قيد مسئول پیگیری و زمان انجام هر كدام نوشته مي شود.</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 xml:space="preserve">در بخش حاضرين در جلسه، اسامي و سمت اعضاء حاضر در جلسه به صورت كامل نوشته و هر يك از اعضاء امضاء مي كنند. </w:t>
      </w:r>
    </w:p>
    <w:p w:rsidR="003B1600" w:rsidRPr="002F3C4E" w:rsidRDefault="003B1600" w:rsidP="003B1600">
      <w:pPr>
        <w:spacing w:after="0" w:line="240" w:lineRule="auto"/>
        <w:jc w:val="both"/>
        <w:rPr>
          <w:rFonts w:asciiTheme="majorBidi" w:hAnsiTheme="majorBidi" w:cs="B Yagut"/>
          <w:rtl/>
        </w:rPr>
      </w:pPr>
      <w:r w:rsidRPr="002F3C4E">
        <w:rPr>
          <w:rFonts w:asciiTheme="majorBidi" w:hAnsiTheme="majorBidi" w:cs="B Yagut" w:hint="cs"/>
          <w:rtl/>
        </w:rPr>
        <w:t xml:space="preserve">در انتها، مدير مدرسه مهر زده و امضاء مي كند. </w:t>
      </w:r>
    </w:p>
    <w:p w:rsidR="003B1600" w:rsidRPr="00291424" w:rsidRDefault="003B1600" w:rsidP="00291424">
      <w:pPr>
        <w:spacing w:after="0" w:line="240" w:lineRule="auto"/>
        <w:jc w:val="both"/>
        <w:rPr>
          <w:rFonts w:asciiTheme="majorBidi" w:hAnsiTheme="majorBidi" w:cs="B Yagut"/>
          <w:b/>
          <w:bCs/>
          <w:rtl/>
        </w:rPr>
      </w:pPr>
    </w:p>
    <w:p w:rsidR="0057471C" w:rsidRDefault="0057471C" w:rsidP="00CE6C21">
      <w:pPr>
        <w:spacing w:after="0" w:line="240" w:lineRule="auto"/>
        <w:jc w:val="both"/>
        <w:rPr>
          <w:rFonts w:asciiTheme="majorBidi" w:hAnsiTheme="majorBidi" w:cs="B Yagut"/>
          <w:sz w:val="24"/>
          <w:szCs w:val="24"/>
          <w:rtl/>
        </w:rPr>
      </w:pPr>
      <w:r w:rsidRPr="00BB403B">
        <w:rPr>
          <w:rFonts w:cs="B Titr" w:hint="cs"/>
          <w:rtl/>
        </w:rPr>
        <w:t xml:space="preserve">فرم شماره </w:t>
      </w:r>
      <w:r w:rsidR="00CE6C21">
        <w:rPr>
          <w:rFonts w:cs="B Titr" w:hint="cs"/>
          <w:rtl/>
        </w:rPr>
        <w:t>3</w:t>
      </w:r>
      <w:r w:rsidRPr="00BB403B">
        <w:rPr>
          <w:rFonts w:cs="B Titr" w:hint="cs"/>
          <w:rtl/>
        </w:rPr>
        <w:t xml:space="preserve">- </w:t>
      </w:r>
      <w:r>
        <w:rPr>
          <w:rFonts w:cs="B Titr" w:hint="cs"/>
          <w:rtl/>
        </w:rPr>
        <w:t xml:space="preserve">فرم  ثبت، پیگیری و مراقبت دانش آموزان نیازمند مراقبت ویژه </w:t>
      </w:r>
    </w:p>
    <w:p w:rsidR="0032359C" w:rsidRDefault="0032359C" w:rsidP="00CE6C21">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 xml:space="preserve">دانش آموز نیازمند مراقبت ویژه دانش آموزی است که پزشک یکی از اختلالات: دیابت، صرع، </w:t>
      </w:r>
      <w:r w:rsidR="00CE6C21" w:rsidRPr="00BB403B">
        <w:rPr>
          <w:rFonts w:asciiTheme="majorBidi" w:hAnsiTheme="majorBidi" w:cs="B Yagut" w:hint="cs"/>
          <w:sz w:val="24"/>
          <w:szCs w:val="24"/>
          <w:rtl/>
        </w:rPr>
        <w:t xml:space="preserve">بیماری های قلبی عروقی، </w:t>
      </w:r>
      <w:r w:rsidRPr="00BB403B">
        <w:rPr>
          <w:rFonts w:asciiTheme="majorBidi" w:hAnsiTheme="majorBidi" w:cs="B Yagut" w:hint="cs"/>
          <w:sz w:val="24"/>
          <w:szCs w:val="24"/>
          <w:rtl/>
        </w:rPr>
        <w:t>آسم،</w:t>
      </w:r>
      <w:r w:rsidR="00CE6C21">
        <w:rPr>
          <w:rFonts w:asciiTheme="majorBidi" w:hAnsiTheme="majorBidi" w:cs="B Yagut" w:hint="cs"/>
          <w:sz w:val="24"/>
          <w:szCs w:val="24"/>
          <w:rtl/>
        </w:rPr>
        <w:t xml:space="preserve"> سل،</w:t>
      </w:r>
      <w:r w:rsidRPr="00BB403B">
        <w:rPr>
          <w:rFonts w:asciiTheme="majorBidi" w:hAnsiTheme="majorBidi" w:cs="B Yagut" w:hint="cs"/>
          <w:sz w:val="24"/>
          <w:szCs w:val="24"/>
          <w:rtl/>
        </w:rPr>
        <w:t xml:space="preserve"> آلرژی، هموفیلی، تالاسمی</w:t>
      </w:r>
      <w:r w:rsidR="00CE6C21" w:rsidRPr="00CE6C21">
        <w:rPr>
          <w:rFonts w:asciiTheme="majorBidi" w:hAnsiTheme="majorBidi" w:cs="B Yagut" w:hint="cs"/>
          <w:sz w:val="24"/>
          <w:szCs w:val="24"/>
          <w:rtl/>
        </w:rPr>
        <w:t xml:space="preserve">، </w:t>
      </w:r>
      <w:r w:rsidR="00CE6C21" w:rsidRPr="00CE6C21">
        <w:rPr>
          <w:rFonts w:asciiTheme="majorBidi" w:hAnsiTheme="majorBidi" w:cs="B Yagut"/>
          <w:sz w:val="24"/>
          <w:szCs w:val="24"/>
        </w:rPr>
        <w:t>G6PD</w:t>
      </w:r>
      <w:r w:rsidR="00CE6C21" w:rsidRPr="00CE6C21">
        <w:rPr>
          <w:rFonts w:asciiTheme="majorBidi" w:hAnsiTheme="majorBidi" w:cs="B Yagut" w:hint="cs"/>
          <w:sz w:val="24"/>
          <w:szCs w:val="24"/>
          <w:rtl/>
        </w:rPr>
        <w:t xml:space="preserve"> و سرطان</w:t>
      </w:r>
      <w:r w:rsidR="00CE6C21" w:rsidRPr="00BB403B">
        <w:rPr>
          <w:rFonts w:asciiTheme="majorBidi" w:hAnsiTheme="majorBidi" w:cs="B Yagut" w:hint="cs"/>
          <w:sz w:val="24"/>
          <w:szCs w:val="24"/>
          <w:rtl/>
        </w:rPr>
        <w:t xml:space="preserve"> </w:t>
      </w:r>
      <w:r w:rsidRPr="00BB403B">
        <w:rPr>
          <w:rFonts w:asciiTheme="majorBidi" w:hAnsiTheme="majorBidi" w:cs="B Yagut" w:hint="cs"/>
          <w:sz w:val="24"/>
          <w:szCs w:val="24"/>
          <w:rtl/>
        </w:rPr>
        <w:t>را برای وی تا</w:t>
      </w:r>
      <w:r w:rsidR="00492C8A" w:rsidRPr="00BB403B">
        <w:rPr>
          <w:rFonts w:asciiTheme="majorBidi" w:hAnsiTheme="majorBidi" w:cs="B Yagut" w:hint="cs"/>
          <w:sz w:val="24"/>
          <w:szCs w:val="24"/>
          <w:rtl/>
        </w:rPr>
        <w:t>ي</w:t>
      </w:r>
      <w:r w:rsidRPr="00BB403B">
        <w:rPr>
          <w:rFonts w:asciiTheme="majorBidi" w:hAnsiTheme="majorBidi" w:cs="B Yagut" w:hint="cs"/>
          <w:sz w:val="24"/>
          <w:szCs w:val="24"/>
          <w:rtl/>
        </w:rPr>
        <w:t>ید نموده است.</w:t>
      </w:r>
    </w:p>
    <w:p w:rsidR="0032359C" w:rsidRPr="00BB403B" w:rsidRDefault="0032359C" w:rsidP="0032359C">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نحوه تكميل فرم به شرح زير است:</w:t>
      </w:r>
    </w:p>
    <w:p w:rsidR="0032359C" w:rsidRPr="008B1726" w:rsidRDefault="0032359C"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 xml:space="preserve">در قسمت عنوان فرم، نام مدرسه و سال تحصیلی نوشته می شود. </w:t>
      </w:r>
    </w:p>
    <w:p w:rsidR="0032359C" w:rsidRPr="008B1726" w:rsidRDefault="0032359C"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رديف: رديف فعاليت ها به ترتيب 1، 2، 3، .... درج مي شود.</w:t>
      </w:r>
    </w:p>
    <w:p w:rsidR="00CE6C21" w:rsidRPr="008B1726" w:rsidRDefault="00CE6C21" w:rsidP="00CE6C21">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پايه تحصيلي: در اين ستون پايه تحصيلي دانش آموز نیازمند به مراقبت ویژه ثبت مي گردد.</w:t>
      </w:r>
    </w:p>
    <w:p w:rsidR="0032359C" w:rsidRPr="008B1726" w:rsidRDefault="0032359C"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نام و نام خانوادگي: نام و نام خانوادگي دانش آموز</w:t>
      </w:r>
      <w:r w:rsidR="00492C8A" w:rsidRPr="008B1726">
        <w:rPr>
          <w:rFonts w:asciiTheme="majorBidi" w:hAnsiTheme="majorBidi" w:cs="B Yagut" w:hint="cs"/>
          <w:sz w:val="24"/>
          <w:szCs w:val="24"/>
          <w:rtl/>
        </w:rPr>
        <w:t xml:space="preserve"> </w:t>
      </w:r>
      <w:r w:rsidRPr="008B1726">
        <w:rPr>
          <w:rFonts w:asciiTheme="majorBidi" w:hAnsiTheme="majorBidi" w:cs="B Yagut" w:hint="cs"/>
          <w:sz w:val="24"/>
          <w:szCs w:val="24"/>
          <w:rtl/>
        </w:rPr>
        <w:t>نیازمند به مراقبت ویژه ثبت مي شود.</w:t>
      </w:r>
    </w:p>
    <w:p w:rsidR="008B1726" w:rsidRPr="008B1726" w:rsidRDefault="008B1726"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کد ملی: کد ملی دانش آموز نیازمند به مراقبت ویژه ثبت مي شود.</w:t>
      </w:r>
    </w:p>
    <w:p w:rsidR="008B1726" w:rsidRPr="008B1726" w:rsidRDefault="00550C67" w:rsidP="00550C67">
      <w:pPr>
        <w:pStyle w:val="ListParagraph"/>
        <w:numPr>
          <w:ilvl w:val="0"/>
          <w:numId w:val="20"/>
        </w:numPr>
        <w:spacing w:after="0" w:line="240" w:lineRule="auto"/>
        <w:ind w:left="386" w:hanging="270"/>
        <w:jc w:val="both"/>
        <w:rPr>
          <w:rFonts w:asciiTheme="majorBidi" w:hAnsiTheme="majorBidi" w:cs="B Yagut"/>
          <w:sz w:val="24"/>
          <w:szCs w:val="24"/>
          <w:rtl/>
        </w:rPr>
      </w:pPr>
      <w:r>
        <w:rPr>
          <w:rFonts w:asciiTheme="majorBidi" w:hAnsiTheme="majorBidi" w:cs="B Yagut" w:hint="cs"/>
          <w:sz w:val="24"/>
          <w:szCs w:val="24"/>
          <w:rtl/>
        </w:rPr>
        <w:t>نوع اختلال</w:t>
      </w:r>
      <w:r w:rsidR="0032359C" w:rsidRPr="008B1726">
        <w:rPr>
          <w:rFonts w:asciiTheme="majorBidi" w:hAnsiTheme="majorBidi" w:cs="B Yagut" w:hint="cs"/>
          <w:sz w:val="24"/>
          <w:szCs w:val="24"/>
          <w:rtl/>
        </w:rPr>
        <w:t xml:space="preserve">: در اين ستون </w:t>
      </w:r>
      <w:r>
        <w:rPr>
          <w:rFonts w:asciiTheme="majorBidi" w:hAnsiTheme="majorBidi" w:cs="B Yagut" w:hint="cs"/>
          <w:sz w:val="24"/>
          <w:szCs w:val="24"/>
          <w:rtl/>
        </w:rPr>
        <w:t>اختلال</w:t>
      </w:r>
      <w:r w:rsidR="0032359C" w:rsidRPr="008B1726">
        <w:rPr>
          <w:rFonts w:asciiTheme="majorBidi" w:hAnsiTheme="majorBidi" w:cs="B Yagut" w:hint="cs"/>
          <w:sz w:val="24"/>
          <w:szCs w:val="24"/>
          <w:rtl/>
        </w:rPr>
        <w:t xml:space="preserve"> شناسايي شده </w:t>
      </w:r>
      <w:r w:rsidRPr="008B1726">
        <w:rPr>
          <w:rFonts w:asciiTheme="majorBidi" w:hAnsiTheme="majorBidi" w:cs="B Yagut" w:hint="cs"/>
          <w:sz w:val="24"/>
          <w:szCs w:val="24"/>
          <w:rtl/>
        </w:rPr>
        <w:t>توسط پزشک</w:t>
      </w:r>
      <w:r>
        <w:rPr>
          <w:rFonts w:asciiTheme="majorBidi" w:hAnsiTheme="majorBidi" w:cs="B Yagut" w:hint="cs"/>
          <w:sz w:val="24"/>
          <w:szCs w:val="24"/>
          <w:rtl/>
        </w:rPr>
        <w:t>،</w:t>
      </w:r>
      <w:r w:rsidRPr="008B1726">
        <w:rPr>
          <w:rFonts w:asciiTheme="majorBidi" w:hAnsiTheme="majorBidi" w:cs="B Yagut" w:hint="cs"/>
          <w:sz w:val="24"/>
          <w:szCs w:val="24"/>
          <w:rtl/>
        </w:rPr>
        <w:t xml:space="preserve"> </w:t>
      </w:r>
      <w:r w:rsidR="0032359C" w:rsidRPr="008B1726">
        <w:rPr>
          <w:rFonts w:asciiTheme="majorBidi" w:hAnsiTheme="majorBidi" w:cs="B Yagut" w:hint="cs"/>
          <w:sz w:val="24"/>
          <w:szCs w:val="24"/>
          <w:rtl/>
        </w:rPr>
        <w:t>ثبت مي شود.</w:t>
      </w:r>
    </w:p>
    <w:p w:rsidR="008B1726" w:rsidRPr="008B1726" w:rsidRDefault="008B1726"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داروی</w:t>
      </w:r>
      <w:r w:rsidR="00550C67">
        <w:rPr>
          <w:rFonts w:asciiTheme="majorBidi" w:hAnsiTheme="majorBidi" w:cs="B Yagut" w:hint="cs"/>
          <w:sz w:val="24"/>
          <w:szCs w:val="24"/>
          <w:rtl/>
        </w:rPr>
        <w:t>/ داروهای</w:t>
      </w:r>
      <w:r w:rsidRPr="008B1726">
        <w:rPr>
          <w:rFonts w:asciiTheme="majorBidi" w:hAnsiTheme="majorBidi" w:cs="B Yagut" w:hint="cs"/>
          <w:sz w:val="24"/>
          <w:szCs w:val="24"/>
          <w:rtl/>
        </w:rPr>
        <w:t xml:space="preserve"> مصرفی: در این ستون نام دارو یا داروهایی که مصرف می کند ثبت مي شود.</w:t>
      </w:r>
    </w:p>
    <w:p w:rsidR="0032359C" w:rsidRPr="008B1726" w:rsidRDefault="0032359C"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 xml:space="preserve">آموزش و مشاوره: در صورتی که دانش آموز دارای اختلال، والدين دانش آموز و يا اولياء مدرسه در خصوص این اختلال توسط کارکنان بهداشتی مدرسه یا مرکز بهداشتی درمانی مورد آموزش و مشاوره قرار گرفته اند در ستون هاي اين بخش ثبت می گردد. </w:t>
      </w:r>
    </w:p>
    <w:p w:rsidR="0032359C" w:rsidRPr="008B1726" w:rsidRDefault="0032359C" w:rsidP="008B1726">
      <w:pPr>
        <w:pStyle w:val="ListParagraph"/>
        <w:numPr>
          <w:ilvl w:val="0"/>
          <w:numId w:val="20"/>
        </w:numPr>
        <w:spacing w:after="0" w:line="240" w:lineRule="auto"/>
        <w:ind w:left="386" w:hanging="270"/>
        <w:jc w:val="both"/>
        <w:rPr>
          <w:rFonts w:asciiTheme="majorBidi" w:hAnsiTheme="majorBidi" w:cs="B Yagut"/>
          <w:sz w:val="24"/>
          <w:szCs w:val="24"/>
          <w:rtl/>
        </w:rPr>
      </w:pPr>
      <w:r w:rsidRPr="008B1726">
        <w:rPr>
          <w:rFonts w:asciiTheme="majorBidi" w:hAnsiTheme="majorBidi" w:cs="B Yagut" w:hint="cs"/>
          <w:sz w:val="24"/>
          <w:szCs w:val="24"/>
          <w:rtl/>
        </w:rPr>
        <w:t xml:space="preserve">سير پيگيري و مراقبت هاي بهداشتي درماني به عمل آمده در طول سال تحصيلي: در اين قسمت روند مراقبت دانش آموز نیازمند مراقبت ویژه تحت پوشش مراکز تخصصی یا سایر مراکز ومراقبت هاي بهداشتي به عمل آمده و نتايج حاصل از پيگيري توسط </w:t>
      </w:r>
      <w:r w:rsidR="008B1726">
        <w:rPr>
          <w:rFonts w:asciiTheme="majorBidi" w:hAnsiTheme="majorBidi" w:cs="B Yagut" w:hint="cs"/>
          <w:sz w:val="24"/>
          <w:szCs w:val="24"/>
          <w:rtl/>
        </w:rPr>
        <w:t>کارکنان</w:t>
      </w:r>
      <w:r w:rsidRPr="008B1726">
        <w:rPr>
          <w:rFonts w:asciiTheme="majorBidi" w:hAnsiTheme="majorBidi" w:cs="B Yagut" w:hint="cs"/>
          <w:sz w:val="24"/>
          <w:szCs w:val="24"/>
          <w:rtl/>
        </w:rPr>
        <w:t xml:space="preserve"> بهداشتی درج مي گردد.</w:t>
      </w:r>
    </w:p>
    <w:p w:rsidR="0032359C" w:rsidRPr="00BB403B" w:rsidRDefault="0032359C" w:rsidP="0032359C">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lastRenderedPageBreak/>
        <w:t xml:space="preserve"> در آخرين ستون: براي سهولت در تماس با دانش آموز و خانواده اش و تداوم مراقبت دانش آموز و اطلاع از سلامت او، گرفتن شماره تلفن لازم و ضروري است. لذا همكاران محترم بايد از دانش آموزاني كه به مراقبت نياز دارند، شماره تلفني را كه بتوان به راحتي با بيمار يا خانواده وي تماس حاصل نمود</w:t>
      </w:r>
      <w:r w:rsidR="00492C8A" w:rsidRPr="00BB403B">
        <w:rPr>
          <w:rFonts w:asciiTheme="majorBidi" w:hAnsiTheme="majorBidi" w:cs="B Yagut" w:hint="cs"/>
          <w:sz w:val="24"/>
          <w:szCs w:val="24"/>
          <w:rtl/>
        </w:rPr>
        <w:t xml:space="preserve"> </w:t>
      </w:r>
      <w:r w:rsidRPr="00BB403B">
        <w:rPr>
          <w:rFonts w:asciiTheme="majorBidi" w:hAnsiTheme="majorBidi" w:cs="B Yagut" w:hint="cs"/>
          <w:sz w:val="24"/>
          <w:szCs w:val="24"/>
          <w:rtl/>
        </w:rPr>
        <w:t xml:space="preserve">اخذ و در اين ستون درج نمايند. </w:t>
      </w:r>
    </w:p>
    <w:p w:rsidR="00332ADE" w:rsidRDefault="0032359C" w:rsidP="00550C67">
      <w:pPr>
        <w:spacing w:after="0" w:line="240" w:lineRule="auto"/>
        <w:jc w:val="both"/>
        <w:rPr>
          <w:rFonts w:asciiTheme="majorBidi" w:hAnsiTheme="majorBidi" w:cs="B Yagut"/>
          <w:sz w:val="24"/>
          <w:szCs w:val="24"/>
          <w:rtl/>
        </w:rPr>
      </w:pPr>
      <w:r w:rsidRPr="00BB403B">
        <w:rPr>
          <w:rFonts w:asciiTheme="majorBidi" w:hAnsiTheme="majorBidi" w:cs="B Yagut" w:hint="cs"/>
          <w:b/>
          <w:bCs/>
          <w:sz w:val="24"/>
          <w:szCs w:val="24"/>
          <w:rtl/>
        </w:rPr>
        <w:t>توجه:</w:t>
      </w:r>
      <w:r w:rsidRPr="00BB403B">
        <w:rPr>
          <w:rFonts w:asciiTheme="majorBidi" w:hAnsiTheme="majorBidi" w:cs="B Yagut" w:hint="cs"/>
          <w:sz w:val="24"/>
          <w:szCs w:val="24"/>
          <w:rtl/>
        </w:rPr>
        <w:t xml:space="preserve"> لازم است محتوای این فرم به اطلاع مدیر، معاونین و معلمان رسانده شود.</w:t>
      </w:r>
      <w:r w:rsidR="00550C67">
        <w:rPr>
          <w:rFonts w:asciiTheme="majorBidi" w:hAnsiTheme="majorBidi" w:cs="B Yagut" w:hint="cs"/>
          <w:sz w:val="24"/>
          <w:szCs w:val="24"/>
          <w:rtl/>
        </w:rPr>
        <w:t xml:space="preserve"> و مدیر مدرسه باید پس از اطلاع از موارد مندرج در فرم، در ردیف آخر فرم نام و نام خانوادگی خود را یادداشت کرده و امضاء نماید.</w:t>
      </w:r>
    </w:p>
    <w:p w:rsidR="0032359C" w:rsidRPr="00BB403B" w:rsidRDefault="0032359C" w:rsidP="00CE6C21">
      <w:pPr>
        <w:spacing w:after="0" w:line="240" w:lineRule="auto"/>
        <w:jc w:val="both"/>
        <w:rPr>
          <w:rFonts w:asciiTheme="majorBidi" w:hAnsiTheme="majorBidi" w:cs="B Nazanin"/>
          <w:rtl/>
        </w:rPr>
      </w:pPr>
      <w:r w:rsidRPr="00BB403B">
        <w:rPr>
          <w:rFonts w:cs="B Titr" w:hint="cs"/>
          <w:rtl/>
        </w:rPr>
        <w:t xml:space="preserve">فرم شماره </w:t>
      </w:r>
      <w:r w:rsidR="00CE6C21">
        <w:rPr>
          <w:rFonts w:cs="B Titr" w:hint="cs"/>
          <w:rtl/>
        </w:rPr>
        <w:t>4</w:t>
      </w:r>
      <w:r w:rsidRPr="00BB403B">
        <w:rPr>
          <w:rFonts w:cs="B Titr" w:hint="cs"/>
          <w:rtl/>
        </w:rPr>
        <w:t xml:space="preserve">- </w:t>
      </w:r>
      <w:r w:rsidR="00BB403B">
        <w:rPr>
          <w:rFonts w:cs="B Titr" w:hint="cs"/>
          <w:rtl/>
        </w:rPr>
        <w:t xml:space="preserve"> </w:t>
      </w:r>
      <w:r w:rsidR="00467712">
        <w:rPr>
          <w:rFonts w:cs="B Titr" w:hint="cs"/>
          <w:rtl/>
        </w:rPr>
        <w:t>فرم ثبت و پیگیری موارد سوانح و حوادث</w:t>
      </w:r>
    </w:p>
    <w:p w:rsidR="0032359C" w:rsidRPr="00BB403B" w:rsidRDefault="0032359C" w:rsidP="003936ED">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منظور ثبت کلیه حوادث و آسیب هایی است كه برای دانش آموزان در داخل مدرسه و مسير بين خانه و مدرسه (و نيز هر گونه فعاليتی كه مدرسه متولی آن است، مثل: اردو، بازديدهای علمی و تفريحی، ورزش در ب</w:t>
      </w:r>
      <w:r w:rsidR="003936ED">
        <w:rPr>
          <w:rFonts w:asciiTheme="majorBidi" w:hAnsiTheme="majorBidi" w:cs="B Yagut" w:hint="cs"/>
          <w:sz w:val="24"/>
          <w:szCs w:val="24"/>
          <w:rtl/>
        </w:rPr>
        <w:t>اشگاه ها، مسابقات و ......) و بر</w:t>
      </w:r>
      <w:r w:rsidRPr="00BB403B">
        <w:rPr>
          <w:rFonts w:asciiTheme="majorBidi" w:hAnsiTheme="majorBidi" w:cs="B Yagut" w:hint="cs"/>
          <w:sz w:val="24"/>
          <w:szCs w:val="24"/>
          <w:rtl/>
        </w:rPr>
        <w:t>عكس اتفاق می افتد می باشد.</w:t>
      </w:r>
      <w:r w:rsidR="00492C8A" w:rsidRPr="00BB403B">
        <w:rPr>
          <w:rFonts w:asciiTheme="majorBidi" w:hAnsiTheme="majorBidi" w:cs="B Yagut" w:hint="cs"/>
          <w:sz w:val="24"/>
          <w:szCs w:val="24"/>
          <w:rtl/>
        </w:rPr>
        <w:t xml:space="preserve"> </w:t>
      </w:r>
      <w:r w:rsidRPr="00BB403B">
        <w:rPr>
          <w:rFonts w:asciiTheme="majorBidi" w:hAnsiTheme="majorBidi" w:cs="B Yagut" w:hint="cs"/>
          <w:sz w:val="24"/>
          <w:szCs w:val="24"/>
          <w:rtl/>
        </w:rPr>
        <w:t>فرم شماره</w:t>
      </w:r>
      <w:r w:rsidR="00467712">
        <w:rPr>
          <w:rFonts w:asciiTheme="majorBidi" w:hAnsiTheme="majorBidi" w:cs="B Yagut" w:hint="cs"/>
          <w:sz w:val="24"/>
          <w:szCs w:val="24"/>
          <w:rtl/>
        </w:rPr>
        <w:t>5</w:t>
      </w:r>
      <w:r w:rsidRPr="00BB403B">
        <w:rPr>
          <w:rFonts w:asciiTheme="majorBidi" w:hAnsiTheme="majorBidi" w:cs="B Yagut" w:hint="cs"/>
          <w:sz w:val="24"/>
          <w:szCs w:val="24"/>
          <w:rtl/>
        </w:rPr>
        <w:t>/5 به شرح زیر تکمیل خواهد شد:</w:t>
      </w:r>
    </w:p>
    <w:p w:rsidR="0032359C" w:rsidRPr="00BB403B" w:rsidRDefault="0032359C" w:rsidP="003936ED">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در ستون اول تاريخ مراجعه دانش آموز در زمان وقوع حادثه به مرکز یا</w:t>
      </w:r>
      <w:r w:rsidR="00492C8A" w:rsidRPr="00BB403B">
        <w:rPr>
          <w:rFonts w:asciiTheme="majorBidi" w:hAnsiTheme="majorBidi" w:cs="B Yagut" w:hint="cs"/>
          <w:sz w:val="24"/>
          <w:szCs w:val="24"/>
          <w:rtl/>
        </w:rPr>
        <w:t xml:space="preserve"> </w:t>
      </w:r>
      <w:r w:rsidRPr="00BB403B">
        <w:rPr>
          <w:rFonts w:asciiTheme="majorBidi" w:hAnsiTheme="majorBidi" w:cs="B Yagut" w:hint="cs"/>
          <w:sz w:val="24"/>
          <w:szCs w:val="24"/>
          <w:rtl/>
        </w:rPr>
        <w:t>تاریخ اعلام وقوع حادثه توسط مدرسه به مرکز به روز</w:t>
      </w:r>
      <w:r w:rsidR="00967FF3">
        <w:rPr>
          <w:rFonts w:asciiTheme="majorBidi" w:hAnsiTheme="majorBidi" w:cs="B Yagut" w:hint="cs"/>
          <w:sz w:val="24"/>
          <w:szCs w:val="24"/>
          <w:rtl/>
        </w:rPr>
        <w:t>/</w:t>
      </w:r>
      <w:r w:rsidRPr="00BB403B">
        <w:rPr>
          <w:rFonts w:asciiTheme="majorBidi" w:hAnsiTheme="majorBidi" w:cs="B Yagut" w:hint="cs"/>
          <w:sz w:val="24"/>
          <w:szCs w:val="24"/>
          <w:rtl/>
        </w:rPr>
        <w:t xml:space="preserve"> ماه</w:t>
      </w:r>
      <w:r w:rsidR="00967FF3">
        <w:rPr>
          <w:rFonts w:asciiTheme="majorBidi" w:hAnsiTheme="majorBidi" w:cs="B Yagut" w:hint="cs"/>
          <w:sz w:val="24"/>
          <w:szCs w:val="24"/>
          <w:rtl/>
        </w:rPr>
        <w:t xml:space="preserve">/ </w:t>
      </w:r>
      <w:r w:rsidRPr="00BB403B">
        <w:rPr>
          <w:rFonts w:asciiTheme="majorBidi" w:hAnsiTheme="majorBidi" w:cs="B Yagut" w:hint="cs"/>
          <w:sz w:val="24"/>
          <w:szCs w:val="24"/>
          <w:rtl/>
        </w:rPr>
        <w:t xml:space="preserve">سال ثبت </w:t>
      </w:r>
      <w:r w:rsidR="00272EFB">
        <w:rPr>
          <w:rFonts w:asciiTheme="majorBidi" w:hAnsiTheme="majorBidi" w:cs="B Yagut" w:hint="cs"/>
          <w:sz w:val="24"/>
          <w:szCs w:val="24"/>
          <w:rtl/>
        </w:rPr>
        <w:t>شده</w:t>
      </w:r>
      <w:r w:rsidRPr="00BB403B">
        <w:rPr>
          <w:rFonts w:asciiTheme="majorBidi" w:hAnsiTheme="majorBidi" w:cs="B Yagut" w:hint="cs"/>
          <w:sz w:val="24"/>
          <w:szCs w:val="24"/>
          <w:rtl/>
        </w:rPr>
        <w:t xml:space="preserve"> و نام و نام خانوادگي دانش آموز</w:t>
      </w:r>
      <w:r w:rsidR="003936ED">
        <w:rPr>
          <w:rFonts w:asciiTheme="majorBidi" w:hAnsiTheme="majorBidi" w:cs="B Yagut" w:hint="cs"/>
          <w:sz w:val="24"/>
          <w:szCs w:val="24"/>
          <w:rtl/>
        </w:rPr>
        <w:t>، کد ملی</w:t>
      </w:r>
      <w:r w:rsidRPr="00BB403B">
        <w:rPr>
          <w:rFonts w:asciiTheme="majorBidi" w:hAnsiTheme="majorBidi" w:cs="B Yagut" w:hint="cs"/>
          <w:sz w:val="24"/>
          <w:szCs w:val="24"/>
          <w:rtl/>
        </w:rPr>
        <w:t xml:space="preserve"> و پايه تحصيلي وي به ترتيب در ستون </w:t>
      </w:r>
      <w:r w:rsidR="003936ED">
        <w:rPr>
          <w:rFonts w:asciiTheme="majorBidi" w:hAnsiTheme="majorBidi" w:cs="B Yagut" w:hint="cs"/>
          <w:sz w:val="24"/>
          <w:szCs w:val="24"/>
          <w:rtl/>
        </w:rPr>
        <w:t>مربوطه</w:t>
      </w:r>
      <w:r w:rsidRPr="00BB403B">
        <w:rPr>
          <w:rFonts w:asciiTheme="majorBidi" w:hAnsiTheme="majorBidi" w:cs="B Yagut" w:hint="cs"/>
          <w:sz w:val="24"/>
          <w:szCs w:val="24"/>
          <w:rtl/>
        </w:rPr>
        <w:t xml:space="preserve"> ثبت </w:t>
      </w:r>
      <w:r w:rsidR="003936ED">
        <w:rPr>
          <w:rFonts w:asciiTheme="majorBidi" w:hAnsiTheme="majorBidi" w:cs="B Yagut" w:hint="cs"/>
          <w:sz w:val="24"/>
          <w:szCs w:val="24"/>
          <w:rtl/>
        </w:rPr>
        <w:t xml:space="preserve">می </w:t>
      </w:r>
      <w:r w:rsidR="00272EFB">
        <w:rPr>
          <w:rFonts w:asciiTheme="majorBidi" w:hAnsiTheme="majorBidi" w:cs="B Yagut" w:hint="cs"/>
          <w:sz w:val="24"/>
          <w:szCs w:val="24"/>
          <w:rtl/>
        </w:rPr>
        <w:t>شو</w:t>
      </w:r>
      <w:r w:rsidRPr="00BB403B">
        <w:rPr>
          <w:rFonts w:asciiTheme="majorBidi" w:hAnsiTheme="majorBidi" w:cs="B Yagut" w:hint="cs"/>
          <w:sz w:val="24"/>
          <w:szCs w:val="24"/>
          <w:rtl/>
        </w:rPr>
        <w:t xml:space="preserve">د. در قسمت شرح حادثه، به تفکیک نوع حادثه (افتادن یا لیز خوردن از سطوح غیر بلند، ضربه با شی، سقوط از بلندی، تصادفات نقلیه) و نوع آسيب (سوختگی ها، آسیب های سرمایی، زخم ها و جراحات و آسیب های عمدی) و محل حادثه (داخل مدرسه، مسير بین خانه و مدرسه) در قسمت مربوطه در جدول ثبت می گردد. </w:t>
      </w:r>
    </w:p>
    <w:p w:rsidR="0032359C" w:rsidRPr="00BB403B" w:rsidRDefault="0032359C" w:rsidP="0032359C">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 xml:space="preserve">نتيجه حاصل از حادثه ای كه برای دانش آموز در داخل مدرسه و راه بين خانه و مدرسه (و نيز هر گونه فعاليتی كه مدرسه متولی آن است، مثل: اردو، بازديدهای علمی و تفريحی، ورزش در باشگاه ها، مسابقات و ......) و بالعكس اتفاق افتاده (غيبت بيش از دو هفته، نقص عضو و فوت) نیز باید در قسمت مربوطه ثبت گردد. </w:t>
      </w:r>
    </w:p>
    <w:p w:rsidR="0032359C" w:rsidRPr="00BB403B" w:rsidRDefault="0032359C" w:rsidP="003936ED">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مداخلات مورد نیاز که برای دانش آموز آسیب دیده انجام شده است باید در ستون مربوطه با علامت (</w:t>
      </w:r>
      <w:r w:rsidRPr="00BB403B">
        <w:rPr>
          <w:rFonts w:asciiTheme="majorBidi" w:hAnsiTheme="majorBidi" w:cs="B Yagut"/>
          <w:sz w:val="24"/>
          <w:szCs w:val="24"/>
        </w:rPr>
        <w:t>(</w:t>
      </w:r>
      <w:r w:rsidRPr="00BB403B">
        <w:rPr>
          <w:rFonts w:asciiTheme="majorBidi" w:hAnsiTheme="majorBidi" w:cs="B Yagut" w:hint="cs"/>
          <w:sz w:val="24"/>
          <w:szCs w:val="24"/>
        </w:rPr>
        <w:sym w:font="Wingdings 2" w:char="F050"/>
      </w:r>
      <w:r w:rsidRPr="00BB403B">
        <w:rPr>
          <w:rFonts w:asciiTheme="majorBidi" w:hAnsiTheme="majorBidi" w:cs="B Yagut" w:hint="cs"/>
          <w:sz w:val="24"/>
          <w:szCs w:val="24"/>
          <w:rtl/>
        </w:rPr>
        <w:t xml:space="preserve"> مشخص شود و در صورت ارجاع دانش آموز جهت درمان یا بستری ، مراتب باید در ستون مربوطه با علامت (</w:t>
      </w:r>
      <w:r w:rsidRPr="00BB403B">
        <w:rPr>
          <w:rFonts w:asciiTheme="majorBidi" w:hAnsiTheme="majorBidi" w:cs="B Yagut"/>
          <w:sz w:val="24"/>
          <w:szCs w:val="24"/>
        </w:rPr>
        <w:t>(</w:t>
      </w:r>
      <w:r w:rsidRPr="00BB403B">
        <w:rPr>
          <w:rFonts w:asciiTheme="majorBidi" w:hAnsiTheme="majorBidi" w:cs="B Yagut" w:hint="cs"/>
          <w:sz w:val="24"/>
          <w:szCs w:val="24"/>
        </w:rPr>
        <w:sym w:font="Wingdings 2" w:char="F050"/>
      </w:r>
      <w:r w:rsidRPr="00BB403B">
        <w:rPr>
          <w:rFonts w:asciiTheme="majorBidi" w:hAnsiTheme="majorBidi" w:cs="B Yagut" w:hint="cs"/>
          <w:sz w:val="24"/>
          <w:szCs w:val="24"/>
          <w:rtl/>
        </w:rPr>
        <w:t xml:space="preserve"> مشخص شود.</w:t>
      </w:r>
      <w:r w:rsidR="003936ED">
        <w:rPr>
          <w:rFonts w:asciiTheme="majorBidi" w:hAnsiTheme="majorBidi" w:cs="B Yagut" w:hint="cs"/>
          <w:sz w:val="24"/>
          <w:szCs w:val="24"/>
          <w:rtl/>
        </w:rPr>
        <w:t xml:space="preserve"> و در صورتی که اقدامات صورت گرفته با موارد ذکر شده در جدول متفاوت است در بخش سایر و با ذکر مورد ثبت گردد.</w:t>
      </w:r>
    </w:p>
    <w:p w:rsidR="0032359C" w:rsidRPr="00BB403B" w:rsidRDefault="0032359C" w:rsidP="00CE6C21">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و در آخر مسئول پيگيري كننده (پرسنل بهداشتی مرکز بهداشتی درمانی یا مراقب بهداشت مدرسه)</w:t>
      </w:r>
      <w:r w:rsidR="00492C8A" w:rsidRPr="00BB403B">
        <w:rPr>
          <w:rFonts w:asciiTheme="majorBidi" w:hAnsiTheme="majorBidi" w:cs="B Yagut" w:hint="cs"/>
          <w:sz w:val="24"/>
          <w:szCs w:val="24"/>
          <w:rtl/>
        </w:rPr>
        <w:t xml:space="preserve"> </w:t>
      </w:r>
      <w:r w:rsidR="00CE6C21">
        <w:rPr>
          <w:rFonts w:asciiTheme="majorBidi" w:hAnsiTheme="majorBidi" w:cs="B Yagut" w:hint="cs"/>
          <w:sz w:val="24"/>
          <w:szCs w:val="24"/>
          <w:rtl/>
        </w:rPr>
        <w:t xml:space="preserve">باید در ستون آخر نام و </w:t>
      </w:r>
      <w:r w:rsidRPr="00BB403B">
        <w:rPr>
          <w:rFonts w:asciiTheme="majorBidi" w:hAnsiTheme="majorBidi" w:cs="B Yagut" w:hint="cs"/>
          <w:sz w:val="24"/>
          <w:szCs w:val="24"/>
          <w:rtl/>
        </w:rPr>
        <w:t>نام خانوادگی خود را نوشته و مهر و امضاء نماید.</w:t>
      </w:r>
    </w:p>
    <w:p w:rsidR="0032359C" w:rsidRPr="00BB403B" w:rsidRDefault="0032359C" w:rsidP="0032359C">
      <w:pPr>
        <w:spacing w:after="0" w:line="240" w:lineRule="auto"/>
        <w:jc w:val="both"/>
        <w:rPr>
          <w:rFonts w:asciiTheme="majorBidi" w:hAnsiTheme="majorBidi" w:cs="B Yagut"/>
          <w:sz w:val="24"/>
          <w:szCs w:val="24"/>
          <w:rtl/>
        </w:rPr>
      </w:pPr>
      <w:r w:rsidRPr="00BB403B">
        <w:rPr>
          <w:rFonts w:asciiTheme="majorBidi" w:hAnsiTheme="majorBidi" w:cs="B Yagut" w:hint="cs"/>
          <w:b/>
          <w:bCs/>
          <w:sz w:val="24"/>
          <w:szCs w:val="24"/>
          <w:rtl/>
        </w:rPr>
        <w:t>تذكر:</w:t>
      </w:r>
      <w:r w:rsidRPr="00BB403B">
        <w:rPr>
          <w:rFonts w:asciiTheme="majorBidi" w:hAnsiTheme="majorBidi" w:cs="B Yagut" w:hint="cs"/>
          <w:sz w:val="24"/>
          <w:szCs w:val="24"/>
          <w:rtl/>
        </w:rPr>
        <w:t xml:space="preserve"> ضروری است پس از بررسی علل حادثه يا آسيب، اقدامات انجام شده جهت رفع آن (بسته به نوع حادثه يا آسيب در ماه) در فرم های " فعاليت آموزش بهداشت در مدرسه" و يا فرم "فعاليت بهداشتی محيط مدرسه" قيد گردد.</w:t>
      </w:r>
    </w:p>
    <w:p w:rsidR="0032359C" w:rsidRDefault="00CE6C21" w:rsidP="00451E6D">
      <w:pPr>
        <w:spacing w:after="0" w:line="240" w:lineRule="auto"/>
        <w:jc w:val="both"/>
        <w:rPr>
          <w:rFonts w:asciiTheme="majorBidi" w:hAnsiTheme="majorBidi" w:cs="B Yagut"/>
          <w:sz w:val="24"/>
          <w:szCs w:val="24"/>
        </w:rPr>
      </w:pPr>
      <w:r>
        <w:rPr>
          <w:rFonts w:asciiTheme="majorBidi" w:hAnsiTheme="majorBidi" w:cs="B Yagut" w:hint="cs"/>
          <w:sz w:val="24"/>
          <w:szCs w:val="24"/>
          <w:rtl/>
        </w:rPr>
        <w:t>*</w:t>
      </w:r>
      <w:r w:rsidR="0032359C" w:rsidRPr="00BB403B">
        <w:rPr>
          <w:rFonts w:asciiTheme="majorBidi" w:hAnsiTheme="majorBidi" w:cs="B Yagut" w:hint="cs"/>
          <w:sz w:val="24"/>
          <w:szCs w:val="24"/>
          <w:rtl/>
        </w:rPr>
        <w:t>توضيحات: 1- هر نوع ليز خوردن يا از دست دادن تعادل در زمين مسطح 2- منظور برخورد غير عمد با نيروهای مكانيكی بی جان يا جاندار است، مثل: گير كردن لای در، برخورد با اشياء تيز و برنده، هل داده شدن، گاز گرفته شدن به وسيله حيوانات اهلی و وحشی، زير آوار ماندن و ......... 3- هر نوع افتادن از روی زمين غير هم سطح مثل پله، صندلی، وسايل بازی، نردبان، داربست، درخت، گودال، چاله و ....... 4- منظور آسيب ديدن عابر پياده يا سرنشين داخل وسايل نقيله می باشد. 5- منظور سوختن هر قسمت از بدن با دود، شعله آتش، مواد داغ، جريان الكتريكی، مواد شيميايی و ......... است.  6- هر گونه آسيب در هر قسمت از بدن ناشی از هوای سرد يا وسايل سرما زا  7- منظور زخم های باز و بسته در قسمت های مختلف بدن می باشد، مثل آسيب داخل شكمی، ضربه به سر، پارگی پوست، خونريزی، شكستگی، دررفتگی، پارگی و  كشيدگی تاندون ها و .......... 8- استفاده عمدي از نيرو و توان فيزيكي (با هدف تهديد يا واقعيت) بر عليه خود، فرد ديگر يا گروهي از افراد، كه باعث مي شود (يا احتمال دارد باعث شود) آسيب جسمي، آسيب رواني، محروميت، مرگ يا ........ واقع شود.</w:t>
      </w:r>
    </w:p>
    <w:p w:rsidR="00BC2E68" w:rsidRDefault="00BC2E68" w:rsidP="00451E6D">
      <w:pPr>
        <w:spacing w:after="0" w:line="240" w:lineRule="auto"/>
        <w:jc w:val="both"/>
        <w:rPr>
          <w:rFonts w:asciiTheme="majorBidi" w:hAnsiTheme="majorBidi" w:cs="B Yagut"/>
          <w:sz w:val="24"/>
          <w:szCs w:val="24"/>
          <w:rtl/>
        </w:rPr>
      </w:pPr>
    </w:p>
    <w:p w:rsidR="00467712" w:rsidRDefault="0032359C" w:rsidP="00CE6C21">
      <w:pPr>
        <w:spacing w:after="0" w:line="240" w:lineRule="auto"/>
        <w:jc w:val="both"/>
        <w:rPr>
          <w:rFonts w:cs="B Titr"/>
          <w:rtl/>
        </w:rPr>
      </w:pPr>
      <w:r w:rsidRPr="00BB403B">
        <w:rPr>
          <w:rFonts w:cs="B Titr" w:hint="cs"/>
          <w:rtl/>
        </w:rPr>
        <w:t xml:space="preserve">فرم شماره 5- </w:t>
      </w:r>
      <w:r w:rsidR="00467712">
        <w:rPr>
          <w:rFonts w:cs="B Titr" w:hint="cs"/>
          <w:rtl/>
        </w:rPr>
        <w:t xml:space="preserve">فرم </w:t>
      </w:r>
      <w:r w:rsidR="00467712" w:rsidRPr="007B4D41">
        <w:rPr>
          <w:rFonts w:cs="B Titr" w:hint="cs"/>
          <w:rtl/>
        </w:rPr>
        <w:t xml:space="preserve">بررسی و گزارش موارد فوت </w:t>
      </w:r>
    </w:p>
    <w:p w:rsidR="0032359C" w:rsidRPr="00BB403B" w:rsidRDefault="0032359C" w:rsidP="003A3B85">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 xml:space="preserve">اين فرم توسط </w:t>
      </w:r>
      <w:r w:rsidR="003A3B85">
        <w:rPr>
          <w:rFonts w:asciiTheme="majorBidi" w:hAnsiTheme="majorBidi" w:cs="B Yagut" w:hint="cs"/>
          <w:sz w:val="24"/>
          <w:szCs w:val="24"/>
          <w:rtl/>
        </w:rPr>
        <w:t xml:space="preserve">مدیر، مراقب سلامت مدرسه یا رابط سلامت در مدرسه </w:t>
      </w:r>
      <w:r w:rsidRPr="00BB403B">
        <w:rPr>
          <w:rFonts w:asciiTheme="majorBidi" w:hAnsiTheme="majorBidi" w:cs="B Yagut" w:hint="cs"/>
          <w:sz w:val="24"/>
          <w:szCs w:val="24"/>
          <w:rtl/>
        </w:rPr>
        <w:t xml:space="preserve">تكميل مي گردد. </w:t>
      </w:r>
    </w:p>
    <w:p w:rsidR="0032359C" w:rsidRPr="00BB403B" w:rsidRDefault="0032359C" w:rsidP="0032359C">
      <w:pPr>
        <w:spacing w:after="0" w:line="240" w:lineRule="auto"/>
        <w:jc w:val="both"/>
        <w:rPr>
          <w:rFonts w:asciiTheme="majorBidi" w:hAnsiTheme="majorBidi" w:cs="B Yagut"/>
          <w:sz w:val="24"/>
          <w:szCs w:val="24"/>
          <w:rtl/>
        </w:rPr>
      </w:pPr>
      <w:r w:rsidRPr="00BB403B">
        <w:rPr>
          <w:rFonts w:asciiTheme="majorBidi" w:hAnsiTheme="majorBidi" w:cs="B Yagut" w:hint="cs"/>
          <w:sz w:val="24"/>
          <w:szCs w:val="24"/>
          <w:rtl/>
        </w:rPr>
        <w:t>نحوه تكميل فرم به شرح زير است:</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lastRenderedPageBreak/>
        <w:t>در ابتدا در قسمت بالاي فرم نام مدرسه نوشته شود.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رديف: در اين ستون رديف موارد به ترتيب 1، 2، 3، .... درج مي شود.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منطقه/ ناحيه/ شهرستان: در اين ستون نام شهرستان و منطقه/ ناحيه مدرسه ثبت مي گردد.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نام و نام خانوادگي: در اين ستون نام و نام خانوادگي دانش آموز متوفي ثبت مي شود.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 xml:space="preserve">پایه تحصیلی: در اين ستون پایه تحصیلی دانش آموز متوفي ثبت مي </w:t>
      </w:r>
      <w:r w:rsidR="00332ADE" w:rsidRPr="00467712">
        <w:rPr>
          <w:rFonts w:asciiTheme="majorBidi" w:hAnsiTheme="majorBidi" w:cs="B Yagut" w:hint="cs"/>
          <w:sz w:val="24"/>
          <w:szCs w:val="24"/>
          <w:rtl/>
        </w:rPr>
        <w:t>گرد</w:t>
      </w:r>
      <w:r w:rsidRPr="00467712">
        <w:rPr>
          <w:rFonts w:asciiTheme="majorBidi" w:hAnsiTheme="majorBidi" w:cs="B Yagut" w:hint="cs"/>
          <w:sz w:val="24"/>
          <w:szCs w:val="24"/>
          <w:rtl/>
        </w:rPr>
        <w:t>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سن: در اين ستون سن دانش آموز متوفي ثبت مي گردد.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علت فوت: در اين ستون علت منجر به فوت دانش آموز متوفي (اعم از بيماري يا حادثه) نوشته مي شود.</w:t>
      </w:r>
    </w:p>
    <w:p w:rsidR="0032359C" w:rsidRPr="00467712"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tl/>
        </w:rPr>
      </w:pPr>
      <w:r w:rsidRPr="00467712">
        <w:rPr>
          <w:rFonts w:asciiTheme="majorBidi" w:hAnsiTheme="majorBidi" w:cs="B Yagut" w:hint="cs"/>
          <w:sz w:val="24"/>
          <w:szCs w:val="24"/>
          <w:rtl/>
        </w:rPr>
        <w:t>تاریخ: در اين ستون تاریخ فوت دانش آموز ثبت مي شود.</w:t>
      </w:r>
    </w:p>
    <w:p w:rsidR="0032359C" w:rsidRDefault="0032359C" w:rsidP="00467712">
      <w:pPr>
        <w:pStyle w:val="ListParagraph"/>
        <w:numPr>
          <w:ilvl w:val="0"/>
          <w:numId w:val="21"/>
        </w:numPr>
        <w:spacing w:after="0" w:line="240" w:lineRule="auto"/>
        <w:ind w:left="386" w:hanging="270"/>
        <w:jc w:val="both"/>
        <w:rPr>
          <w:rFonts w:asciiTheme="majorBidi" w:hAnsiTheme="majorBidi" w:cs="B Yagut"/>
          <w:sz w:val="24"/>
          <w:szCs w:val="24"/>
        </w:rPr>
      </w:pPr>
      <w:r w:rsidRPr="00467712">
        <w:rPr>
          <w:rFonts w:asciiTheme="majorBidi" w:hAnsiTheme="majorBidi" w:cs="B Yagut" w:hint="cs"/>
          <w:sz w:val="24"/>
          <w:szCs w:val="24"/>
          <w:rtl/>
        </w:rPr>
        <w:t xml:space="preserve">توضيحات: در اين قسمت اقدامات و پيگيري هاي به عمل آمده به دقت نوشته مي شود. </w:t>
      </w:r>
    </w:p>
    <w:p w:rsidR="001C406F" w:rsidRPr="00467712" w:rsidRDefault="001C406F" w:rsidP="00467712">
      <w:pPr>
        <w:pStyle w:val="ListParagraph"/>
        <w:numPr>
          <w:ilvl w:val="0"/>
          <w:numId w:val="21"/>
        </w:numPr>
        <w:spacing w:after="0" w:line="240" w:lineRule="auto"/>
        <w:ind w:left="386" w:hanging="270"/>
        <w:jc w:val="both"/>
        <w:rPr>
          <w:rFonts w:asciiTheme="majorBidi" w:hAnsiTheme="majorBidi" w:cs="B Yagut"/>
          <w:sz w:val="24"/>
          <w:szCs w:val="24"/>
          <w:rtl/>
        </w:rPr>
      </w:pPr>
      <w:r>
        <w:rPr>
          <w:rFonts w:asciiTheme="majorBidi" w:hAnsiTheme="majorBidi" w:cs="B Yagut" w:hint="cs"/>
          <w:sz w:val="24"/>
          <w:szCs w:val="24"/>
          <w:rtl/>
        </w:rPr>
        <w:t>در ستون آخر، مدیر مدرسه پس از اطلاع از موارد مندرج در فرم نام و نام خانوادگی خود را نوشته و امضا می کند.</w:t>
      </w:r>
    </w:p>
    <w:p w:rsidR="00ED58E2" w:rsidRDefault="0032359C" w:rsidP="00ED58E2">
      <w:pPr>
        <w:pStyle w:val="ListParagraph"/>
        <w:numPr>
          <w:ilvl w:val="0"/>
          <w:numId w:val="22"/>
        </w:numPr>
        <w:spacing w:after="0" w:line="240" w:lineRule="auto"/>
        <w:ind w:left="386" w:hanging="270"/>
        <w:jc w:val="both"/>
        <w:rPr>
          <w:rFonts w:asciiTheme="majorBidi" w:hAnsiTheme="majorBidi" w:cs="B Yagut"/>
          <w:sz w:val="24"/>
          <w:szCs w:val="24"/>
        </w:rPr>
      </w:pPr>
      <w:r w:rsidRPr="00467712">
        <w:rPr>
          <w:rFonts w:asciiTheme="majorBidi" w:hAnsiTheme="majorBidi" w:cs="B Yagut" w:hint="cs"/>
          <w:sz w:val="24"/>
          <w:szCs w:val="24"/>
          <w:rtl/>
        </w:rPr>
        <w:t xml:space="preserve">در </w:t>
      </w:r>
      <w:r w:rsidR="001C406F">
        <w:rPr>
          <w:rFonts w:asciiTheme="majorBidi" w:hAnsiTheme="majorBidi" w:cs="B Yagut" w:hint="cs"/>
          <w:sz w:val="24"/>
          <w:szCs w:val="24"/>
          <w:rtl/>
        </w:rPr>
        <w:t xml:space="preserve">پایین جدول </w:t>
      </w:r>
      <w:r w:rsidRPr="00467712">
        <w:rPr>
          <w:rFonts w:asciiTheme="majorBidi" w:hAnsiTheme="majorBidi" w:cs="B Yagut" w:hint="cs"/>
          <w:sz w:val="24"/>
          <w:szCs w:val="24"/>
          <w:rtl/>
        </w:rPr>
        <w:t xml:space="preserve">فرد تكميل كننده، نام و نام خانوادگي خود را نوشته و امضاء مي كند. </w:t>
      </w:r>
    </w:p>
    <w:p w:rsidR="00ED58E2" w:rsidRDefault="00ED58E2" w:rsidP="00ED58E2">
      <w:pPr>
        <w:spacing w:before="240" w:after="0" w:line="240" w:lineRule="auto"/>
        <w:jc w:val="center"/>
        <w:rPr>
          <w:rFonts w:asciiTheme="majorBidi" w:hAnsiTheme="majorBidi" w:cs="B Yagut"/>
          <w:sz w:val="24"/>
          <w:szCs w:val="24"/>
          <w:rtl/>
        </w:rPr>
      </w:pPr>
      <w:r>
        <w:rPr>
          <w:rFonts w:cs="B Titr" w:hint="cs"/>
          <w:sz w:val="24"/>
          <w:szCs w:val="24"/>
          <w:rtl/>
        </w:rPr>
        <w:t>6/خدمات بهداشت محیط و ایمنی مدرسه</w:t>
      </w:r>
    </w:p>
    <w:p w:rsidR="00ED58E2" w:rsidRDefault="00ED58E2" w:rsidP="00ED58E2">
      <w:pPr>
        <w:spacing w:after="0" w:line="240" w:lineRule="auto"/>
        <w:jc w:val="both"/>
        <w:rPr>
          <w:rFonts w:asciiTheme="majorBidi" w:hAnsiTheme="majorBidi" w:cs="B Yagut"/>
          <w:sz w:val="24"/>
          <w:szCs w:val="24"/>
          <w:rtl/>
        </w:rPr>
      </w:pPr>
      <w:r>
        <w:rPr>
          <w:rFonts w:asciiTheme="majorBidi" w:hAnsiTheme="majorBidi" w:cs="B Yagut" w:hint="cs"/>
          <w:sz w:val="24"/>
          <w:szCs w:val="24"/>
          <w:rtl/>
        </w:rPr>
        <w:t>مدرسه جامعه ای کوچک، متشکل از عوامل انسانی و محیطی مختلفی است که مجموعاً فضای روانی، فیزیکی و اجتماعی آن را به وجود آورده و یکدیگر را تحت تاثیر قرار می دهند. بنابراین با توجه به نقش و جایگاه هر کدام، سلامت و بهداشت محیط و ایمنی مدرسه به عنوان یک امر بهداشتی مهم مورد تاکید است.</w:t>
      </w:r>
    </w:p>
    <w:p w:rsidR="00ED58E2" w:rsidRDefault="00ED58E2" w:rsidP="00ED58E2">
      <w:pPr>
        <w:spacing w:after="0" w:line="240" w:lineRule="auto"/>
        <w:jc w:val="both"/>
        <w:rPr>
          <w:rFonts w:asciiTheme="majorBidi" w:hAnsiTheme="majorBidi" w:cs="B Yagut"/>
          <w:sz w:val="24"/>
          <w:szCs w:val="24"/>
          <w:rtl/>
        </w:rPr>
      </w:pPr>
      <w:r>
        <w:rPr>
          <w:rFonts w:asciiTheme="majorBidi" w:hAnsiTheme="majorBidi" w:cs="B Yagut" w:hint="cs"/>
          <w:sz w:val="24"/>
          <w:szCs w:val="24"/>
          <w:rtl/>
        </w:rPr>
        <w:t>نقش بهداشت محیط و فضای فیزیکی مدرسه در امنیت جسمی و روانی دانش آموزان و کارکنان مدرسه از جایگاه منحصر به فردی برخوردار بوده و به عنوان پیش شرط اساسی ایجاد و توسعه مدارس سالم تلقی می شود. محیط فیزیکی مدرسه دارای ابعاد بسیار گسترده و وسیعی بوده و شامل موقعیت، مساحت، ساختمان، محوطه مدرسه، نور، تهویه، کلاس ها، تجهیزات ورزشی مدرسه و ...... مسايل مختلف دیگری است که هر کدام به نوبه خود سلامت مدرسه، دانش آموزان و کارکنان مدرسه را تحت تاثیر قرار می دهند.</w:t>
      </w:r>
    </w:p>
    <w:p w:rsidR="00ED58E2" w:rsidRDefault="00ED58E2" w:rsidP="007A3AC6">
      <w:pPr>
        <w:spacing w:after="0" w:line="240" w:lineRule="auto"/>
        <w:jc w:val="both"/>
        <w:rPr>
          <w:rFonts w:asciiTheme="majorBidi" w:hAnsiTheme="majorBidi" w:cs="B Yagut"/>
          <w:sz w:val="24"/>
          <w:szCs w:val="24"/>
          <w:rtl/>
        </w:rPr>
      </w:pPr>
      <w:r>
        <w:rPr>
          <w:rFonts w:asciiTheme="majorBidi" w:hAnsiTheme="majorBidi" w:cs="B Yagut" w:hint="cs"/>
          <w:sz w:val="24"/>
          <w:szCs w:val="24"/>
          <w:rtl/>
        </w:rPr>
        <w:t xml:space="preserve">در یک نگاه سیستماتیک، فرآیند تعلیم و تربیت متاثر از مجموعه عواملی از این قبیل بوده و چنانچه این مجموعه متناسب با استانداردهای مورد نیاز تدارک دیده شوند محصول نظام آموزش و پرورش انسان هایی سالم، توانمند با توان یادگیری بیش تر و شخصیتی متعادل اعم از فردی و اجتماعی خواهد بود. بنابراین برای رسیدن به چنین هدف ارزشمندی، توجه جدی به سلامت عوامل محیطی و فیزیکی موثر بر سلامت جسمی، روانی و اجتماعی دانش آموزان و کارکنان مدرسه حايز اهمیت بوده و ضروری است تا کارکنان بهداشتی مراکز (روسا و پزشکان، کاردان های بهداشتی به ویژه بهداشت محیط و بهورزان و مربیان خانه های بهداشت و مراقبین سلامت مراکز و پایگاه های سلامت جامعه و....) مطابق با چک لیست ها و دستور عمل های مربوطه، ضمن هماهنگی و توجیه مدیران مدارس تحت پوشش به طور مستمر و مرتب این عوامل را بررسی و متولیان مدرسه را نسبت به نحوه اصلاح معایب و نواقص مشاهده شده، توجیه و در حل مشکلات بهداشتی مدرسه به عنوان عضوی از تیم بهداشتی و مدیریتی مدرسه در کنار سایر تشکل ها مثل شورای مدرسه و انجمن اولیاء و مربیان به مدیریت مدرسه راهکارهای عملی نشان داده و او را در حل برخی از این مشکلات یاری نمایند و چنانچه مشکل مدرسه در حدی است که از عهده مدیریت مدرسه ساخته نیست با هماهنگی و مشارکت مدیر مدرسه نسبت به انعکاس و پیگیری آن از طریق مرکز </w:t>
      </w:r>
      <w:r w:rsidR="007A3AC6">
        <w:rPr>
          <w:rFonts w:asciiTheme="majorBidi" w:hAnsiTheme="majorBidi" w:cs="B Yagut" w:hint="cs"/>
          <w:sz w:val="24"/>
          <w:szCs w:val="24"/>
          <w:rtl/>
        </w:rPr>
        <w:t>خدمات جامع سلامت</w:t>
      </w:r>
      <w:r>
        <w:rPr>
          <w:rFonts w:asciiTheme="majorBidi" w:hAnsiTheme="majorBidi" w:cs="B Yagut" w:hint="cs"/>
          <w:sz w:val="24"/>
          <w:szCs w:val="24"/>
          <w:rtl/>
        </w:rPr>
        <w:t xml:space="preserve"> به منطقه یا ناحیه آموزش و پرورش یا شورای بهداشت شهرستان اقدام کنند. در صورتی که حل مشکل از توان مجموعه بخش های فوق در شهرستان نیز ساخته نیست، ضمن گزارش به مرکز بهداشت و اداره کل آموزش و پرورش استان پیگیری های لازم نسبت به رفع آن مشکل اقدام نمایند.</w:t>
      </w:r>
    </w:p>
    <w:p w:rsidR="00ED58E2" w:rsidRDefault="00ED58E2" w:rsidP="007A3AC6">
      <w:pPr>
        <w:spacing w:after="0" w:line="240" w:lineRule="auto"/>
        <w:jc w:val="both"/>
        <w:rPr>
          <w:rFonts w:asciiTheme="majorBidi" w:hAnsiTheme="majorBidi" w:cs="B Yagut"/>
          <w:sz w:val="24"/>
          <w:szCs w:val="24"/>
          <w:rtl/>
        </w:rPr>
      </w:pPr>
      <w:r>
        <w:rPr>
          <w:rFonts w:asciiTheme="majorBidi" w:hAnsiTheme="majorBidi" w:cs="B Yagut" w:hint="cs"/>
          <w:sz w:val="24"/>
          <w:szCs w:val="24"/>
          <w:rtl/>
        </w:rPr>
        <w:t xml:space="preserve">جهت سازماندهی فعالیت های مورد نیاز در این زمینه، </w:t>
      </w:r>
      <w:r>
        <w:rPr>
          <w:rFonts w:asciiTheme="majorBidi" w:hAnsiTheme="majorBidi" w:cs="Times New Roman"/>
          <w:b/>
          <w:bCs/>
          <w:sz w:val="24"/>
          <w:szCs w:val="24"/>
          <w:rtl/>
        </w:rPr>
        <w:t>"</w:t>
      </w:r>
      <w:r>
        <w:rPr>
          <w:rFonts w:asciiTheme="majorBidi" w:hAnsiTheme="majorBidi" w:cs="B Yagut" w:hint="cs"/>
          <w:b/>
          <w:bCs/>
          <w:sz w:val="24"/>
          <w:szCs w:val="24"/>
          <w:rtl/>
        </w:rPr>
        <w:t>چک لیست بازرسی بهداشتی از مدارس"</w:t>
      </w:r>
      <w:r>
        <w:rPr>
          <w:rFonts w:asciiTheme="majorBidi" w:hAnsiTheme="majorBidi" w:cs="B Yagut" w:hint="cs"/>
          <w:sz w:val="24"/>
          <w:szCs w:val="24"/>
          <w:rtl/>
        </w:rPr>
        <w:t xml:space="preserve"> توسط مرکز سلامت محیط و کار تهیه شده است و لازم است کاردان ها یا کارشناسان بهداشت محیط مراکز بهداشتی، درمانی/ مراکز و پایگاه های سلامت /  </w:t>
      </w:r>
      <w:r>
        <w:rPr>
          <w:rFonts w:asciiTheme="majorBidi" w:hAnsiTheme="majorBidi" w:cs="B Yagut" w:hint="cs"/>
          <w:sz w:val="24"/>
          <w:szCs w:val="24"/>
          <w:rtl/>
        </w:rPr>
        <w:lastRenderedPageBreak/>
        <w:t>خانه های بهداشت نسبت به انجام بازدیدهای دوره ای مدارس کشور در حضور مدیر یا معاون مدرسه اقدام نموده و نتایج بازدید ها را بر اساس دستور عمل تکمیل آن (ابلاغی از سوی مرکز سلامت محیط و کار) در چک لیست های مربوطه ثبت نمایند. تعداد دفعات بازديد در طول سال (12 ماه) 4 بار مي باشد.</w:t>
      </w:r>
    </w:p>
    <w:p w:rsidR="00ED58E2" w:rsidRDefault="00ED58E2" w:rsidP="00ED58E2">
      <w:pPr>
        <w:spacing w:after="0" w:line="240" w:lineRule="auto"/>
        <w:jc w:val="both"/>
        <w:rPr>
          <w:rFonts w:asciiTheme="majorBidi" w:hAnsiTheme="majorBidi" w:cs="B Yagut"/>
          <w:sz w:val="24"/>
          <w:szCs w:val="24"/>
          <w:rtl/>
        </w:rPr>
      </w:pPr>
      <w:r>
        <w:rPr>
          <w:rFonts w:asciiTheme="majorBidi" w:hAnsiTheme="majorBidi" w:cs="B Yagut" w:hint="cs"/>
          <w:sz w:val="24"/>
          <w:szCs w:val="24"/>
          <w:rtl/>
        </w:rPr>
        <w:t>نحوه تکمیل فرم ها به شرح ذیل است:</w:t>
      </w:r>
    </w:p>
    <w:p w:rsidR="00ED58E2" w:rsidRDefault="00ED58E2" w:rsidP="007A3AC6">
      <w:pPr>
        <w:spacing w:after="0" w:line="240" w:lineRule="auto"/>
        <w:jc w:val="both"/>
        <w:rPr>
          <w:rFonts w:asciiTheme="majorBidi" w:hAnsiTheme="majorBidi" w:cs="B Yagut"/>
          <w:sz w:val="24"/>
          <w:szCs w:val="24"/>
          <w:rtl/>
        </w:rPr>
      </w:pPr>
      <w:r>
        <w:rPr>
          <w:rFonts w:cs="B Titr" w:hint="cs"/>
          <w:rtl/>
        </w:rPr>
        <w:t>فرم شماره 6- فرم پیگیری انجام اقدامات مورد نیاز در جهت ارتقای ایمنی و بهسازی محیط مدرسه</w:t>
      </w:r>
    </w:p>
    <w:p w:rsidR="00ED58E2" w:rsidRDefault="00ED58E2" w:rsidP="00ED58E2">
      <w:pPr>
        <w:spacing w:after="0" w:line="240" w:lineRule="auto"/>
        <w:jc w:val="both"/>
        <w:rPr>
          <w:rFonts w:asciiTheme="majorBidi" w:hAnsiTheme="majorBidi" w:cs="B Yagut"/>
          <w:sz w:val="24"/>
          <w:szCs w:val="24"/>
          <w:rtl/>
        </w:rPr>
      </w:pPr>
      <w:r>
        <w:rPr>
          <w:rFonts w:asciiTheme="majorBidi" w:hAnsiTheme="majorBidi" w:cs="B Yagut" w:hint="cs"/>
          <w:sz w:val="24"/>
          <w:szCs w:val="24"/>
          <w:rtl/>
        </w:rPr>
        <w:t>براي بهسازي موارد مشكل داري كه در بازديدها مشخص شده است باید در فاصله دو بازدید دوره ای پيگيري هاي لازم توسط رييس مركز بهداشتي و پرسنل ذيربط (کارشناس یا كاردان بهداشت محيط در مراكز بهداشتی درمانی شهري و روستایی، کارشناس یا کاردان بهداشت محیط در مراکز سلامت جامعه (مجری طرح تحول سلامت)، بهورزان و مربيان خانه هاي بهداشت در مراكز روستايي) انجام شود و نتایج حاصل از پیگیری در این فرم به شرح زیر ثبت شود:</w:t>
      </w:r>
    </w:p>
    <w:p w:rsidR="00ED58E2" w:rsidRDefault="00ED58E2" w:rsidP="00ED58E2">
      <w:pPr>
        <w:spacing w:after="0" w:line="240" w:lineRule="auto"/>
        <w:jc w:val="both"/>
        <w:rPr>
          <w:rFonts w:asciiTheme="majorBidi" w:hAnsiTheme="majorBidi" w:cs="B Nazanin"/>
          <w:sz w:val="28"/>
          <w:szCs w:val="28"/>
          <w:rtl/>
        </w:rPr>
      </w:pPr>
      <w:r>
        <w:rPr>
          <w:rFonts w:asciiTheme="majorBidi" w:hAnsiTheme="majorBidi" w:cs="B Yagut" w:hint="cs"/>
          <w:sz w:val="24"/>
          <w:szCs w:val="24"/>
          <w:rtl/>
        </w:rPr>
        <w:t>تاريخ بازدید و نوبت بازدید دوره ای و نواقص مشاهده شده در بازديد قبلي (رديف موارد نقص بحرانی و غیر بحرانی در چک لیست بازرسی بهداشتی از مدارس) در قسمت مربوطه ثبت شود. در ستون تارخ پیگیری، تاریخی که در آن پيگيري انجام شده است ثبت شود و نتایج حاصل از پیگیری ردیف موارد نقص بحرانی و غیر بحرانی اصلاح شده، ثبت گردد. و اقدامات انجام شده جهت رفع نواقص ثبت مي گردد و در انتها، پيگيري كننده نام و نام خانوادگي و سمت خود را نوشته و امضاء می کند.</w:t>
      </w:r>
    </w:p>
    <w:p w:rsidR="00ED58E2" w:rsidRDefault="00ED58E2" w:rsidP="00ED58E2">
      <w:pPr>
        <w:spacing w:after="0" w:line="240" w:lineRule="auto"/>
        <w:jc w:val="both"/>
        <w:rPr>
          <w:rFonts w:asciiTheme="majorBidi" w:hAnsiTheme="majorBidi" w:cs="B Nazanin"/>
          <w:sz w:val="28"/>
          <w:szCs w:val="28"/>
          <w:rtl/>
        </w:rPr>
      </w:pPr>
    </w:p>
    <w:p w:rsidR="00ED58E2" w:rsidRDefault="00ED58E2" w:rsidP="00ED58E2">
      <w:pPr>
        <w:spacing w:after="0" w:line="240" w:lineRule="auto"/>
        <w:jc w:val="both"/>
        <w:rPr>
          <w:rFonts w:asciiTheme="majorBidi" w:hAnsiTheme="majorBidi" w:cs="B Nazanin"/>
          <w:sz w:val="28"/>
          <w:szCs w:val="28"/>
          <w:rtl/>
        </w:rPr>
      </w:pPr>
    </w:p>
    <w:p w:rsidR="00ED58E2" w:rsidRDefault="00ED58E2"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ED58E2">
      <w:pPr>
        <w:spacing w:after="0" w:line="240" w:lineRule="auto"/>
        <w:jc w:val="center"/>
        <w:rPr>
          <w:rFonts w:asciiTheme="majorBidi" w:hAnsiTheme="majorBidi" w:cs="B Yagut"/>
          <w:sz w:val="24"/>
          <w:szCs w:val="24"/>
          <w:rtl/>
        </w:rPr>
      </w:pPr>
    </w:p>
    <w:p w:rsidR="008606FC" w:rsidRPr="00A07CDC" w:rsidRDefault="00481538" w:rsidP="008606FC">
      <w:pPr>
        <w:tabs>
          <w:tab w:val="left" w:pos="338"/>
        </w:tabs>
        <w:spacing w:line="360" w:lineRule="auto"/>
        <w:jc w:val="center"/>
        <w:rPr>
          <w:rFonts w:ascii="IranNastaliq" w:hAnsi="IranNastaliq" w:cs="IranNastaliq"/>
          <w:sz w:val="24"/>
          <w:szCs w:val="24"/>
          <w:rtl/>
        </w:rPr>
      </w:pPr>
      <w:bookmarkStart w:id="0" w:name="BookMark1"/>
      <w:r w:rsidRPr="00481538">
        <w:rPr>
          <w:noProof/>
          <w:rtl/>
          <w:lang w:bidi="ar-SA"/>
        </w:rPr>
        <w:pict>
          <v:group id="Group 12" o:spid="_x0000_s1027" style="position:absolute;left:0;text-align:left;margin-left:130.5pt;margin-top:28.25pt;width:341.15pt;height:63.75pt;z-index:251678720;mso-wrap-distance-left:18pt;mso-wrap-distance-right:18pt;mso-position-horizontal-relative:page;mso-position-vertical-relative:page;mso-width-relative:margin;mso-height-relative:margin"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">
            <v:rect id="Rectangle 174" o:spid="_x0000_s1028" style="position:absolute;width:32186;height:20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mt8EA&#10;AADbAAAADwAAAGRycy9kb3ducmV2LnhtbERPS4vCMBC+L/gfwgh7W1OVFalGEWUfHq2CeBuasa02&#10;k9JkNeuvN4LgbT6+50znwdTiQq2rLCvo9xIQxLnVFRcKdtuvjzEI55E11pZJwT85mM86b1NMtb3y&#10;hi6ZL0QMYZeigtL7JpXS5SUZdD3bEEfuaFuDPsK2kLrFaww3tRwkyUgarDg2lNjQsqT8nP0ZBfSz&#10;Wob91t1Gw3DI8lP9+T1YH5R674bFBISn4F/ip/tXx/lDePwSD5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nZrfBAAAA2wAAAA8AAAAAAAAAAAAAAAAAmAIAAGRycy9kb3du&#10;cmV2LnhtbFBLBQYAAAAABAAEAPUAAACGAwAAAAA=&#10;" fillcolor="window" stroked="f" strokeweight="1pt">
              <v:fill opacity="0"/>
            </v:rect>
            <v:group id="Group 175" o:spid="_x0000_s1029"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Rectangle 10" o:spid="_x0000_s1030"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oRMEA&#10;AADbAAAADwAAAGRycy9kb3ducmV2LnhtbERPTWvCQBC9F/oflin0Vjf1ENvoKlKQ9qBC0/Y+ZMck&#10;mp0Nu1ON/94VBG/zeJ8zWwyuU0cKsfVs4HWUgSKuvG25NvD7s3p5AxUF2WLnmQycKcJi/vgww8L6&#10;E3/TsZRapRCOBRpoRPpC61g15DCOfE+cuJ0PDiXBUGsb8JTCXafHWZZrhy2nhgZ7+mioOpT/zsAh&#10;xH35x5PxZrXcrmXyKfs8fzfm+WlYTkEJDXIX39xfNs3P4fpLOkDP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zaETBAAAA2wAAAA8AAAAAAAAAAAAAAAAAmAIAAGRycy9kb3du&#10;cmV2LnhtbFBLBQYAAAAABAAEAPUAAACGAwAAAAA=&#10;" path="m,l2240281,,1659256,222885,,822960,,xe" fillcolor="#5b9bd5" stroked="f" strokeweight="1pt">
                <v:stroke joinstyle="miter"/>
                <v:path arrowok="t" o:connecttype="custom" o:connectlocs="0,0;1466258,0;1085979,274158;0,1012274;0,0" o:connectangles="0,0,0,0,0"/>
              </v:shape>
              <v:rect id="Rectangle 177" o:spid="_x0000_s1031" style="position:absolute;left:2286;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YdsEA&#10;AADbAAAADwAAAGRycy9kb3ducmV2LnhtbERP32vCMBB+H+x/CDfYy5ipg63SGWUIgk+OWdnzkZxN&#10;sbmUJjb1vzfCYG/38f285XpynRhpCK1nBfNZAYJYe9Nyo+BYb18XIEJENth5JgVXCrBePT4ssTI+&#10;8Q+Nh9iIHMKhQgU2xr6SMmhLDsPM98SZO/nBYcxwaKQZMOVw18m3oviQDlvODRZ72ljS58PFKXjp&#10;qVzU+19tz+OY3s13ak6XpNTz0/T1CSLSFP/Ff+6dyfNLuP+SD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OGHbBAAAA2wAAAA8AAAAAAAAAAAAAAAAAmAIAAGRycy9kb3du&#10;cmV2LnhtbFBLBQYAAAAABAAEAPUAAACGAwAAAAA=&#10;" stroked="f" strokeweight="1pt">
                <v:fill r:id="rId12" o:title="" recolor="t" rotate="t" type="frame"/>
              </v:rect>
            </v:group>
            <v:shapetype id="_x0000_t202" coordsize="21600,21600" o:spt="202" path="m,l,21600r21600,l21600,xe">
              <v:stroke joinstyle="miter"/>
              <v:path gradientshapeok="t" o:connecttype="rect"/>
            </v:shapetype>
            <v:shape id="Text Box 178" o:spid="_x0000_s1032" type="#_x0000_t202" style="position:absolute;left:2381;top:4000;width:29808;height:14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0h8MA&#10;AADbAAAADwAAAGRycy9kb3ducmV2LnhtbESPQYvCQAyF74L/YYjgTacqiHQdZRUVLwvqLuw1dGJb&#10;tpOpndHWf785CN4S3st7X5brzlXqQU0oPRuYjBNQxJm3JecGfr73owWoEJEtVp7JwJMCrFf93hJT&#10;61s+0+MScyUhHFI0UMRYp1qHrCCHYexrYtGuvnEYZW1ybRtsJdxVepokc+2wZGkosKZtQdnf5e4M&#10;zDen++HWtvRbXrfZ12xxmO26qTHDQff5ASpSF9/m1/XRCr7Ayi8y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a0h8MAAADbAAAADwAAAAAAAAAAAAAAAACYAgAAZHJzL2Rv&#10;d25yZXYueG1sUEsFBgAAAAAEAAQA9QAAAIgDAAAAAA==&#10;" filled="f" stroked="f" strokeweight=".5pt">
              <v:textbox inset="3.6pt,7.2pt,0,0">
                <w:txbxContent>
                  <w:p w:rsidR="00D6741C" w:rsidRPr="007C4916" w:rsidRDefault="00D6741C" w:rsidP="008606FC">
                    <w:pPr>
                      <w:ind w:left="504"/>
                      <w:jc w:val="center"/>
                      <w:rPr>
                        <w:rFonts w:eastAsia="Times New Roman" w:cs="B Titr"/>
                        <w:b/>
                        <w:bCs/>
                        <w:kern w:val="36"/>
                        <w:sz w:val="40"/>
                        <w:szCs w:val="40"/>
                      </w:rPr>
                    </w:pPr>
                    <w:r w:rsidRPr="007C4916">
                      <w:rPr>
                        <w:rFonts w:eastAsia="Times New Roman" w:cs="B Titr" w:hint="cs"/>
                        <w:b/>
                        <w:bCs/>
                        <w:kern w:val="36"/>
                        <w:sz w:val="40"/>
                        <w:szCs w:val="40"/>
                        <w:rtl/>
                      </w:rPr>
                      <w:t xml:space="preserve">ضمیمه شماره </w:t>
                    </w:r>
                    <w:r>
                      <w:rPr>
                        <w:rFonts w:eastAsia="Times New Roman" w:cs="B Titr" w:hint="cs"/>
                        <w:b/>
                        <w:bCs/>
                        <w:kern w:val="36"/>
                        <w:sz w:val="40"/>
                        <w:szCs w:val="40"/>
                        <w:rtl/>
                      </w:rPr>
                      <w:t>1 و 4</w:t>
                    </w:r>
                  </w:p>
                  <w:p w:rsidR="00D6741C" w:rsidRPr="00EA77E1" w:rsidRDefault="00D6741C" w:rsidP="008606FC">
                    <w:pPr>
                      <w:pStyle w:val="NoSpacing"/>
                      <w:ind w:left="360"/>
                      <w:jc w:val="right"/>
                      <w:rPr>
                        <w:color w:val="5B9BD5"/>
                        <w:sz w:val="20"/>
                        <w:szCs w:val="20"/>
                      </w:rPr>
                    </w:pPr>
                    <w:r w:rsidRPr="00EA77E1">
                      <w:rPr>
                        <w:color w:val="5B9BD5"/>
                        <w:sz w:val="20"/>
                        <w:szCs w:val="20"/>
                      </w:rPr>
                      <w:t>[Cite your source here.]</w:t>
                    </w:r>
                  </w:p>
                </w:txbxContent>
              </v:textbox>
            </v:shape>
            <w10:wrap type="square" anchorx="page" anchory="page"/>
          </v:group>
        </w:pict>
      </w:r>
    </w:p>
    <w:p w:rsidR="008606FC" w:rsidRDefault="008606FC" w:rsidP="008606FC">
      <w:pPr>
        <w:spacing w:line="360" w:lineRule="auto"/>
        <w:jc w:val="center"/>
        <w:rPr>
          <w:rFonts w:ascii="IranNastaliq" w:hAnsi="IranNastaliq" w:cs="B Titr"/>
          <w:sz w:val="32"/>
          <w:szCs w:val="32"/>
          <w:rtl/>
        </w:rPr>
      </w:pPr>
    </w:p>
    <w:p w:rsidR="008606FC" w:rsidRDefault="008606FC" w:rsidP="008606FC">
      <w:pPr>
        <w:spacing w:line="360" w:lineRule="auto"/>
        <w:jc w:val="center"/>
        <w:rPr>
          <w:rFonts w:ascii="IranNastaliq" w:hAnsi="IranNastaliq" w:cs="B Titr"/>
          <w:sz w:val="32"/>
          <w:szCs w:val="32"/>
          <w:rtl/>
        </w:rPr>
      </w:pPr>
    </w:p>
    <w:p w:rsidR="008606FC" w:rsidRPr="00611802" w:rsidRDefault="008606FC" w:rsidP="008606FC">
      <w:pPr>
        <w:spacing w:line="360" w:lineRule="auto"/>
        <w:jc w:val="center"/>
        <w:rPr>
          <w:rFonts w:ascii="IranNastaliq" w:hAnsi="IranNastaliq" w:cs="B Titr"/>
          <w:sz w:val="32"/>
          <w:szCs w:val="32"/>
          <w:rtl/>
        </w:rPr>
      </w:pPr>
      <w:r w:rsidRPr="00611802">
        <w:rPr>
          <w:rFonts w:ascii="IranNastaliq" w:hAnsi="IranNastaliq" w:cs="B Titr" w:hint="cs"/>
          <w:sz w:val="32"/>
          <w:szCs w:val="32"/>
          <w:rtl/>
        </w:rPr>
        <w:t>دستورالعمل بهداشتي پايگاه تغذيه سالم  در مدارس</w:t>
      </w:r>
    </w:p>
    <w:p w:rsidR="008606FC" w:rsidRPr="00611802" w:rsidRDefault="008606FC" w:rsidP="008606FC">
      <w:pPr>
        <w:spacing w:line="360" w:lineRule="auto"/>
        <w:jc w:val="center"/>
        <w:rPr>
          <w:rFonts w:cs="B Titr"/>
          <w:rtl/>
        </w:rPr>
      </w:pPr>
    </w:p>
    <w:p w:rsidR="008606FC" w:rsidRPr="00611802" w:rsidRDefault="008606FC" w:rsidP="008606FC">
      <w:pPr>
        <w:spacing w:line="307" w:lineRule="auto"/>
        <w:jc w:val="both"/>
        <w:rPr>
          <w:rFonts w:ascii="IranNastaliq" w:hAnsi="IranNastaliq" w:cs="B Titr"/>
          <w:rtl/>
        </w:rPr>
      </w:pPr>
      <w:r w:rsidRPr="00611802">
        <w:rPr>
          <w:rFonts w:ascii="IranNastaliq" w:hAnsi="IranNastaliq" w:cs="B Titr"/>
        </w:rPr>
        <w:t xml:space="preserve">                                                                                                                                                        </w:t>
      </w:r>
      <w:r w:rsidRPr="00611802">
        <w:rPr>
          <w:rFonts w:ascii="IranNastaliq" w:hAnsi="IranNastaliq" w:cs="B Titr" w:hint="cs"/>
          <w:rtl/>
        </w:rPr>
        <w:t xml:space="preserve">            </w:t>
      </w:r>
    </w:p>
    <w:p w:rsidR="008606FC" w:rsidRPr="00611802" w:rsidRDefault="008606FC" w:rsidP="008606FC">
      <w:pPr>
        <w:spacing w:line="307" w:lineRule="auto"/>
        <w:jc w:val="both"/>
        <w:rPr>
          <w:rFonts w:ascii="IranNastaliq" w:hAnsi="IranNastaliq" w:cs="B Titr"/>
        </w:rPr>
      </w:pPr>
      <w:r w:rsidRPr="00611802">
        <w:rPr>
          <w:rFonts w:ascii="IranNastaliq" w:hAnsi="IranNastaliq" w:cs="B Titr"/>
        </w:rPr>
        <w:t xml:space="preserve">     </w:t>
      </w:r>
    </w:p>
    <w:p w:rsidR="008606FC" w:rsidRPr="00F96878" w:rsidRDefault="008606FC" w:rsidP="008606FC">
      <w:pPr>
        <w:spacing w:line="307" w:lineRule="auto"/>
        <w:jc w:val="both"/>
        <w:rPr>
          <w:rFonts w:ascii="Lotus" w:hAnsi="Lotus" w:cs="B Titr"/>
          <w:b/>
          <w:bCs/>
          <w:sz w:val="24"/>
          <w:szCs w:val="24"/>
          <w:rtl/>
        </w:rPr>
      </w:pPr>
      <w:r>
        <w:rPr>
          <w:rFonts w:ascii="Lotus" w:hAnsi="Lotus" w:cs="B Titr" w:hint="cs"/>
          <w:rtl/>
        </w:rPr>
        <w:t xml:space="preserve">                 </w:t>
      </w:r>
      <w:r w:rsidRPr="00F96878">
        <w:rPr>
          <w:rFonts w:ascii="Lotus" w:hAnsi="Lotus" w:cs="B Titr" w:hint="cs"/>
          <w:b/>
          <w:bCs/>
          <w:sz w:val="24"/>
          <w:szCs w:val="24"/>
          <w:rtl/>
        </w:rPr>
        <w:t xml:space="preserve">  وزارت بهداشت ، درمان و آموزش پزشکی                                               </w:t>
      </w:r>
      <w:r>
        <w:rPr>
          <w:rFonts w:ascii="Lotus" w:hAnsi="Lotus" w:cs="B Titr" w:hint="cs"/>
          <w:b/>
          <w:bCs/>
          <w:sz w:val="24"/>
          <w:szCs w:val="24"/>
          <w:rtl/>
        </w:rPr>
        <w:t xml:space="preserve">  </w:t>
      </w:r>
      <w:r w:rsidRPr="00F96878">
        <w:rPr>
          <w:rFonts w:ascii="Lotus" w:hAnsi="Lotus" w:cs="B Titr" w:hint="cs"/>
          <w:b/>
          <w:bCs/>
          <w:sz w:val="24"/>
          <w:szCs w:val="24"/>
          <w:rtl/>
        </w:rPr>
        <w:t xml:space="preserve"> وزارت آموزش و</w:t>
      </w:r>
      <w:r>
        <w:rPr>
          <w:rFonts w:ascii="Lotus" w:hAnsi="Lotus" w:cs="B Titr" w:hint="cs"/>
          <w:b/>
          <w:bCs/>
          <w:sz w:val="24"/>
          <w:szCs w:val="24"/>
          <w:rtl/>
        </w:rPr>
        <w:t xml:space="preserve"> </w:t>
      </w:r>
      <w:r w:rsidRPr="00F96878">
        <w:rPr>
          <w:rFonts w:ascii="Lotus" w:hAnsi="Lotus" w:cs="B Titr" w:hint="cs"/>
          <w:b/>
          <w:bCs/>
          <w:sz w:val="24"/>
          <w:szCs w:val="24"/>
          <w:rtl/>
        </w:rPr>
        <w:t>پرورش</w:t>
      </w:r>
    </w:p>
    <w:p w:rsidR="008606FC" w:rsidRPr="00611802" w:rsidRDefault="008606FC" w:rsidP="008606FC">
      <w:pPr>
        <w:spacing w:line="307" w:lineRule="auto"/>
        <w:jc w:val="both"/>
        <w:rPr>
          <w:rFonts w:ascii="Lotus" w:hAnsi="Lotus" w:cs="B Titr"/>
          <w:rtl/>
        </w:rPr>
      </w:pPr>
      <w:r>
        <w:rPr>
          <w:rFonts w:ascii="Lotus" w:hAnsi="Lotus" w:cs="B Titr" w:hint="cs"/>
          <w:rtl/>
        </w:rPr>
        <w:t xml:space="preserve">                                          </w:t>
      </w:r>
      <w:r w:rsidRPr="00611802">
        <w:rPr>
          <w:rFonts w:ascii="Lotus" w:hAnsi="Lotus" w:cs="B Titr" w:hint="cs"/>
          <w:rtl/>
        </w:rPr>
        <w:t xml:space="preserve"> معاونت بهداشت                                                   </w:t>
      </w:r>
      <w:r>
        <w:rPr>
          <w:rFonts w:ascii="Lotus" w:hAnsi="Lotus" w:cs="B Titr" w:hint="cs"/>
          <w:rtl/>
        </w:rPr>
        <w:t xml:space="preserve"> </w:t>
      </w:r>
      <w:r w:rsidRPr="00611802">
        <w:rPr>
          <w:rFonts w:ascii="Lotus" w:hAnsi="Lotus" w:cs="B Titr" w:hint="cs"/>
          <w:rtl/>
        </w:rPr>
        <w:t xml:space="preserve">                  </w:t>
      </w:r>
      <w:r>
        <w:rPr>
          <w:rFonts w:ascii="Lotus" w:hAnsi="Lotus" w:cs="B Titr" w:hint="cs"/>
          <w:rtl/>
        </w:rPr>
        <w:t xml:space="preserve">      </w:t>
      </w:r>
      <w:r w:rsidRPr="00611802">
        <w:rPr>
          <w:rFonts w:ascii="Lotus" w:hAnsi="Lotus" w:cs="B Titr" w:hint="cs"/>
          <w:rtl/>
        </w:rPr>
        <w:t xml:space="preserve">    معاونت تربيت بدني و سلامت</w:t>
      </w:r>
    </w:p>
    <w:p w:rsidR="008606FC" w:rsidRPr="00611802" w:rsidRDefault="008606FC" w:rsidP="008606FC">
      <w:pPr>
        <w:spacing w:line="307" w:lineRule="auto"/>
        <w:rPr>
          <w:rFonts w:ascii="Lotus" w:hAnsi="Lotus" w:cs="B Titr"/>
          <w:rtl/>
        </w:rPr>
      </w:pPr>
      <w:r>
        <w:rPr>
          <w:rFonts w:ascii="Lotus" w:hAnsi="Lotus" w:cs="B Titr" w:hint="cs"/>
          <w:rtl/>
        </w:rPr>
        <w:t xml:space="preserve">                                   </w:t>
      </w:r>
      <w:r w:rsidRPr="00611802">
        <w:rPr>
          <w:rFonts w:ascii="Lotus" w:hAnsi="Lotus" w:cs="B Titr" w:hint="cs"/>
          <w:rtl/>
        </w:rPr>
        <w:t xml:space="preserve">دفتر بهبود تغذيه جامعه     </w:t>
      </w:r>
      <w:r>
        <w:rPr>
          <w:rFonts w:ascii="Lotus" w:hAnsi="Lotus" w:cs="B Titr" w:hint="cs"/>
          <w:rtl/>
        </w:rPr>
        <w:t xml:space="preserve">                                                                        </w:t>
      </w:r>
      <w:r w:rsidRPr="00611802">
        <w:rPr>
          <w:rFonts w:ascii="Lotus" w:hAnsi="Lotus" w:cs="B Titr" w:hint="cs"/>
          <w:rtl/>
        </w:rPr>
        <w:t xml:space="preserve">  دفتر</w:t>
      </w:r>
      <w:r>
        <w:rPr>
          <w:rFonts w:ascii="Lotus" w:hAnsi="Lotus" w:cs="B Titr" w:hint="cs"/>
          <w:rtl/>
        </w:rPr>
        <w:t xml:space="preserve"> </w:t>
      </w:r>
      <w:r w:rsidRPr="00611802">
        <w:rPr>
          <w:rFonts w:ascii="Lotus" w:hAnsi="Lotus" w:cs="B Titr" w:hint="cs"/>
          <w:rtl/>
        </w:rPr>
        <w:t>سلامت و</w:t>
      </w:r>
      <w:r>
        <w:rPr>
          <w:rFonts w:ascii="Lotus" w:hAnsi="Lotus" w:cs="B Titr" w:hint="cs"/>
          <w:rtl/>
        </w:rPr>
        <w:t xml:space="preserve"> </w:t>
      </w:r>
      <w:r w:rsidRPr="00611802">
        <w:rPr>
          <w:rFonts w:ascii="Lotus" w:hAnsi="Lotus" w:cs="B Titr" w:hint="cs"/>
          <w:rtl/>
        </w:rPr>
        <w:t>تندرستی</w:t>
      </w:r>
      <w:r>
        <w:rPr>
          <w:rFonts w:ascii="Lotus" w:hAnsi="Lotus" w:cs="B Titr" w:hint="cs"/>
          <w:rtl/>
        </w:rPr>
        <w:t xml:space="preserve">                                                    </w:t>
      </w:r>
      <w:r>
        <w:rPr>
          <w:rFonts w:ascii="IranNastaliq" w:hAnsi="IranNastaliq" w:cs="B Titr" w:hint="cs"/>
          <w:sz w:val="24"/>
          <w:szCs w:val="24"/>
          <w:rtl/>
        </w:rPr>
        <w:t xml:space="preserve">         </w:t>
      </w:r>
      <w:r w:rsidRPr="00264FC3">
        <w:rPr>
          <w:rFonts w:ascii="IranNastaliq" w:hAnsi="IranNastaliq" w:cs="B Titr" w:hint="cs"/>
          <w:sz w:val="24"/>
          <w:szCs w:val="24"/>
          <w:rtl/>
        </w:rPr>
        <w:t xml:space="preserve"> </w:t>
      </w:r>
      <w:r>
        <w:rPr>
          <w:rFonts w:ascii="IranNastaliq" w:hAnsi="IranNastaliq" w:cs="B Titr" w:hint="cs"/>
          <w:sz w:val="24"/>
          <w:szCs w:val="24"/>
          <w:rtl/>
        </w:rPr>
        <w:t xml:space="preserve">    </w:t>
      </w:r>
    </w:p>
    <w:p w:rsidR="008606FC" w:rsidRPr="00611802" w:rsidRDefault="008606FC" w:rsidP="008606FC">
      <w:pPr>
        <w:spacing w:line="360" w:lineRule="auto"/>
        <w:rPr>
          <w:rFonts w:ascii="Lotus" w:hAnsi="Lotus" w:cs="B Titr"/>
          <w:rtl/>
        </w:rPr>
      </w:pPr>
      <w:r>
        <w:rPr>
          <w:rFonts w:ascii="Lotus" w:hAnsi="Lotus" w:cs="B Titr" w:hint="cs"/>
          <w:rtl/>
        </w:rPr>
        <w:t xml:space="preserve">                         </w:t>
      </w:r>
    </w:p>
    <w:p w:rsidR="008606FC" w:rsidRDefault="008606FC" w:rsidP="008606FC">
      <w:pPr>
        <w:spacing w:line="360" w:lineRule="auto"/>
        <w:jc w:val="center"/>
        <w:rPr>
          <w:rFonts w:ascii="IranNastaliq" w:hAnsi="IranNastaliq" w:cs="B Titr"/>
          <w:sz w:val="24"/>
          <w:szCs w:val="24"/>
          <w:rtl/>
        </w:rPr>
      </w:pPr>
    </w:p>
    <w:p w:rsidR="008606FC" w:rsidRDefault="008606FC" w:rsidP="008606FC">
      <w:pPr>
        <w:spacing w:line="360" w:lineRule="auto"/>
        <w:jc w:val="center"/>
        <w:rPr>
          <w:rFonts w:ascii="IranNastaliq" w:hAnsi="IranNastaliq" w:cs="B Titr"/>
          <w:sz w:val="24"/>
          <w:szCs w:val="24"/>
          <w:rtl/>
        </w:rPr>
      </w:pPr>
    </w:p>
    <w:p w:rsidR="008606FC" w:rsidRDefault="008606FC" w:rsidP="008606FC">
      <w:pPr>
        <w:spacing w:line="360" w:lineRule="auto"/>
        <w:jc w:val="center"/>
        <w:rPr>
          <w:rFonts w:ascii="IranNastaliq" w:hAnsi="IranNastaliq" w:cs="B Titr"/>
          <w:sz w:val="24"/>
          <w:szCs w:val="24"/>
          <w:rtl/>
        </w:rPr>
      </w:pPr>
      <w:r>
        <w:rPr>
          <w:rFonts w:ascii="IranNastaliq" w:hAnsi="IranNastaliq" w:cs="B Titr" w:hint="cs"/>
          <w:sz w:val="24"/>
          <w:szCs w:val="24"/>
          <w:rtl/>
        </w:rPr>
        <w:t xml:space="preserve">  </w:t>
      </w:r>
      <w:r w:rsidRPr="00942270">
        <w:rPr>
          <w:rFonts w:ascii="IranNastaliq" w:hAnsi="IranNastaliq" w:cs="B Titr" w:hint="cs"/>
          <w:sz w:val="24"/>
          <w:szCs w:val="24"/>
          <w:rtl/>
        </w:rPr>
        <w:t>سال 139</w:t>
      </w:r>
      <w:r>
        <w:rPr>
          <w:rFonts w:ascii="IranNastaliq" w:hAnsi="IranNastaliq" w:cs="B Titr" w:hint="cs"/>
          <w:sz w:val="24"/>
          <w:szCs w:val="24"/>
          <w:rtl/>
        </w:rPr>
        <w:t xml:space="preserve">6      </w:t>
      </w:r>
    </w:p>
    <w:p w:rsidR="008606FC" w:rsidRDefault="008606FC" w:rsidP="008606FC">
      <w:pPr>
        <w:spacing w:line="360" w:lineRule="auto"/>
        <w:jc w:val="center"/>
        <w:rPr>
          <w:rFonts w:ascii="IranNastaliq" w:hAnsi="IranNastaliq" w:cs="B Titr"/>
          <w:sz w:val="24"/>
          <w:szCs w:val="24"/>
          <w:rtl/>
        </w:rPr>
      </w:pPr>
    </w:p>
    <w:p w:rsidR="008606FC" w:rsidRDefault="008606FC" w:rsidP="008606FC">
      <w:pPr>
        <w:spacing w:line="360" w:lineRule="auto"/>
        <w:jc w:val="center"/>
        <w:rPr>
          <w:rFonts w:ascii="IranNastaliq" w:hAnsi="IranNastaliq" w:cs="B Titr"/>
          <w:sz w:val="24"/>
          <w:szCs w:val="24"/>
          <w:rtl/>
        </w:rPr>
      </w:pPr>
    </w:p>
    <w:p w:rsidR="008606FC" w:rsidRDefault="008606FC" w:rsidP="008606FC">
      <w:pPr>
        <w:tabs>
          <w:tab w:val="left" w:pos="338"/>
          <w:tab w:val="left" w:pos="4626"/>
        </w:tabs>
        <w:spacing w:line="360" w:lineRule="auto"/>
        <w:rPr>
          <w:rFonts w:cs="B Titr"/>
          <w:rtl/>
        </w:rPr>
      </w:pPr>
    </w:p>
    <w:p w:rsidR="008606FC" w:rsidRPr="00922DB3" w:rsidRDefault="008606FC" w:rsidP="008606FC">
      <w:pPr>
        <w:tabs>
          <w:tab w:val="left" w:pos="338"/>
          <w:tab w:val="left" w:pos="4626"/>
        </w:tabs>
        <w:spacing w:line="360" w:lineRule="auto"/>
        <w:rPr>
          <w:rFonts w:cs="B Titr"/>
          <w:rtl/>
        </w:rPr>
      </w:pPr>
      <w:r w:rsidRPr="00922DB3">
        <w:rPr>
          <w:rFonts w:cs="B Titr" w:hint="cs"/>
          <w:rtl/>
        </w:rPr>
        <w:lastRenderedPageBreak/>
        <w:t>فهرست مطالب</w:t>
      </w:r>
    </w:p>
    <w:p w:rsidR="008606FC" w:rsidRDefault="008606FC" w:rsidP="008606FC">
      <w:pPr>
        <w:spacing w:line="480" w:lineRule="auto"/>
        <w:jc w:val="lowKashida"/>
        <w:rPr>
          <w:rFonts w:cs="B Titr"/>
          <w:sz w:val="24"/>
          <w:szCs w:val="24"/>
          <w:rtl/>
        </w:rPr>
      </w:pPr>
      <w:r w:rsidRPr="00B11EEF">
        <w:rPr>
          <w:rFonts w:cs="B Titr" w:hint="cs"/>
          <w:sz w:val="24"/>
          <w:szCs w:val="24"/>
          <w:rtl/>
        </w:rPr>
        <w:t>مقدمه</w:t>
      </w:r>
    </w:p>
    <w:p w:rsidR="008606FC" w:rsidRPr="00B11EEF" w:rsidRDefault="008606FC" w:rsidP="008606FC">
      <w:pPr>
        <w:spacing w:line="480" w:lineRule="auto"/>
        <w:jc w:val="lowKashida"/>
        <w:rPr>
          <w:sz w:val="24"/>
          <w:szCs w:val="24"/>
          <w:rtl/>
        </w:rPr>
      </w:pPr>
      <w:r w:rsidRPr="00B11EEF">
        <w:rPr>
          <w:rFonts w:cs="B Titr" w:hint="cs"/>
          <w:sz w:val="24"/>
          <w:szCs w:val="24"/>
          <w:rtl/>
        </w:rPr>
        <w:t>هدف و دامنه کاربرد</w:t>
      </w:r>
      <w:r>
        <w:rPr>
          <w:rFonts w:cs="B Titr" w:hint="cs"/>
          <w:sz w:val="24"/>
          <w:szCs w:val="24"/>
          <w:rtl/>
        </w:rPr>
        <w:t xml:space="preserve"> </w:t>
      </w:r>
    </w:p>
    <w:p w:rsidR="008606FC" w:rsidRPr="00B11EEF" w:rsidRDefault="008606FC" w:rsidP="008606FC">
      <w:pPr>
        <w:spacing w:line="480" w:lineRule="auto"/>
        <w:jc w:val="lowKashida"/>
        <w:rPr>
          <w:sz w:val="24"/>
          <w:szCs w:val="24"/>
          <w:rtl/>
        </w:rPr>
      </w:pPr>
      <w:r w:rsidRPr="00B11EEF">
        <w:rPr>
          <w:rFonts w:cs="B Titr" w:hint="cs"/>
          <w:sz w:val="24"/>
          <w:szCs w:val="24"/>
          <w:rtl/>
        </w:rPr>
        <w:t>تعاریف</w:t>
      </w:r>
    </w:p>
    <w:p w:rsidR="008606FC" w:rsidRDefault="008606FC" w:rsidP="008606FC">
      <w:pPr>
        <w:spacing w:line="480" w:lineRule="auto"/>
        <w:jc w:val="lowKashida"/>
        <w:rPr>
          <w:rFonts w:ascii="Tahoma" w:eastAsia="Times New Roman" w:hAnsi="Tahoma" w:cs="B Titr"/>
          <w:sz w:val="24"/>
          <w:szCs w:val="24"/>
          <w:rtl/>
        </w:rPr>
      </w:pPr>
      <w:r w:rsidRPr="00B11EEF">
        <w:rPr>
          <w:rFonts w:ascii="Times New Roman" w:eastAsia="Times New Roman" w:hAnsi="Times New Roman" w:cs="B Titr" w:hint="cs"/>
          <w:bCs/>
          <w:kern w:val="28"/>
          <w:sz w:val="24"/>
          <w:szCs w:val="24"/>
          <w:rtl/>
          <w:lang w:bidi="ar-SA"/>
        </w:rPr>
        <w:t>مواد غذايي سرد يا گرم</w:t>
      </w:r>
    </w:p>
    <w:p w:rsidR="008606FC" w:rsidRPr="00B11EEF" w:rsidRDefault="008606FC" w:rsidP="008606FC">
      <w:pPr>
        <w:spacing w:line="480" w:lineRule="auto"/>
        <w:jc w:val="lowKashida"/>
        <w:rPr>
          <w:sz w:val="24"/>
          <w:szCs w:val="24"/>
          <w:rtl/>
        </w:rPr>
      </w:pPr>
      <w:r w:rsidRPr="00B11EEF">
        <w:rPr>
          <w:rFonts w:ascii="Tahoma" w:eastAsia="Times New Roman" w:hAnsi="Tahoma" w:cs="B Titr" w:hint="cs"/>
          <w:sz w:val="24"/>
          <w:szCs w:val="24"/>
          <w:rtl/>
        </w:rPr>
        <w:t>مواد خوراکی</w:t>
      </w:r>
      <w:r w:rsidRPr="00B11EEF">
        <w:rPr>
          <w:rFonts w:ascii="Tahoma" w:eastAsia="Times New Roman" w:hAnsi="Tahoma" w:cs="B Titr"/>
          <w:sz w:val="24"/>
          <w:szCs w:val="24"/>
          <w:rtl/>
        </w:rPr>
        <w:t xml:space="preserve"> قابل عرضه در پایگاه تغذیه سالم</w:t>
      </w:r>
    </w:p>
    <w:p w:rsidR="008606FC" w:rsidRDefault="008606FC" w:rsidP="008606FC">
      <w:pPr>
        <w:spacing w:line="480" w:lineRule="auto"/>
        <w:jc w:val="lowKashida"/>
        <w:rPr>
          <w:rFonts w:cs="B Titr"/>
          <w:sz w:val="24"/>
          <w:szCs w:val="24"/>
          <w:rtl/>
        </w:rPr>
      </w:pPr>
      <w:r w:rsidRPr="00B11EEF">
        <w:rPr>
          <w:rFonts w:ascii="Tahoma" w:eastAsia="Times New Roman" w:hAnsi="Tahoma" w:cs="B Titr" w:hint="cs"/>
          <w:sz w:val="24"/>
          <w:szCs w:val="24"/>
          <w:rtl/>
        </w:rPr>
        <w:t>مواد خوراکی</w:t>
      </w:r>
      <w:r w:rsidRPr="00B11EEF">
        <w:rPr>
          <w:rFonts w:ascii="Tahoma" w:eastAsia="Times New Roman" w:hAnsi="Tahoma" w:cs="B Titr"/>
          <w:sz w:val="24"/>
          <w:szCs w:val="24"/>
          <w:rtl/>
        </w:rPr>
        <w:t xml:space="preserve"> </w:t>
      </w:r>
      <w:r w:rsidRPr="00B11EEF">
        <w:rPr>
          <w:rFonts w:ascii="Tahoma" w:eastAsia="Times New Roman" w:hAnsi="Tahoma" w:cs="B Titr" w:hint="cs"/>
          <w:sz w:val="24"/>
          <w:szCs w:val="24"/>
          <w:rtl/>
        </w:rPr>
        <w:t>غیرقابل</w:t>
      </w:r>
      <w:r w:rsidRPr="00B11EEF">
        <w:rPr>
          <w:rFonts w:ascii="Tahoma" w:eastAsia="Times New Roman" w:hAnsi="Tahoma" w:cs="B Titr"/>
          <w:sz w:val="24"/>
          <w:szCs w:val="24"/>
          <w:rtl/>
        </w:rPr>
        <w:t xml:space="preserve"> عرضه در پایگاه تغذیه سالم</w:t>
      </w:r>
    </w:p>
    <w:p w:rsidR="008606FC" w:rsidRPr="00B11EEF" w:rsidRDefault="008606FC" w:rsidP="008606FC">
      <w:pPr>
        <w:spacing w:line="480" w:lineRule="auto"/>
        <w:jc w:val="lowKashida"/>
        <w:rPr>
          <w:sz w:val="24"/>
          <w:szCs w:val="24"/>
          <w:rtl/>
        </w:rPr>
      </w:pPr>
      <w:r w:rsidRPr="00B11EEF">
        <w:rPr>
          <w:rFonts w:cs="B Titr" w:hint="cs"/>
          <w:sz w:val="24"/>
          <w:szCs w:val="24"/>
          <w:rtl/>
        </w:rPr>
        <w:t xml:space="preserve"> بهداشت </w:t>
      </w:r>
      <w:r w:rsidRPr="00B11EEF">
        <w:rPr>
          <w:rFonts w:cs="B Titr" w:hint="cs"/>
          <w:b/>
          <w:bCs/>
          <w:sz w:val="24"/>
          <w:szCs w:val="24"/>
          <w:rtl/>
        </w:rPr>
        <w:t>محیط</w:t>
      </w:r>
    </w:p>
    <w:p w:rsidR="008606FC" w:rsidRPr="00B11EEF" w:rsidRDefault="008606FC" w:rsidP="008606FC">
      <w:pPr>
        <w:spacing w:line="480" w:lineRule="auto"/>
        <w:jc w:val="lowKashida"/>
        <w:rPr>
          <w:sz w:val="24"/>
          <w:szCs w:val="24"/>
          <w:rtl/>
        </w:rPr>
      </w:pPr>
      <w:r w:rsidRPr="00B11EEF">
        <w:rPr>
          <w:rFonts w:ascii="Times New Roman" w:eastAsia="Times New Roman" w:hAnsi="Times New Roman" w:cs="B Titr" w:hint="cs"/>
          <w:bCs/>
          <w:kern w:val="28"/>
          <w:sz w:val="24"/>
          <w:szCs w:val="24"/>
          <w:rtl/>
          <w:lang w:bidi="ar-SA"/>
        </w:rPr>
        <w:t xml:space="preserve">اصول مكان يابي </w:t>
      </w:r>
      <w:r w:rsidRPr="00B11EEF">
        <w:rPr>
          <w:rFonts w:ascii="Times New Roman" w:eastAsia="Times New Roman" w:hAnsi="Times New Roman" w:cs="B Titr" w:hint="cs"/>
          <w:sz w:val="24"/>
          <w:szCs w:val="24"/>
          <w:rtl/>
          <w:lang w:bidi="ar-SA"/>
        </w:rPr>
        <w:t>پايگاه تغذيه سالم</w:t>
      </w:r>
      <w:r w:rsidRPr="00B11EEF">
        <w:rPr>
          <w:rFonts w:ascii="Times New Roman" w:eastAsia="Times New Roman" w:hAnsi="Times New Roman" w:cs="B Titr" w:hint="cs"/>
          <w:bCs/>
          <w:kern w:val="28"/>
          <w:sz w:val="24"/>
          <w:szCs w:val="24"/>
          <w:rtl/>
          <w:lang w:bidi="ar-SA"/>
        </w:rPr>
        <w:t xml:space="preserve"> مدارس</w:t>
      </w:r>
    </w:p>
    <w:p w:rsidR="008606FC" w:rsidRPr="00B11EEF" w:rsidRDefault="008606FC" w:rsidP="008606FC">
      <w:pPr>
        <w:spacing w:line="480" w:lineRule="auto"/>
        <w:jc w:val="lowKashida"/>
        <w:rPr>
          <w:sz w:val="24"/>
          <w:szCs w:val="24"/>
          <w:rtl/>
        </w:rPr>
      </w:pPr>
      <w:r w:rsidRPr="00B11EEF">
        <w:rPr>
          <w:rFonts w:ascii="Times New Roman" w:eastAsia="Times New Roman" w:hAnsi="Times New Roman" w:cs="B Titr" w:hint="cs"/>
          <w:bCs/>
          <w:kern w:val="28"/>
          <w:sz w:val="24"/>
          <w:szCs w:val="24"/>
          <w:rtl/>
          <w:lang w:bidi="ar-SA"/>
        </w:rPr>
        <w:t>اصول طراحي و معماري</w:t>
      </w:r>
      <w:r w:rsidRPr="00B11EEF">
        <w:rPr>
          <w:rFonts w:ascii="Times New Roman" w:eastAsia="Times New Roman" w:hAnsi="Times New Roman" w:cs="B Titr" w:hint="cs"/>
          <w:sz w:val="24"/>
          <w:szCs w:val="24"/>
          <w:rtl/>
          <w:lang w:bidi="ar-SA"/>
        </w:rPr>
        <w:t xml:space="preserve"> پايگاه تغذيه سالم</w:t>
      </w:r>
      <w:r w:rsidRPr="00B11EEF">
        <w:rPr>
          <w:rFonts w:ascii="Times New Roman" w:eastAsia="Times New Roman" w:hAnsi="Times New Roman" w:cs="B Titr" w:hint="cs"/>
          <w:bCs/>
          <w:kern w:val="28"/>
          <w:sz w:val="24"/>
          <w:szCs w:val="24"/>
          <w:rtl/>
          <w:lang w:bidi="ar-SA"/>
        </w:rPr>
        <w:t xml:space="preserve"> مدارس</w:t>
      </w:r>
    </w:p>
    <w:p w:rsidR="008606FC" w:rsidRPr="00B11EEF" w:rsidRDefault="008606FC" w:rsidP="008606FC">
      <w:pPr>
        <w:spacing w:line="480" w:lineRule="auto"/>
        <w:jc w:val="lowKashida"/>
        <w:rPr>
          <w:sz w:val="24"/>
          <w:szCs w:val="24"/>
          <w:rtl/>
        </w:rPr>
      </w:pPr>
      <w:r w:rsidRPr="00B11EEF">
        <w:rPr>
          <w:rFonts w:ascii="Times New Roman" w:eastAsia="Times New Roman" w:hAnsi="Times New Roman" w:cs="B Titr" w:hint="cs"/>
          <w:bCs/>
          <w:kern w:val="28"/>
          <w:sz w:val="24"/>
          <w:szCs w:val="24"/>
          <w:rtl/>
          <w:lang w:bidi="ar-SA"/>
        </w:rPr>
        <w:t>ايمني و</w:t>
      </w:r>
      <w:r>
        <w:rPr>
          <w:rFonts w:ascii="Times New Roman" w:eastAsia="Times New Roman" w:hAnsi="Times New Roman" w:cs="B Titr" w:hint="cs"/>
          <w:bCs/>
          <w:kern w:val="28"/>
          <w:sz w:val="24"/>
          <w:szCs w:val="24"/>
          <w:rtl/>
          <w:lang w:bidi="ar-SA"/>
        </w:rPr>
        <w:t xml:space="preserve"> </w:t>
      </w:r>
      <w:r>
        <w:rPr>
          <w:rFonts w:ascii="Times New Roman" w:eastAsia="Times New Roman" w:hAnsi="Times New Roman" w:cs="B Titr" w:hint="cs"/>
          <w:bCs/>
          <w:kern w:val="28"/>
          <w:sz w:val="24"/>
          <w:szCs w:val="24"/>
          <w:rtl/>
        </w:rPr>
        <w:t xml:space="preserve">شرايط فني </w:t>
      </w:r>
      <w:r w:rsidRPr="00B11EEF">
        <w:rPr>
          <w:rFonts w:ascii="Times New Roman" w:eastAsia="Times New Roman" w:hAnsi="Times New Roman" w:cs="B Titr" w:hint="cs"/>
          <w:bCs/>
          <w:kern w:val="28"/>
          <w:sz w:val="24"/>
          <w:szCs w:val="24"/>
          <w:rtl/>
          <w:lang w:bidi="ar-SA"/>
        </w:rPr>
        <w:t xml:space="preserve">ساختمان </w:t>
      </w:r>
      <w:r w:rsidRPr="00B11EEF">
        <w:rPr>
          <w:rFonts w:ascii="Times New Roman" w:eastAsia="Times New Roman" w:hAnsi="Times New Roman" w:cs="B Titr" w:hint="cs"/>
          <w:sz w:val="24"/>
          <w:szCs w:val="24"/>
          <w:rtl/>
          <w:lang w:bidi="ar-SA"/>
        </w:rPr>
        <w:t>پايگاه تغذيه سالم</w:t>
      </w:r>
      <w:r w:rsidRPr="00B11EEF">
        <w:rPr>
          <w:rFonts w:ascii="Times New Roman" w:eastAsia="Times New Roman" w:hAnsi="Times New Roman" w:cs="B Titr" w:hint="cs"/>
          <w:bCs/>
          <w:kern w:val="28"/>
          <w:sz w:val="24"/>
          <w:szCs w:val="24"/>
          <w:rtl/>
          <w:lang w:bidi="ar-SA"/>
        </w:rPr>
        <w:t xml:space="preserve"> مدارس</w:t>
      </w:r>
    </w:p>
    <w:p w:rsidR="008606FC" w:rsidRPr="00B11EEF" w:rsidRDefault="008606FC" w:rsidP="008606FC">
      <w:pPr>
        <w:spacing w:line="480" w:lineRule="auto"/>
        <w:jc w:val="lowKashida"/>
        <w:rPr>
          <w:sz w:val="24"/>
          <w:szCs w:val="24"/>
          <w:rtl/>
        </w:rPr>
      </w:pPr>
      <w:r w:rsidRPr="00B11EEF">
        <w:rPr>
          <w:rFonts w:ascii="Times New Roman" w:eastAsia="Times New Roman" w:hAnsi="Times New Roman" w:cs="B Titr" w:hint="cs"/>
          <w:bCs/>
          <w:kern w:val="28"/>
          <w:sz w:val="24"/>
          <w:szCs w:val="24"/>
          <w:rtl/>
          <w:lang w:bidi="ar-SA"/>
        </w:rPr>
        <w:t>بهداشت فردي و عمومي</w:t>
      </w:r>
    </w:p>
    <w:p w:rsidR="008606FC" w:rsidRPr="00B11EEF" w:rsidRDefault="008606FC" w:rsidP="008606FC">
      <w:pPr>
        <w:spacing w:line="480" w:lineRule="auto"/>
        <w:jc w:val="lowKashida"/>
        <w:rPr>
          <w:sz w:val="24"/>
          <w:szCs w:val="24"/>
          <w:rtl/>
        </w:rPr>
      </w:pPr>
      <w:r w:rsidRPr="00B11EEF">
        <w:rPr>
          <w:rFonts w:ascii="Times New Roman" w:eastAsia="Times New Roman" w:hAnsi="Times New Roman" w:cs="B Titr" w:hint="cs"/>
          <w:bCs/>
          <w:kern w:val="28"/>
          <w:sz w:val="24"/>
          <w:szCs w:val="24"/>
          <w:rtl/>
          <w:lang w:bidi="ar-SA"/>
        </w:rPr>
        <w:t>تجهيزات و لوازم كار</w:t>
      </w:r>
    </w:p>
    <w:p w:rsidR="008606FC" w:rsidRDefault="008606FC" w:rsidP="008606FC">
      <w:pPr>
        <w:jc w:val="lowKashida"/>
        <w:rPr>
          <w:sz w:val="24"/>
          <w:szCs w:val="24"/>
          <w:rtl/>
        </w:rPr>
      </w:pPr>
      <w:r>
        <w:rPr>
          <w:rFonts w:ascii="Times New Roman" w:eastAsia="Times New Roman" w:hAnsi="Times New Roman" w:cs="B Titr" w:hint="cs"/>
          <w:b/>
          <w:bCs/>
          <w:sz w:val="24"/>
          <w:szCs w:val="24"/>
          <w:rtl/>
        </w:rPr>
        <w:t>پایش و نظارت</w:t>
      </w:r>
    </w:p>
    <w:p w:rsidR="008606FC" w:rsidRPr="00B11EEF" w:rsidRDefault="008606FC" w:rsidP="008606FC">
      <w:pPr>
        <w:jc w:val="lowKashida"/>
        <w:rPr>
          <w:sz w:val="24"/>
          <w:szCs w:val="24"/>
        </w:rPr>
      </w:pPr>
    </w:p>
    <w:p w:rsidR="008606FC" w:rsidRDefault="008606FC" w:rsidP="008606FC">
      <w:pPr>
        <w:jc w:val="center"/>
        <w:rPr>
          <w:rFonts w:ascii="Tahoma" w:eastAsia="Times New Roman" w:hAnsi="Tahoma" w:cs="B Titr"/>
          <w:b/>
          <w:bCs/>
          <w:sz w:val="24"/>
          <w:szCs w:val="24"/>
          <w:rtl/>
        </w:rPr>
      </w:pPr>
      <w:r w:rsidRPr="006F64C8">
        <w:rPr>
          <w:rFonts w:ascii="Tahoma" w:eastAsia="Times New Roman" w:hAnsi="Tahoma" w:cs="B Titr" w:hint="cs"/>
          <w:b/>
          <w:bCs/>
          <w:sz w:val="24"/>
          <w:szCs w:val="24"/>
          <w:rtl/>
        </w:rPr>
        <w:lastRenderedPageBreak/>
        <w:t xml:space="preserve"> </w:t>
      </w:r>
      <w:r w:rsidRPr="00360D81">
        <w:rPr>
          <w:rFonts w:ascii="IranNastaliq" w:hAnsi="IranNastaliq" w:cs="B Titr" w:hint="cs"/>
          <w:sz w:val="24"/>
          <w:szCs w:val="24"/>
          <w:rtl/>
        </w:rPr>
        <w:t>(بخش تغذیه)</w:t>
      </w:r>
    </w:p>
    <w:p w:rsidR="008606FC" w:rsidRPr="006F64C8" w:rsidRDefault="008606FC" w:rsidP="008606FC">
      <w:pPr>
        <w:rPr>
          <w:rFonts w:ascii="Tahoma" w:eastAsia="Times New Roman" w:hAnsi="Tahoma" w:cs="B Titr"/>
          <w:b/>
          <w:bCs/>
          <w:sz w:val="24"/>
          <w:szCs w:val="24"/>
          <w:rtl/>
        </w:rPr>
      </w:pPr>
      <w:r>
        <w:rPr>
          <w:rFonts w:ascii="Tahoma" w:eastAsia="Times New Roman" w:hAnsi="Tahoma" w:cs="B Titr" w:hint="cs"/>
          <w:b/>
          <w:bCs/>
          <w:sz w:val="24"/>
          <w:szCs w:val="24"/>
          <w:rtl/>
        </w:rPr>
        <w:t xml:space="preserve">                                                                                                        </w:t>
      </w:r>
      <w:r w:rsidRPr="006F64C8">
        <w:rPr>
          <w:rFonts w:ascii="Tahoma" w:eastAsia="Times New Roman" w:hAnsi="Tahoma" w:cs="B Titr" w:hint="cs"/>
          <w:b/>
          <w:bCs/>
          <w:sz w:val="24"/>
          <w:szCs w:val="24"/>
          <w:rtl/>
        </w:rPr>
        <w:t>مقدمه</w:t>
      </w:r>
    </w:p>
    <w:p w:rsidR="008606FC" w:rsidRPr="003760F6" w:rsidRDefault="008606FC" w:rsidP="008606FC">
      <w:pPr>
        <w:spacing w:after="0" w:line="360" w:lineRule="auto"/>
        <w:jc w:val="both"/>
        <w:rPr>
          <w:rFonts w:ascii="Tahoma" w:eastAsia="Times New Roman" w:hAnsi="Tahoma" w:cs="B Zar"/>
          <w:sz w:val="24"/>
          <w:szCs w:val="24"/>
          <w:rtl/>
        </w:rPr>
      </w:pPr>
      <w:r w:rsidRPr="003760F6">
        <w:rPr>
          <w:rFonts w:ascii="Tahoma" w:eastAsia="Times New Roman" w:hAnsi="Tahoma" w:cs="B Zar"/>
          <w:sz w:val="24"/>
          <w:szCs w:val="24"/>
          <w:rtl/>
        </w:rPr>
        <w:t>دستورالعمل پایگاه تغذیه سالم بر</w:t>
      </w:r>
      <w:r>
        <w:rPr>
          <w:rFonts w:ascii="Tahoma" w:eastAsia="Times New Roman" w:hAnsi="Tahoma" w:cs="B Zar" w:hint="cs"/>
          <w:sz w:val="24"/>
          <w:szCs w:val="24"/>
          <w:rtl/>
        </w:rPr>
        <w:t xml:space="preserve"> </w:t>
      </w:r>
      <w:r w:rsidRPr="003760F6">
        <w:rPr>
          <w:rFonts w:ascii="Tahoma" w:eastAsia="Times New Roman" w:hAnsi="Tahoma" w:cs="B Zar"/>
          <w:sz w:val="24"/>
          <w:szCs w:val="24"/>
          <w:rtl/>
        </w:rPr>
        <w:t xml:space="preserve">اساس ماده سه آیین‌نامه اجرایی تأمین، حفظ و ارتقای سلامت جسمی، روانی و اجتماعی دانش‌آموزان با هدف ارتقای تأمین بخشی از انرژی </w:t>
      </w:r>
      <w:r w:rsidRPr="003760F6">
        <w:rPr>
          <w:rFonts w:ascii="Tahoma" w:eastAsia="Times New Roman" w:hAnsi="Tahoma" w:cs="B Zar" w:hint="cs"/>
          <w:sz w:val="24"/>
          <w:szCs w:val="24"/>
          <w:rtl/>
        </w:rPr>
        <w:t xml:space="preserve">و مواد مغذی </w:t>
      </w:r>
      <w:r w:rsidRPr="003760F6">
        <w:rPr>
          <w:rFonts w:ascii="Tahoma" w:eastAsia="Times New Roman" w:hAnsi="Tahoma" w:cs="B Zar"/>
          <w:sz w:val="24"/>
          <w:szCs w:val="24"/>
          <w:rtl/>
        </w:rPr>
        <w:t>مورد نیاز</w:t>
      </w:r>
      <w:r>
        <w:rPr>
          <w:rFonts w:ascii="Tahoma" w:eastAsia="Times New Roman" w:hAnsi="Tahoma" w:cs="B Zar" w:hint="cs"/>
          <w:sz w:val="24"/>
          <w:szCs w:val="24"/>
          <w:rtl/>
        </w:rPr>
        <w:t>،</w:t>
      </w:r>
      <w:r w:rsidRPr="003760F6">
        <w:rPr>
          <w:rFonts w:ascii="Tahoma" w:eastAsia="Times New Roman" w:hAnsi="Tahoma" w:cs="B Zar"/>
          <w:sz w:val="24"/>
          <w:szCs w:val="24"/>
          <w:rtl/>
        </w:rPr>
        <w:t xml:space="preserve"> ارائه </w:t>
      </w:r>
      <w:r w:rsidRPr="003760F6">
        <w:rPr>
          <w:rFonts w:ascii="Tahoma" w:eastAsia="Times New Roman" w:hAnsi="Tahoma" w:cs="B Zar" w:hint="cs"/>
          <w:sz w:val="24"/>
          <w:szCs w:val="24"/>
          <w:rtl/>
        </w:rPr>
        <w:t>مواد غذایی</w:t>
      </w:r>
      <w:r w:rsidRPr="003760F6">
        <w:rPr>
          <w:rFonts w:ascii="Tahoma" w:eastAsia="Times New Roman" w:hAnsi="Tahoma" w:cs="B Zar"/>
          <w:sz w:val="24"/>
          <w:szCs w:val="24"/>
          <w:rtl/>
        </w:rPr>
        <w:t xml:space="preserve"> سالم و جلوگیری از عرضه </w:t>
      </w:r>
      <w:r w:rsidRPr="003760F6">
        <w:rPr>
          <w:rFonts w:ascii="Tahoma" w:eastAsia="Times New Roman" w:hAnsi="Tahoma" w:cs="B Zar" w:hint="cs"/>
          <w:sz w:val="24"/>
          <w:szCs w:val="24"/>
          <w:rtl/>
        </w:rPr>
        <w:t>مواد غذایی</w:t>
      </w:r>
      <w:r w:rsidRPr="003760F6">
        <w:rPr>
          <w:rFonts w:ascii="Tahoma" w:eastAsia="Times New Roman" w:hAnsi="Tahoma" w:cs="B Zar"/>
          <w:sz w:val="24"/>
          <w:szCs w:val="24"/>
          <w:rtl/>
        </w:rPr>
        <w:t xml:space="preserve"> </w:t>
      </w:r>
      <w:r w:rsidRPr="003760F6">
        <w:rPr>
          <w:rFonts w:ascii="Tahoma" w:eastAsia="Times New Roman" w:hAnsi="Tahoma" w:cs="B Zar" w:hint="cs"/>
          <w:sz w:val="24"/>
          <w:szCs w:val="24"/>
          <w:rtl/>
        </w:rPr>
        <w:t>کم ارزش</w:t>
      </w:r>
      <w:r w:rsidRPr="003760F6">
        <w:rPr>
          <w:rFonts w:ascii="Tahoma" w:eastAsia="Times New Roman" w:hAnsi="Tahoma" w:cs="B Zar"/>
          <w:sz w:val="24"/>
          <w:szCs w:val="24"/>
          <w:rtl/>
        </w:rPr>
        <w:t xml:space="preserve"> </w:t>
      </w:r>
      <w:r w:rsidRPr="003760F6">
        <w:rPr>
          <w:rFonts w:ascii="Tahoma" w:eastAsia="Times New Roman" w:hAnsi="Tahoma" w:cs="B Zar" w:hint="cs"/>
          <w:sz w:val="24"/>
          <w:szCs w:val="24"/>
          <w:rtl/>
        </w:rPr>
        <w:t>تغذيه‌ای</w:t>
      </w:r>
      <w:r w:rsidRPr="003760F6">
        <w:rPr>
          <w:rFonts w:ascii="Tahoma" w:eastAsia="Times New Roman" w:hAnsi="Tahoma" w:cs="B Zar"/>
          <w:sz w:val="24"/>
          <w:szCs w:val="24"/>
          <w:rtl/>
        </w:rPr>
        <w:t xml:space="preserve"> به آنها، تهیه و تنظیم شده</w:t>
      </w:r>
      <w:r>
        <w:rPr>
          <w:rFonts w:ascii="Tahoma" w:eastAsia="Times New Roman" w:hAnsi="Tahoma" w:cs="B Zar" w:hint="cs"/>
          <w:sz w:val="24"/>
          <w:szCs w:val="24"/>
          <w:rtl/>
        </w:rPr>
        <w:t xml:space="preserve"> </w:t>
      </w:r>
      <w:r w:rsidRPr="003760F6">
        <w:rPr>
          <w:rFonts w:ascii="Tahoma" w:eastAsia="Times New Roman" w:hAnsi="Tahoma" w:cs="B Zar"/>
          <w:sz w:val="24"/>
          <w:szCs w:val="24"/>
          <w:rtl/>
        </w:rPr>
        <w:t xml:space="preserve">‌است. </w:t>
      </w:r>
    </w:p>
    <w:p w:rsidR="008606FC" w:rsidRPr="006F64C8" w:rsidRDefault="008606FC" w:rsidP="008606FC">
      <w:pPr>
        <w:pStyle w:val="MshTitle"/>
        <w:spacing w:line="360" w:lineRule="auto"/>
        <w:ind w:left="0" w:right="0"/>
        <w:rPr>
          <w:rFonts w:cs="B Titr"/>
          <w:sz w:val="24"/>
          <w:szCs w:val="24"/>
          <w:rtl/>
          <w:lang w:bidi="ar-SA"/>
        </w:rPr>
      </w:pPr>
      <w:r w:rsidRPr="006F64C8">
        <w:rPr>
          <w:rFonts w:cs="B Titr" w:hint="cs"/>
          <w:sz w:val="24"/>
          <w:szCs w:val="24"/>
          <w:rtl/>
          <w:lang w:bidi="ar-SA"/>
        </w:rPr>
        <w:t>1</w:t>
      </w:r>
      <w:r>
        <w:rPr>
          <w:rFonts w:cs="B Titr" w:hint="cs"/>
          <w:sz w:val="24"/>
          <w:szCs w:val="24"/>
          <w:rtl/>
          <w:lang w:bidi="ar-SA"/>
        </w:rPr>
        <w:t xml:space="preserve"> </w:t>
      </w:r>
      <w:r w:rsidRPr="006F64C8">
        <w:rPr>
          <w:rFonts w:cs="B Titr" w:hint="cs"/>
          <w:sz w:val="24"/>
          <w:szCs w:val="24"/>
          <w:rtl/>
          <w:lang w:bidi="ar-SA"/>
        </w:rPr>
        <w:t xml:space="preserve">ـ </w:t>
      </w:r>
      <w:r>
        <w:rPr>
          <w:rFonts w:cs="B Titr" w:hint="cs"/>
          <w:sz w:val="24"/>
          <w:szCs w:val="24"/>
          <w:rtl/>
          <w:lang w:bidi="ar-SA"/>
        </w:rPr>
        <w:t xml:space="preserve"> </w:t>
      </w:r>
      <w:r w:rsidRPr="006F64C8">
        <w:rPr>
          <w:rFonts w:cs="B Titr" w:hint="cs"/>
          <w:sz w:val="24"/>
          <w:szCs w:val="24"/>
          <w:rtl/>
          <w:lang w:bidi="ar-SA"/>
        </w:rPr>
        <w:t>هدف و دامنه كاربرد</w:t>
      </w:r>
    </w:p>
    <w:bookmarkEnd w:id="0"/>
    <w:p w:rsidR="008606FC" w:rsidRPr="003760F6" w:rsidRDefault="008606FC" w:rsidP="008606FC">
      <w:pPr>
        <w:pStyle w:val="MshRTLBodyText"/>
        <w:spacing w:line="360" w:lineRule="auto"/>
        <w:ind w:left="0" w:right="0"/>
        <w:jc w:val="both"/>
        <w:rPr>
          <w:rFonts w:cs="B Zar"/>
          <w:sz w:val="24"/>
          <w:szCs w:val="24"/>
          <w:rtl/>
          <w:lang w:bidi="ar-SA"/>
        </w:rPr>
      </w:pPr>
      <w:r w:rsidRPr="003760F6">
        <w:rPr>
          <w:rFonts w:ascii="Tahoma" w:hAnsi="Tahoma" w:cs="B Zar" w:hint="cs"/>
          <w:sz w:val="24"/>
          <w:szCs w:val="24"/>
          <w:rtl/>
        </w:rPr>
        <w:t>به منظور</w:t>
      </w:r>
      <w:r w:rsidRPr="003760F6">
        <w:rPr>
          <w:rFonts w:ascii="Tahoma" w:hAnsi="Tahoma" w:cs="B Zar"/>
          <w:sz w:val="24"/>
          <w:szCs w:val="24"/>
          <w:rtl/>
        </w:rPr>
        <w:t xml:space="preserve"> ارتقای سلامت </w:t>
      </w:r>
      <w:r w:rsidRPr="003760F6">
        <w:rPr>
          <w:rFonts w:ascii="Tahoma" w:hAnsi="Tahoma" w:cs="B Zar" w:hint="cs"/>
          <w:sz w:val="24"/>
          <w:szCs w:val="24"/>
          <w:rtl/>
        </w:rPr>
        <w:t>تغذيه‌ای</w:t>
      </w:r>
      <w:r w:rsidRPr="003760F6">
        <w:rPr>
          <w:rFonts w:ascii="Tahoma" w:hAnsi="Tahoma" w:cs="B Zar"/>
          <w:sz w:val="24"/>
          <w:szCs w:val="24"/>
          <w:rtl/>
        </w:rPr>
        <w:t xml:space="preserve"> دانش‌آموزان </w:t>
      </w:r>
      <w:r w:rsidRPr="003760F6">
        <w:rPr>
          <w:rFonts w:cs="B Zar" w:hint="cs"/>
          <w:sz w:val="24"/>
          <w:szCs w:val="24"/>
          <w:rtl/>
          <w:lang w:bidi="ar-SA"/>
        </w:rPr>
        <w:t xml:space="preserve">اين دستورالعمل باید در كليه </w:t>
      </w:r>
      <w:r>
        <w:rPr>
          <w:rFonts w:cs="B Zar" w:hint="cs"/>
          <w:sz w:val="24"/>
          <w:szCs w:val="24"/>
          <w:rtl/>
          <w:lang w:bidi="ar-SA"/>
        </w:rPr>
        <w:t xml:space="preserve">مدارس دولتي وغير دولتي اعم </w:t>
      </w:r>
      <w:r w:rsidRPr="003760F6">
        <w:rPr>
          <w:rFonts w:cs="B Zar" w:hint="cs"/>
          <w:sz w:val="24"/>
          <w:szCs w:val="24"/>
          <w:rtl/>
          <w:lang w:bidi="ar-SA"/>
        </w:rPr>
        <w:t>از ابتدایی</w:t>
      </w:r>
      <w:r>
        <w:rPr>
          <w:rFonts w:cs="B Zar" w:hint="cs"/>
          <w:sz w:val="24"/>
          <w:szCs w:val="24"/>
          <w:rtl/>
          <w:lang w:bidi="ar-SA"/>
        </w:rPr>
        <w:t>،</w:t>
      </w:r>
      <w:r w:rsidRPr="003760F6">
        <w:rPr>
          <w:rFonts w:cs="B Zar" w:hint="cs"/>
          <w:sz w:val="24"/>
          <w:szCs w:val="24"/>
          <w:rtl/>
          <w:lang w:bidi="ar-SA"/>
        </w:rPr>
        <w:t xml:space="preserve"> متوسطه اول و دوم </w:t>
      </w:r>
      <w:r>
        <w:rPr>
          <w:rFonts w:cs="B Zar" w:hint="cs"/>
          <w:sz w:val="24"/>
          <w:szCs w:val="24"/>
          <w:rtl/>
          <w:lang w:bidi="ar-SA"/>
        </w:rPr>
        <w:t>اجرا گردد</w:t>
      </w:r>
      <w:r w:rsidRPr="003760F6">
        <w:rPr>
          <w:rFonts w:cs="B Zar" w:hint="cs"/>
          <w:sz w:val="24"/>
          <w:szCs w:val="24"/>
          <w:rtl/>
          <w:lang w:bidi="ar-SA"/>
        </w:rPr>
        <w:t>.</w:t>
      </w:r>
    </w:p>
    <w:p w:rsidR="008606FC" w:rsidRPr="006F64C8" w:rsidRDefault="008606FC" w:rsidP="008606FC">
      <w:pPr>
        <w:pStyle w:val="MshTitle"/>
        <w:tabs>
          <w:tab w:val="left" w:pos="3441"/>
          <w:tab w:val="center" w:pos="5103"/>
        </w:tabs>
        <w:spacing w:line="360" w:lineRule="auto"/>
        <w:ind w:left="0" w:right="0"/>
        <w:jc w:val="left"/>
        <w:rPr>
          <w:rFonts w:cs="B Titr"/>
          <w:sz w:val="24"/>
          <w:szCs w:val="24"/>
          <w:lang w:bidi="ar-SA"/>
        </w:rPr>
      </w:pPr>
      <w:r w:rsidRPr="003760F6">
        <w:rPr>
          <w:rFonts w:cs="B Zar"/>
          <w:sz w:val="24"/>
          <w:szCs w:val="24"/>
          <w:rtl/>
          <w:lang w:bidi="ar-SA"/>
        </w:rPr>
        <w:tab/>
      </w:r>
      <w:r w:rsidRPr="006F64C8">
        <w:rPr>
          <w:rFonts w:cs="B Titr" w:hint="cs"/>
          <w:sz w:val="24"/>
          <w:szCs w:val="24"/>
          <w:rtl/>
          <w:lang w:bidi="ar-SA"/>
        </w:rPr>
        <w:t xml:space="preserve">           </w:t>
      </w:r>
      <w:r>
        <w:rPr>
          <w:rFonts w:cs="B Titr" w:hint="cs"/>
          <w:sz w:val="24"/>
          <w:szCs w:val="24"/>
          <w:rtl/>
          <w:lang w:bidi="ar-SA"/>
        </w:rPr>
        <w:t xml:space="preserve">  </w:t>
      </w:r>
      <w:r w:rsidRPr="006F64C8">
        <w:rPr>
          <w:rFonts w:cs="B Titr" w:hint="cs"/>
          <w:sz w:val="24"/>
          <w:szCs w:val="24"/>
          <w:rtl/>
          <w:lang w:bidi="ar-SA"/>
        </w:rPr>
        <w:t xml:space="preserve">   </w:t>
      </w:r>
      <w:r>
        <w:rPr>
          <w:rFonts w:cs="B Titr" w:hint="cs"/>
          <w:sz w:val="24"/>
          <w:szCs w:val="24"/>
          <w:rtl/>
          <w:lang w:bidi="ar-SA"/>
        </w:rPr>
        <w:t xml:space="preserve"> </w:t>
      </w:r>
      <w:r w:rsidRPr="006F64C8">
        <w:rPr>
          <w:rFonts w:cs="B Titr" w:hint="cs"/>
          <w:sz w:val="24"/>
          <w:szCs w:val="24"/>
          <w:rtl/>
          <w:lang w:bidi="ar-SA"/>
        </w:rPr>
        <w:t xml:space="preserve">2ـ </w:t>
      </w:r>
      <w:r>
        <w:rPr>
          <w:rFonts w:cs="B Titr" w:hint="cs"/>
          <w:sz w:val="24"/>
          <w:szCs w:val="24"/>
          <w:rtl/>
          <w:lang w:bidi="ar-SA"/>
        </w:rPr>
        <w:t xml:space="preserve"> </w:t>
      </w:r>
      <w:r w:rsidRPr="006F64C8">
        <w:rPr>
          <w:rFonts w:cs="B Titr" w:hint="cs"/>
          <w:sz w:val="24"/>
          <w:szCs w:val="24"/>
          <w:rtl/>
          <w:lang w:bidi="ar-SA"/>
        </w:rPr>
        <w:t>تعاريف</w:t>
      </w:r>
    </w:p>
    <w:p w:rsidR="008606FC" w:rsidRPr="003760F6" w:rsidRDefault="008606FC" w:rsidP="008606FC">
      <w:pPr>
        <w:spacing w:after="0" w:line="360" w:lineRule="auto"/>
        <w:ind w:left="-46"/>
        <w:jc w:val="both"/>
        <w:rPr>
          <w:rFonts w:ascii="Times New Roman" w:eastAsia="Times New Roman" w:hAnsi="Times New Roman" w:cs="B Zar"/>
          <w:sz w:val="24"/>
          <w:szCs w:val="24"/>
          <w:lang w:bidi="ar-SA"/>
        </w:rPr>
      </w:pPr>
      <w:r w:rsidRPr="003760F6">
        <w:rPr>
          <w:rFonts w:ascii="Times New Roman" w:eastAsia="Times New Roman" w:hAnsi="Times New Roman" w:cs="B Zar" w:hint="cs"/>
          <w:sz w:val="24"/>
          <w:szCs w:val="24"/>
          <w:rtl/>
          <w:lang w:bidi="ar-SA"/>
        </w:rPr>
        <w:t>در اين دستورالعمل، واژه‏ها و اصطلاحات با تعاريف زير به كار برده مي‏شود :</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B737C5">
        <w:rPr>
          <w:rFonts w:ascii="Times New Roman" w:eastAsia="Times New Roman" w:hAnsi="Times New Roman" w:cs="B Zar" w:hint="cs"/>
          <w:b/>
          <w:bCs/>
          <w:sz w:val="24"/>
          <w:szCs w:val="24"/>
          <w:rtl/>
          <w:lang w:bidi="ar-SA"/>
        </w:rPr>
        <w:t xml:space="preserve"> </w:t>
      </w:r>
      <w:r w:rsidRPr="00B737C5">
        <w:rPr>
          <w:rFonts w:ascii="Times New Roman" w:eastAsia="Times New Roman" w:hAnsi="Times New Roman" w:cs="B Zar" w:hint="cs"/>
          <w:b/>
          <w:bCs/>
          <w:sz w:val="24"/>
          <w:szCs w:val="24"/>
          <w:rtl/>
        </w:rPr>
        <w:t>2</w:t>
      </w:r>
      <w:r w:rsidRPr="00B737C5">
        <w:rPr>
          <w:rFonts w:ascii="Times New Roman" w:eastAsia="Times New Roman" w:hAnsi="Times New Roman" w:cs="B Zar" w:hint="cs"/>
          <w:b/>
          <w:bCs/>
          <w:sz w:val="24"/>
          <w:szCs w:val="24"/>
          <w:rtl/>
          <w:lang w:bidi="ar-SA"/>
        </w:rPr>
        <w:t xml:space="preserve"> ـ </w:t>
      </w:r>
      <w:r w:rsidRPr="00B737C5">
        <w:rPr>
          <w:rFonts w:ascii="Times New Roman" w:eastAsia="Times New Roman" w:hAnsi="Times New Roman" w:cs="B Zar" w:hint="cs"/>
          <w:b/>
          <w:bCs/>
          <w:sz w:val="24"/>
          <w:szCs w:val="24"/>
          <w:rtl/>
        </w:rPr>
        <w:t>1</w:t>
      </w:r>
      <w:r w:rsidRPr="00B737C5">
        <w:rPr>
          <w:rFonts w:ascii="Times New Roman" w:eastAsia="Times New Roman" w:hAnsi="Times New Roman" w:cs="B Zar" w:hint="cs"/>
          <w:b/>
          <w:bCs/>
          <w:sz w:val="24"/>
          <w:szCs w:val="24"/>
          <w:rtl/>
          <w:lang w:bidi="ar-SA"/>
        </w:rPr>
        <w:t xml:space="preserve"> ـ</w:t>
      </w: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b/>
          <w:bCs/>
          <w:sz w:val="24"/>
          <w:szCs w:val="24"/>
          <w:rtl/>
          <w:lang w:bidi="ar-SA"/>
        </w:rPr>
        <w:t>پايگاه تغذيه سالم</w:t>
      </w:r>
    </w:p>
    <w:p w:rsidR="008606FC"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lang w:bidi="ar-SA"/>
        </w:rPr>
        <w:t xml:space="preserve"> به مكاني اطلاق مي‏شود كه تهیه و یا عرضه و فروش مواد خوردني و آشاميدني آماده مصرف به صورت سرد و گرم در آن انجام مي گيرد . </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C01432">
        <w:rPr>
          <w:rFonts w:ascii="Times New Roman" w:eastAsia="Times New Roman" w:hAnsi="Times New Roman" w:cs="B Zar" w:hint="cs"/>
          <w:b/>
          <w:bCs/>
          <w:sz w:val="24"/>
          <w:szCs w:val="24"/>
          <w:rtl/>
          <w:lang w:bidi="ar-SA"/>
        </w:rPr>
        <w:t>تذكر</w:t>
      </w:r>
      <w:r>
        <w:rPr>
          <w:rFonts w:ascii="Times New Roman" w:eastAsia="Times New Roman" w:hAnsi="Times New Roman" w:cs="B Zar" w:hint="cs"/>
          <w:sz w:val="24"/>
          <w:szCs w:val="24"/>
          <w:rtl/>
          <w:lang w:bidi="ar-SA"/>
        </w:rPr>
        <w:t xml:space="preserve"> : باتوجه به هماهنگي هاي بعمل آمده،  قوانين و مقررات مربوط به پايگاه تغذيه سالم در مورد تعاوني آموزشگاهي نيز صدق مي كند .</w:t>
      </w:r>
    </w:p>
    <w:p w:rsidR="008606FC" w:rsidRPr="003760F6" w:rsidRDefault="008606FC" w:rsidP="008606FC">
      <w:pPr>
        <w:spacing w:after="0" w:line="360" w:lineRule="auto"/>
        <w:ind w:left="-46"/>
        <w:jc w:val="both"/>
        <w:rPr>
          <w:rFonts w:ascii="Tahoma" w:eastAsia="Times New Roman" w:hAnsi="Tahoma" w:cs="B Zar"/>
          <w:b/>
          <w:bCs/>
          <w:sz w:val="24"/>
          <w:szCs w:val="24"/>
          <w:rtl/>
        </w:rPr>
      </w:pPr>
      <w:r w:rsidRPr="003760F6">
        <w:rPr>
          <w:rFonts w:ascii="Times New Roman" w:eastAsia="Times New Roman" w:hAnsi="Times New Roman" w:cs="B Zar" w:hint="cs"/>
          <w:b/>
          <w:bCs/>
          <w:sz w:val="24"/>
          <w:szCs w:val="24"/>
          <w:rtl/>
        </w:rPr>
        <w:t>2</w:t>
      </w:r>
      <w:r w:rsidRPr="003760F6">
        <w:rPr>
          <w:rFonts w:ascii="Times New Roman" w:eastAsia="Times New Roman" w:hAnsi="Times New Roman" w:cs="B Zar" w:hint="cs"/>
          <w:b/>
          <w:bCs/>
          <w:sz w:val="24"/>
          <w:szCs w:val="24"/>
          <w:rtl/>
          <w:lang w:bidi="ar-SA"/>
        </w:rPr>
        <w:t xml:space="preserve"> ـ 2 ـ ميان وعده</w:t>
      </w:r>
    </w:p>
    <w:p w:rsidR="008606FC" w:rsidRPr="003760F6" w:rsidRDefault="008606FC" w:rsidP="008606FC">
      <w:pPr>
        <w:spacing w:after="0" w:line="360" w:lineRule="auto"/>
        <w:ind w:left="-46"/>
        <w:jc w:val="both"/>
        <w:rPr>
          <w:rFonts w:ascii="Lotus" w:hAnsi="Lotus" w:cs="B Zar"/>
          <w:sz w:val="24"/>
          <w:szCs w:val="24"/>
          <w:rtl/>
        </w:rPr>
      </w:pPr>
      <w:r w:rsidRPr="003760F6">
        <w:rPr>
          <w:rFonts w:ascii="Lotus" w:hAnsi="Lotus" w:cs="B Zar" w:hint="cs"/>
          <w:sz w:val="24"/>
          <w:szCs w:val="24"/>
          <w:rtl/>
        </w:rPr>
        <w:t>مواد غذایی است که در فواصل بین غذاهای اصلی مصرف می‌گردد. با مصرف اين میان وعده بخشی از مواد مغذی مورد نیاز روزانه دانش‌آموزان تأمین  مي شود.</w:t>
      </w:r>
    </w:p>
    <w:p w:rsidR="008606FC" w:rsidRPr="003760F6" w:rsidRDefault="008606FC" w:rsidP="008606FC">
      <w:pPr>
        <w:spacing w:after="0" w:line="360" w:lineRule="auto"/>
        <w:ind w:left="-46"/>
        <w:jc w:val="both"/>
        <w:rPr>
          <w:rFonts w:ascii="Tahoma" w:eastAsia="Times New Roman" w:hAnsi="Tahoma" w:cs="B Zar"/>
          <w:b/>
          <w:bCs/>
          <w:sz w:val="24"/>
          <w:szCs w:val="24"/>
          <w:rtl/>
        </w:rPr>
      </w:pPr>
      <w:r w:rsidRPr="00B737C5">
        <w:rPr>
          <w:rFonts w:ascii="Lotus" w:hAnsi="Lotus" w:cs="B Zar" w:hint="cs"/>
          <w:b/>
          <w:bCs/>
          <w:sz w:val="24"/>
          <w:szCs w:val="24"/>
          <w:rtl/>
        </w:rPr>
        <w:t xml:space="preserve"> </w:t>
      </w:r>
      <w:r w:rsidRPr="00B737C5">
        <w:rPr>
          <w:rFonts w:ascii="Tahoma" w:eastAsia="Times New Roman" w:hAnsi="Tahoma" w:cs="B Zar" w:hint="cs"/>
          <w:b/>
          <w:bCs/>
          <w:sz w:val="24"/>
          <w:szCs w:val="24"/>
          <w:rtl/>
        </w:rPr>
        <w:t>2-3-</w:t>
      </w:r>
      <w:r w:rsidRPr="003760F6">
        <w:rPr>
          <w:rFonts w:ascii="Tahoma" w:eastAsia="Times New Roman" w:hAnsi="Tahoma" w:cs="B Zar" w:hint="cs"/>
          <w:b/>
          <w:bCs/>
          <w:sz w:val="24"/>
          <w:szCs w:val="24"/>
          <w:rtl/>
        </w:rPr>
        <w:t xml:space="preserve"> وزارتین</w:t>
      </w:r>
    </w:p>
    <w:p w:rsidR="008606FC" w:rsidRPr="003760F6" w:rsidRDefault="008606FC" w:rsidP="008606FC">
      <w:pPr>
        <w:spacing w:after="0" w:line="360" w:lineRule="auto"/>
        <w:ind w:left="-46"/>
        <w:jc w:val="both"/>
        <w:rPr>
          <w:rFonts w:ascii="Tahoma" w:eastAsia="Times New Roman" w:hAnsi="Tahoma" w:cs="B Zar"/>
          <w:sz w:val="24"/>
          <w:szCs w:val="24"/>
          <w:rtl/>
        </w:rPr>
      </w:pPr>
      <w:r w:rsidRPr="003760F6">
        <w:rPr>
          <w:rFonts w:ascii="Tahoma" w:eastAsia="Times New Roman" w:hAnsi="Tahoma" w:cs="B Zar" w:hint="cs"/>
          <w:sz w:val="24"/>
          <w:szCs w:val="24"/>
          <w:rtl/>
        </w:rPr>
        <w:t>وزارت بهداشت، درمان و آموز</w:t>
      </w:r>
      <w:r w:rsidRPr="003760F6">
        <w:rPr>
          <w:rFonts w:ascii="Tahoma" w:eastAsia="Times New Roman" w:hAnsi="Tahoma" w:cs="B Zar" w:hint="eastAsia"/>
          <w:sz w:val="24"/>
          <w:szCs w:val="24"/>
          <w:rtl/>
        </w:rPr>
        <w:t>ش</w:t>
      </w:r>
      <w:r w:rsidRPr="003760F6">
        <w:rPr>
          <w:rFonts w:ascii="Tahoma" w:eastAsia="Times New Roman" w:hAnsi="Tahoma" w:cs="B Zar" w:hint="cs"/>
          <w:sz w:val="24"/>
          <w:szCs w:val="24"/>
          <w:rtl/>
        </w:rPr>
        <w:t xml:space="preserve"> پزشكي و واحد های تابعه</w:t>
      </w:r>
    </w:p>
    <w:p w:rsidR="008606FC" w:rsidRPr="003760F6" w:rsidRDefault="008606FC" w:rsidP="008606FC">
      <w:pPr>
        <w:spacing w:after="0" w:line="360" w:lineRule="auto"/>
        <w:ind w:left="-46"/>
        <w:jc w:val="both"/>
        <w:rPr>
          <w:rFonts w:ascii="Tahoma" w:eastAsia="Times New Roman" w:hAnsi="Tahoma" w:cs="B Zar"/>
          <w:sz w:val="24"/>
          <w:szCs w:val="24"/>
          <w:rtl/>
        </w:rPr>
      </w:pPr>
      <w:r w:rsidRPr="003760F6">
        <w:rPr>
          <w:rFonts w:ascii="Tahoma" w:eastAsia="Times New Roman" w:hAnsi="Tahoma" w:cs="B Zar" w:hint="cs"/>
          <w:sz w:val="24"/>
          <w:szCs w:val="24"/>
          <w:rtl/>
        </w:rPr>
        <w:t>وزارت آموزش و پرورش و واحد های تابعه</w:t>
      </w:r>
    </w:p>
    <w:p w:rsidR="008606FC" w:rsidRPr="003760F6" w:rsidRDefault="008606FC" w:rsidP="008606FC">
      <w:pPr>
        <w:spacing w:after="0" w:line="360" w:lineRule="auto"/>
        <w:ind w:left="-46"/>
        <w:jc w:val="both"/>
        <w:rPr>
          <w:rFonts w:ascii="Tahoma" w:eastAsia="Times New Roman" w:hAnsi="Tahoma" w:cs="B Zar"/>
          <w:b/>
          <w:bCs/>
          <w:sz w:val="24"/>
          <w:szCs w:val="24"/>
          <w:rtl/>
        </w:rPr>
      </w:pPr>
      <w:r w:rsidRPr="003760F6">
        <w:rPr>
          <w:rFonts w:ascii="Tahoma" w:eastAsia="Times New Roman" w:hAnsi="Tahoma" w:cs="B Zar" w:hint="cs"/>
          <w:b/>
          <w:bCs/>
          <w:sz w:val="24"/>
          <w:szCs w:val="24"/>
          <w:rtl/>
        </w:rPr>
        <w:t>2-4- تغذیه سالم</w:t>
      </w:r>
    </w:p>
    <w:p w:rsidR="008606FC" w:rsidRPr="003760F6" w:rsidRDefault="008606FC" w:rsidP="008606FC">
      <w:pPr>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 xml:space="preserve">تغذيه اي كه </w:t>
      </w:r>
      <w:r w:rsidRPr="003760F6">
        <w:rPr>
          <w:rFonts w:ascii="Tahoma" w:eastAsia="Times New Roman" w:hAnsi="Tahoma" w:cs="B Zar" w:hint="cs"/>
          <w:sz w:val="24"/>
          <w:szCs w:val="24"/>
          <w:rtl/>
        </w:rPr>
        <w:t>تمام نیاز های تغذیه ای بدن</w:t>
      </w:r>
      <w:r>
        <w:rPr>
          <w:rFonts w:ascii="Tahoma" w:eastAsia="Times New Roman" w:hAnsi="Tahoma" w:cs="B Zar" w:hint="cs"/>
          <w:sz w:val="24"/>
          <w:szCs w:val="24"/>
          <w:rtl/>
        </w:rPr>
        <w:t xml:space="preserve"> را</w:t>
      </w:r>
      <w:r w:rsidRPr="003760F6">
        <w:rPr>
          <w:rFonts w:ascii="Tahoma" w:eastAsia="Times New Roman" w:hAnsi="Tahoma" w:cs="B Zar" w:hint="cs"/>
          <w:sz w:val="24"/>
          <w:szCs w:val="24"/>
          <w:rtl/>
        </w:rPr>
        <w:t xml:space="preserve"> تامین</w:t>
      </w:r>
      <w:r>
        <w:rPr>
          <w:rFonts w:ascii="Tahoma" w:eastAsia="Times New Roman" w:hAnsi="Tahoma" w:cs="B Zar" w:hint="cs"/>
          <w:sz w:val="24"/>
          <w:szCs w:val="24"/>
          <w:rtl/>
        </w:rPr>
        <w:t xml:space="preserve"> مي كند</w:t>
      </w:r>
      <w:r w:rsidRPr="003760F6">
        <w:rPr>
          <w:rFonts w:ascii="Tahoma" w:eastAsia="Times New Roman" w:hAnsi="Tahoma" w:cs="B Zar" w:hint="cs"/>
          <w:sz w:val="24"/>
          <w:szCs w:val="24"/>
          <w:rtl/>
        </w:rPr>
        <w:t xml:space="preserve"> و سالم، کافی، متنوع و متعادل</w:t>
      </w:r>
      <w:r>
        <w:rPr>
          <w:rFonts w:ascii="Tahoma" w:eastAsia="Times New Roman" w:hAnsi="Tahoma" w:cs="B Zar" w:hint="cs"/>
          <w:sz w:val="24"/>
          <w:szCs w:val="24"/>
          <w:rtl/>
        </w:rPr>
        <w:t xml:space="preserve"> مي</w:t>
      </w:r>
      <w:r w:rsidRPr="003760F6">
        <w:rPr>
          <w:rFonts w:ascii="Tahoma" w:eastAsia="Times New Roman" w:hAnsi="Tahoma" w:cs="B Zar" w:hint="cs"/>
          <w:sz w:val="24"/>
          <w:szCs w:val="24"/>
          <w:rtl/>
        </w:rPr>
        <w:t xml:space="preserve"> باشد.</w:t>
      </w:r>
    </w:p>
    <w:p w:rsidR="008606FC" w:rsidRPr="003760F6" w:rsidRDefault="008606FC" w:rsidP="008606FC">
      <w:pPr>
        <w:spacing w:after="0" w:line="360" w:lineRule="auto"/>
        <w:ind w:left="-46"/>
        <w:jc w:val="both"/>
        <w:rPr>
          <w:rFonts w:ascii="Tahoma" w:eastAsia="Times New Roman" w:hAnsi="Tahoma" w:cs="B Zar"/>
          <w:b/>
          <w:bCs/>
          <w:sz w:val="24"/>
          <w:szCs w:val="24"/>
          <w:rtl/>
        </w:rPr>
      </w:pPr>
      <w:r w:rsidRPr="003760F6">
        <w:rPr>
          <w:rFonts w:ascii="Tahoma" w:eastAsia="Times New Roman" w:hAnsi="Tahoma" w:cs="B Zar" w:hint="cs"/>
          <w:b/>
          <w:bCs/>
          <w:sz w:val="24"/>
          <w:szCs w:val="24"/>
          <w:rtl/>
        </w:rPr>
        <w:t>2-5-مواد غذايي سالم</w:t>
      </w:r>
    </w:p>
    <w:p w:rsidR="008606FC" w:rsidRDefault="008606FC" w:rsidP="008606FC">
      <w:pPr>
        <w:spacing w:after="0" w:line="360" w:lineRule="auto"/>
        <w:ind w:left="-46"/>
        <w:jc w:val="both"/>
        <w:rPr>
          <w:rFonts w:ascii="Tahoma" w:eastAsia="Times New Roman" w:hAnsi="Tahoma" w:cs="B Zar"/>
          <w:sz w:val="24"/>
          <w:szCs w:val="24"/>
          <w:rtl/>
        </w:rPr>
      </w:pPr>
      <w:r w:rsidRPr="003760F6">
        <w:rPr>
          <w:rFonts w:ascii="Tahoma" w:eastAsia="Times New Roman" w:hAnsi="Tahoma" w:cs="B Zar" w:hint="cs"/>
          <w:sz w:val="24"/>
          <w:szCs w:val="24"/>
          <w:rtl/>
        </w:rPr>
        <w:t>غذاي</w:t>
      </w:r>
      <w:r w:rsidRPr="003760F6">
        <w:rPr>
          <w:rFonts w:ascii="Tahoma" w:eastAsia="Times New Roman" w:hAnsi="Tahoma" w:cs="B Zar" w:hint="eastAsia"/>
          <w:sz w:val="24"/>
          <w:szCs w:val="24"/>
          <w:rtl/>
        </w:rPr>
        <w:t>ي</w:t>
      </w:r>
      <w:r w:rsidRPr="003760F6">
        <w:rPr>
          <w:rFonts w:ascii="Tahoma" w:eastAsia="Times New Roman" w:hAnsi="Tahoma" w:cs="B Zar" w:hint="cs"/>
          <w:sz w:val="24"/>
          <w:szCs w:val="24"/>
          <w:rtl/>
        </w:rPr>
        <w:t xml:space="preserve"> سالم يا ایمن غذايي است كه از  مواد اوليه سالم و ایمن تهيه شده باشد و</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عاري از مواد زیان بخش و مض</w:t>
      </w:r>
      <w:r w:rsidRPr="003760F6">
        <w:rPr>
          <w:rFonts w:ascii="Tahoma" w:eastAsia="Times New Roman" w:hAnsi="Tahoma" w:cs="B Zar" w:hint="eastAsia"/>
          <w:sz w:val="24"/>
          <w:szCs w:val="24"/>
          <w:rtl/>
        </w:rPr>
        <w:t>ر</w:t>
      </w:r>
      <w:r w:rsidRPr="003760F6">
        <w:rPr>
          <w:rFonts w:ascii="Tahoma" w:eastAsia="Times New Roman" w:hAnsi="Tahoma" w:cs="B Zar" w:hint="cs"/>
          <w:sz w:val="24"/>
          <w:szCs w:val="24"/>
          <w:rtl/>
        </w:rPr>
        <w:t xml:space="preserve"> باشد.</w:t>
      </w:r>
    </w:p>
    <w:p w:rsidR="008606FC" w:rsidRPr="003760F6" w:rsidRDefault="008606FC" w:rsidP="008606FC">
      <w:pPr>
        <w:spacing w:after="0" w:line="360" w:lineRule="auto"/>
        <w:ind w:left="-46"/>
        <w:jc w:val="both"/>
        <w:rPr>
          <w:rFonts w:ascii="Tahoma" w:eastAsia="Times New Roman" w:hAnsi="Tahoma" w:cs="B Zar"/>
          <w:b/>
          <w:bCs/>
          <w:sz w:val="24"/>
          <w:szCs w:val="24"/>
          <w:rtl/>
        </w:rPr>
      </w:pPr>
      <w:r w:rsidRPr="003760F6">
        <w:rPr>
          <w:rFonts w:ascii="Tahoma" w:eastAsia="Times New Roman" w:hAnsi="Tahoma" w:cs="B Zar" w:hint="cs"/>
          <w:b/>
          <w:bCs/>
          <w:sz w:val="24"/>
          <w:szCs w:val="24"/>
          <w:rtl/>
        </w:rPr>
        <w:t>2-6- مواد غذايي فاسد و یا غیر قابل مصرف</w:t>
      </w:r>
    </w:p>
    <w:p w:rsidR="008606FC" w:rsidRPr="003760F6" w:rsidRDefault="008606FC" w:rsidP="008606FC">
      <w:pPr>
        <w:spacing w:after="0" w:line="360" w:lineRule="auto"/>
        <w:ind w:left="-46"/>
        <w:jc w:val="both"/>
        <w:rPr>
          <w:rFonts w:ascii="Tahoma" w:eastAsia="Times New Roman" w:hAnsi="Tahoma" w:cs="B Zar"/>
          <w:sz w:val="24"/>
          <w:szCs w:val="24"/>
          <w:rtl/>
        </w:rPr>
      </w:pPr>
      <w:r w:rsidRPr="003760F6">
        <w:rPr>
          <w:rFonts w:ascii="Tahoma" w:eastAsia="Times New Roman" w:hAnsi="Tahoma" w:cs="B Zar" w:hint="cs"/>
          <w:sz w:val="24"/>
          <w:szCs w:val="24"/>
          <w:rtl/>
        </w:rPr>
        <w:t>مواد غذايي است كه رنگ، بو، مزه و</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قوام آن تغيير</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 xml:space="preserve">كرده </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و يا تاریخ مصرف آن منقضی شده و یا در شرایط نامطلوب نگهداری شده باشد.</w:t>
      </w:r>
    </w:p>
    <w:p w:rsidR="008606FC" w:rsidRPr="006F64C8" w:rsidRDefault="008606FC" w:rsidP="008606FC">
      <w:pPr>
        <w:spacing w:after="0" w:line="360" w:lineRule="auto"/>
        <w:ind w:left="-46"/>
        <w:jc w:val="center"/>
        <w:rPr>
          <w:rFonts w:ascii="Times New Roman" w:eastAsia="Times New Roman" w:hAnsi="Times New Roman" w:cs="B Titr"/>
          <w:bCs/>
          <w:kern w:val="28"/>
          <w:sz w:val="24"/>
          <w:szCs w:val="24"/>
          <w:rtl/>
          <w:lang w:bidi="ar-SA"/>
        </w:rPr>
      </w:pPr>
      <w:bookmarkStart w:id="1" w:name="BookMark8"/>
      <w:r w:rsidRPr="006F64C8">
        <w:rPr>
          <w:rFonts w:ascii="Times New Roman" w:eastAsia="Times New Roman" w:hAnsi="Times New Roman" w:cs="B Titr" w:hint="cs"/>
          <w:bCs/>
          <w:kern w:val="28"/>
          <w:sz w:val="24"/>
          <w:szCs w:val="24"/>
          <w:rtl/>
        </w:rPr>
        <w:t>3</w:t>
      </w:r>
      <w:r w:rsidRPr="006F64C8">
        <w:rPr>
          <w:rFonts w:ascii="Times New Roman" w:eastAsia="Times New Roman" w:hAnsi="Times New Roman" w:cs="B Titr" w:hint="cs"/>
          <w:bCs/>
          <w:kern w:val="28"/>
          <w:sz w:val="24"/>
          <w:szCs w:val="24"/>
          <w:rtl/>
          <w:lang w:bidi="ar-SA"/>
        </w:rPr>
        <w:t xml:space="preserve"> ـ مواد غذايي سرد يا گرم</w:t>
      </w:r>
    </w:p>
    <w:bookmarkEnd w:id="1"/>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rPr>
        <w:lastRenderedPageBreak/>
        <w:t>1</w:t>
      </w:r>
      <w:r w:rsidRPr="003760F6">
        <w:rPr>
          <w:rFonts w:ascii="Times New Roman" w:eastAsia="Times New Roman" w:hAnsi="Times New Roman" w:cs="B Zar" w:hint="cs"/>
          <w:sz w:val="24"/>
          <w:szCs w:val="24"/>
          <w:rtl/>
          <w:lang w:bidi="ar-SA"/>
        </w:rPr>
        <w:t xml:space="preserve"> ـ ميوه و سبزيهايي كه به صورت خام مصرف مي‏شوند، باید مطابق دستور </w:t>
      </w:r>
      <w:r>
        <w:rPr>
          <w:rFonts w:ascii="Times New Roman" w:eastAsia="Times New Roman" w:hAnsi="Times New Roman" w:cs="B Zar" w:hint="cs"/>
          <w:sz w:val="24"/>
          <w:szCs w:val="24"/>
          <w:rtl/>
          <w:lang w:bidi="ar-SA"/>
        </w:rPr>
        <w:t>ال</w:t>
      </w:r>
      <w:r w:rsidRPr="003760F6">
        <w:rPr>
          <w:rFonts w:ascii="Times New Roman" w:eastAsia="Times New Roman" w:hAnsi="Times New Roman" w:cs="B Zar" w:hint="cs"/>
          <w:sz w:val="24"/>
          <w:szCs w:val="24"/>
          <w:rtl/>
          <w:lang w:bidi="ar-SA"/>
        </w:rPr>
        <w:t>عمل</w:t>
      </w:r>
      <w:r>
        <w:rPr>
          <w:rFonts w:ascii="Times New Roman" w:eastAsia="Times New Roman" w:hAnsi="Times New Roman" w:cs="B Zar"/>
          <w:sz w:val="24"/>
          <w:szCs w:val="24"/>
          <w:lang w:bidi="ar-SA"/>
        </w:rPr>
        <w:t xml:space="preserve"> </w:t>
      </w:r>
      <w:r w:rsidRPr="003760F6">
        <w:rPr>
          <w:rFonts w:ascii="Times New Roman" w:eastAsia="Times New Roman" w:hAnsi="Times New Roman" w:cs="B Zar" w:hint="cs"/>
          <w:sz w:val="24"/>
          <w:szCs w:val="24"/>
          <w:rtl/>
          <w:lang w:bidi="ar-SA"/>
        </w:rPr>
        <w:t xml:space="preserve">های </w:t>
      </w:r>
      <w:r w:rsidRPr="003760F6">
        <w:rPr>
          <w:rFonts w:ascii="Lotus" w:hAnsi="Lotus" w:cs="B Zar" w:hint="cs"/>
          <w:sz w:val="24"/>
          <w:szCs w:val="24"/>
          <w:rtl/>
        </w:rPr>
        <w:t>مرکز سلامت محیط کار وزارت ب</w:t>
      </w:r>
      <w:r>
        <w:rPr>
          <w:rFonts w:ascii="Lotus" w:hAnsi="Lotus" w:cs="B Zar" w:hint="cs"/>
          <w:sz w:val="24"/>
          <w:szCs w:val="24"/>
          <w:rtl/>
        </w:rPr>
        <w:t xml:space="preserve">هداشت، درمان و آموزش پزشکی باشد </w:t>
      </w:r>
      <w:r w:rsidRPr="003760F6">
        <w:rPr>
          <w:rFonts w:ascii="Times New Roman" w:eastAsia="Times New Roman" w:hAnsi="Times New Roman" w:cs="B Zar" w:hint="cs"/>
          <w:sz w:val="24"/>
          <w:szCs w:val="24"/>
          <w:rtl/>
          <w:lang w:bidi="ar-SA"/>
        </w:rPr>
        <w:t xml:space="preserve"> به دقت شسته و ضد عفونی گردند.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rPr>
        <w:t>2</w:t>
      </w:r>
      <w:r w:rsidRPr="003760F6">
        <w:rPr>
          <w:rFonts w:ascii="Times New Roman" w:eastAsia="Times New Roman" w:hAnsi="Times New Roman" w:cs="B Zar" w:hint="cs"/>
          <w:sz w:val="24"/>
          <w:szCs w:val="24"/>
          <w:rtl/>
          <w:lang w:bidi="ar-SA"/>
        </w:rPr>
        <w:t xml:space="preserve"> ـ مواد غذايي از قبيل سبزي و ميوه‏ پس ا</w:t>
      </w:r>
      <w:r>
        <w:rPr>
          <w:rFonts w:ascii="Times New Roman" w:eastAsia="Times New Roman" w:hAnsi="Times New Roman" w:cs="B Zar" w:hint="cs"/>
          <w:sz w:val="24"/>
          <w:szCs w:val="24"/>
          <w:rtl/>
          <w:lang w:bidi="ar-SA"/>
        </w:rPr>
        <w:t>ز</w:t>
      </w:r>
      <w:r w:rsidRPr="003760F6">
        <w:rPr>
          <w:rFonts w:ascii="Times New Roman" w:eastAsia="Times New Roman" w:hAnsi="Times New Roman" w:cs="B Zar" w:hint="cs"/>
          <w:sz w:val="24"/>
          <w:szCs w:val="24"/>
          <w:rtl/>
          <w:lang w:bidi="ar-SA"/>
        </w:rPr>
        <w:t xml:space="preserve"> تهیه بلافاصله شسته شده و ضد عفونی و در يخچال نگهداری شود.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3</w:t>
      </w:r>
      <w:r w:rsidRPr="003760F6">
        <w:rPr>
          <w:rFonts w:ascii="Times New Roman" w:eastAsia="Times New Roman" w:hAnsi="Times New Roman" w:cs="B Zar" w:hint="cs"/>
          <w:sz w:val="24"/>
          <w:szCs w:val="24"/>
          <w:rtl/>
          <w:lang w:bidi="ar-SA"/>
        </w:rPr>
        <w:t xml:space="preserve"> ـ محصولات غذایی بسته‏بندي شده بايد از توليدات كارخانجات معتبر تهيه و دارای پروانه ساخت، سري ساخت </w:t>
      </w:r>
      <w:r>
        <w:rPr>
          <w:rFonts w:ascii="Times New Roman" w:eastAsia="Times New Roman" w:hAnsi="Times New Roman" w:cs="B Zar" w:hint="cs"/>
          <w:sz w:val="24"/>
          <w:szCs w:val="24"/>
          <w:rtl/>
          <w:lang w:bidi="ar-SA"/>
        </w:rPr>
        <w:t>،</w:t>
      </w:r>
      <w:r w:rsidRPr="003760F6">
        <w:rPr>
          <w:rFonts w:ascii="Times New Roman" w:eastAsia="Times New Roman" w:hAnsi="Times New Roman" w:cs="B Zar" w:hint="cs"/>
          <w:sz w:val="24"/>
          <w:szCs w:val="24"/>
          <w:rtl/>
          <w:lang w:bidi="ar-SA"/>
        </w:rPr>
        <w:t xml:space="preserve"> تاريخ  تولید و مصرف باشد.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rPr>
        <w:t>4</w:t>
      </w:r>
      <w:r w:rsidRPr="003760F6">
        <w:rPr>
          <w:rFonts w:ascii="Times New Roman" w:eastAsia="Times New Roman" w:hAnsi="Times New Roman" w:cs="B Zar" w:hint="cs"/>
          <w:sz w:val="24"/>
          <w:szCs w:val="24"/>
          <w:rtl/>
          <w:lang w:bidi="ar-SA"/>
        </w:rPr>
        <w:t xml:space="preserve"> ـ غذا بايد در محلي تميز و عاري از گرد و خاك، مگس، حشرات  و جانوران موذی نگهداری شوند.</w:t>
      </w:r>
    </w:p>
    <w:p w:rsidR="008606FC" w:rsidRPr="003760F6" w:rsidRDefault="008606FC" w:rsidP="008606FC">
      <w:pPr>
        <w:spacing w:after="0" w:line="360" w:lineRule="auto"/>
        <w:ind w:left="-46"/>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rPr>
        <w:t>5</w:t>
      </w:r>
      <w:r w:rsidRPr="003760F6">
        <w:rPr>
          <w:rFonts w:ascii="Times New Roman" w:eastAsia="Times New Roman" w:hAnsi="Times New Roman" w:cs="B Zar" w:hint="cs"/>
          <w:sz w:val="24"/>
          <w:szCs w:val="24"/>
          <w:rtl/>
          <w:lang w:bidi="ar-SA"/>
        </w:rPr>
        <w:t xml:space="preserve"> ـ در صورت تهيه لقمه سالم در محل پايگاه تغذيه سالم، نان بطور روزانه تهيه شود و كپك زده و بيات نباشد.</w:t>
      </w:r>
      <w:r w:rsidRPr="003760F6">
        <w:rPr>
          <w:rFonts w:ascii="Tahoma" w:eastAsia="Times New Roman" w:hAnsi="Tahoma" w:cs="B Zar"/>
          <w:sz w:val="24"/>
          <w:szCs w:val="24"/>
          <w:rtl/>
        </w:rPr>
        <w:t xml:space="preserve"> </w:t>
      </w:r>
      <w:r w:rsidRPr="003760F6">
        <w:rPr>
          <w:rFonts w:ascii="Tahoma" w:eastAsia="Times New Roman" w:hAnsi="Tahoma" w:cs="B Zar" w:hint="cs"/>
          <w:sz w:val="24"/>
          <w:szCs w:val="24"/>
          <w:rtl/>
        </w:rPr>
        <w:t>(</w:t>
      </w:r>
      <w:r w:rsidRPr="003760F6">
        <w:rPr>
          <w:rFonts w:ascii="Tahoma" w:eastAsia="Times New Roman" w:hAnsi="Tahoma" w:cs="B Zar"/>
          <w:sz w:val="24"/>
          <w:szCs w:val="24"/>
          <w:rtl/>
        </w:rPr>
        <w:t xml:space="preserve">توصیه می‌شود از نان‌های سفید کمتر استفاده شود و به جای آن از انواع نان‌های </w:t>
      </w:r>
      <w:r w:rsidRPr="003760F6">
        <w:rPr>
          <w:rFonts w:ascii="Tahoma" w:eastAsia="Times New Roman" w:hAnsi="Tahoma" w:cs="B Zar" w:hint="cs"/>
          <w:sz w:val="24"/>
          <w:szCs w:val="24"/>
          <w:rtl/>
        </w:rPr>
        <w:t>سبوس دار</w:t>
      </w:r>
      <w:r w:rsidRPr="003760F6">
        <w:rPr>
          <w:rFonts w:ascii="Tahoma" w:eastAsia="Times New Roman" w:hAnsi="Tahoma" w:cs="B Zar"/>
          <w:sz w:val="24"/>
          <w:szCs w:val="24"/>
          <w:rtl/>
        </w:rPr>
        <w:t xml:space="preserve"> و غنی شده استفاده شود.</w:t>
      </w:r>
      <w:r w:rsidRPr="003760F6">
        <w:rPr>
          <w:rFonts w:ascii="Tahoma" w:eastAsia="Times New Roman" w:hAnsi="Tahoma" w:cs="B Zar" w:hint="cs"/>
          <w:sz w:val="24"/>
          <w:szCs w:val="24"/>
          <w:rtl/>
        </w:rPr>
        <w:t>)</w:t>
      </w:r>
      <w:r w:rsidRPr="003760F6">
        <w:rPr>
          <w:rFonts w:ascii="Tahoma" w:eastAsia="Times New Roman" w:hAnsi="Tahoma" w:cs="B Zar"/>
          <w:sz w:val="24"/>
          <w:szCs w:val="24"/>
          <w:rtl/>
        </w:rPr>
        <w:br/>
      </w: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6</w:t>
      </w:r>
      <w:r w:rsidRPr="003760F6">
        <w:rPr>
          <w:rFonts w:ascii="Times New Roman" w:eastAsia="Times New Roman" w:hAnsi="Times New Roman" w:cs="B Zar" w:hint="cs"/>
          <w:sz w:val="24"/>
          <w:szCs w:val="24"/>
          <w:rtl/>
          <w:lang w:bidi="ar-SA"/>
        </w:rPr>
        <w:t xml:space="preserve"> ـ غذاهاي خام و پخته را بايد در يخچال جدا از هم نگهداري كرد و با هم مخلوط ننمود.</w:t>
      </w:r>
    </w:p>
    <w:p w:rsidR="008606FC" w:rsidRPr="003760F6" w:rsidRDefault="008606FC" w:rsidP="008606FC">
      <w:pPr>
        <w:spacing w:after="0" w:line="360" w:lineRule="auto"/>
        <w:ind w:left="-46"/>
        <w:jc w:val="both"/>
        <w:rPr>
          <w:rFonts w:ascii="Times New Roman" w:eastAsia="Times New Roman" w:hAnsi="Times New Roman" w:cs="B Zar"/>
          <w:sz w:val="24"/>
          <w:szCs w:val="24"/>
          <w:rtl/>
        </w:rPr>
      </w:pP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7</w:t>
      </w:r>
      <w:r w:rsidRPr="003760F6">
        <w:rPr>
          <w:rFonts w:ascii="Times New Roman" w:eastAsia="Times New Roman" w:hAnsi="Times New Roman" w:cs="B Zar" w:hint="cs"/>
          <w:sz w:val="24"/>
          <w:szCs w:val="24"/>
          <w:rtl/>
          <w:lang w:bidi="ar-SA"/>
        </w:rPr>
        <w:t xml:space="preserve"> ـ ترجی</w:t>
      </w:r>
      <w:r>
        <w:rPr>
          <w:rFonts w:ascii="Times New Roman" w:eastAsia="Times New Roman" w:hAnsi="Times New Roman" w:cs="B Zar" w:hint="cs"/>
          <w:sz w:val="24"/>
          <w:szCs w:val="24"/>
          <w:rtl/>
          <w:lang w:bidi="ar-SA"/>
        </w:rPr>
        <w:t>ح</w:t>
      </w:r>
      <w:r w:rsidRPr="003760F6">
        <w:rPr>
          <w:rFonts w:ascii="Times New Roman" w:eastAsia="Times New Roman" w:hAnsi="Times New Roman" w:cs="B Zar" w:hint="cs"/>
          <w:sz w:val="24"/>
          <w:szCs w:val="24"/>
          <w:rtl/>
          <w:lang w:bidi="ar-SA"/>
        </w:rPr>
        <w:t xml:space="preserve">ا بجای سرخ کردن از روش های سالمتر مثل آب پز، تنوری، بخارپز و کبابی در تهیه غذا استفاده شود و در صورت تمایل به سرخ کردن فقط از روغن مایع مخصوص سرخ کردن استفاده شود </w:t>
      </w:r>
      <w:r>
        <w:rPr>
          <w:rFonts w:ascii="Times New Roman" w:eastAsia="Times New Roman" w:hAnsi="Times New Roman" w:cs="B Zar" w:hint="cs"/>
          <w:sz w:val="24"/>
          <w:szCs w:val="24"/>
          <w:rtl/>
        </w:rPr>
        <w:t>.</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8</w:t>
      </w:r>
      <w:r w:rsidRPr="003760F6">
        <w:rPr>
          <w:rFonts w:ascii="Times New Roman" w:eastAsia="Times New Roman" w:hAnsi="Times New Roman" w:cs="B Zar" w:hint="cs"/>
          <w:sz w:val="24"/>
          <w:szCs w:val="24"/>
          <w:rtl/>
          <w:lang w:bidi="ar-SA"/>
        </w:rPr>
        <w:t xml:space="preserve"> ـ غذاهاي پخته شده نبايد بيش از نيم ساعت خارج از يخچال نگهداري شوند.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9</w:t>
      </w:r>
      <w:r w:rsidRPr="003760F6">
        <w:rPr>
          <w:rFonts w:ascii="Times New Roman" w:eastAsia="Times New Roman" w:hAnsi="Times New Roman" w:cs="B Zar" w:hint="cs"/>
          <w:sz w:val="24"/>
          <w:szCs w:val="24"/>
          <w:rtl/>
          <w:lang w:bidi="ar-SA"/>
        </w:rPr>
        <w:t xml:space="preserve"> ـ در تهيه غذا از نمك يددار تصفيه شده که دارای پروانه ساخت از وزارت بهداشت می باشد</w:t>
      </w:r>
      <w:r>
        <w:rPr>
          <w:rFonts w:ascii="Times New Roman" w:eastAsia="Times New Roman" w:hAnsi="Times New Roman" w:cs="B Zar" w:hint="cs"/>
          <w:sz w:val="24"/>
          <w:szCs w:val="24"/>
          <w:rtl/>
          <w:lang w:bidi="ar-SA"/>
        </w:rPr>
        <w:t>،</w:t>
      </w:r>
      <w:r w:rsidRPr="003760F6">
        <w:rPr>
          <w:rFonts w:ascii="Times New Roman" w:eastAsia="Times New Roman" w:hAnsi="Times New Roman" w:cs="B Zar" w:hint="cs"/>
          <w:sz w:val="24"/>
          <w:szCs w:val="24"/>
          <w:rtl/>
          <w:lang w:bidi="ar-SA"/>
        </w:rPr>
        <w:t xml:space="preserve"> استفاده شود.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imes New Roman" w:eastAsia="Times New Roman" w:hAnsi="Times New Roman" w:cs="B Zar" w:hint="cs"/>
          <w:sz w:val="24"/>
          <w:szCs w:val="24"/>
          <w:rtl/>
          <w:lang w:bidi="ar-SA"/>
        </w:rPr>
        <w:t xml:space="preserve"> </w:t>
      </w:r>
      <w:r w:rsidRPr="003760F6">
        <w:rPr>
          <w:rFonts w:ascii="Times New Roman" w:eastAsia="Times New Roman" w:hAnsi="Times New Roman" w:cs="B Zar" w:hint="cs"/>
          <w:sz w:val="24"/>
          <w:szCs w:val="24"/>
          <w:rtl/>
        </w:rPr>
        <w:t>10</w:t>
      </w:r>
      <w:r w:rsidRPr="003760F6">
        <w:rPr>
          <w:rFonts w:ascii="Times New Roman" w:eastAsia="Times New Roman" w:hAnsi="Times New Roman" w:cs="B Zar" w:hint="cs"/>
          <w:sz w:val="24"/>
          <w:szCs w:val="24"/>
          <w:rtl/>
          <w:lang w:bidi="ar-SA"/>
        </w:rPr>
        <w:t xml:space="preserve"> ـ از بسته‏بندي و عرضه مواد خوراكي در كاغذهاي باطله </w:t>
      </w:r>
      <w:r>
        <w:rPr>
          <w:rFonts w:ascii="Times New Roman" w:eastAsia="Times New Roman" w:hAnsi="Times New Roman" w:cs="B Zar" w:hint="cs"/>
          <w:sz w:val="24"/>
          <w:szCs w:val="24"/>
          <w:rtl/>
          <w:lang w:bidi="ar-SA"/>
        </w:rPr>
        <w:t>،</w:t>
      </w:r>
      <w:r w:rsidRPr="003760F6">
        <w:rPr>
          <w:rFonts w:ascii="Times New Roman" w:eastAsia="Times New Roman" w:hAnsi="Times New Roman" w:cs="B Zar" w:hint="cs"/>
          <w:sz w:val="24"/>
          <w:szCs w:val="24"/>
          <w:rtl/>
          <w:lang w:bidi="ar-SA"/>
        </w:rPr>
        <w:t xml:space="preserve"> روزنامه و كيسه‏هاي پلاستيكي مصرف شده و رنگي اكيدا خودداري شود.</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Pr>
          <w:rFonts w:ascii="Times New Roman" w:eastAsia="Times New Roman" w:hAnsi="Times New Roman" w:cs="B Zar" w:hint="cs"/>
          <w:sz w:val="24"/>
          <w:szCs w:val="24"/>
          <w:rtl/>
          <w:lang w:bidi="ar-SA"/>
        </w:rPr>
        <w:t>11</w:t>
      </w:r>
      <w:r w:rsidRPr="003760F6">
        <w:rPr>
          <w:rFonts w:ascii="Times New Roman" w:eastAsia="Times New Roman" w:hAnsi="Times New Roman" w:cs="B Zar" w:hint="cs"/>
          <w:sz w:val="24"/>
          <w:szCs w:val="24"/>
          <w:rtl/>
          <w:lang w:bidi="ar-SA"/>
        </w:rPr>
        <w:t xml:space="preserve"> - در صورت استفاده از ظروف یکبار مصرف این ظروف باید مخصوص مواد غذایی گرم یا سرد باشند.</w:t>
      </w:r>
    </w:p>
    <w:p w:rsidR="008606FC" w:rsidRDefault="008606FC" w:rsidP="008606FC">
      <w:pPr>
        <w:spacing w:after="0" w:line="360" w:lineRule="auto"/>
        <w:ind w:left="-46"/>
        <w:jc w:val="both"/>
        <w:rPr>
          <w:rFonts w:ascii="Lotus" w:hAnsi="Lotus" w:cs="B Zar"/>
          <w:sz w:val="24"/>
          <w:szCs w:val="24"/>
          <w:rtl/>
        </w:rPr>
      </w:pPr>
      <w:r w:rsidRPr="003760F6">
        <w:rPr>
          <w:rFonts w:ascii="Times New Roman" w:eastAsia="Times New Roman" w:hAnsi="Times New Roman" w:cs="B Zar" w:hint="cs"/>
          <w:sz w:val="24"/>
          <w:szCs w:val="24"/>
          <w:rtl/>
          <w:lang w:bidi="ar-SA"/>
        </w:rPr>
        <w:t xml:space="preserve">12- </w:t>
      </w:r>
      <w:r w:rsidRPr="003760F6">
        <w:rPr>
          <w:rFonts w:ascii="Lotus" w:hAnsi="Lotus" w:cs="B Zar" w:hint="cs"/>
          <w:sz w:val="24"/>
          <w:szCs w:val="24"/>
          <w:rtl/>
        </w:rPr>
        <w:t>غذا از زمان پخت تا هنگام توزيع باید کاملا داغ باشد.</w:t>
      </w:r>
    </w:p>
    <w:p w:rsidR="008606FC" w:rsidRPr="003D228A" w:rsidRDefault="008606FC" w:rsidP="008606FC">
      <w:pPr>
        <w:spacing w:after="0" w:line="360" w:lineRule="auto"/>
        <w:ind w:left="-46"/>
        <w:jc w:val="both"/>
        <w:rPr>
          <w:rFonts w:ascii="Times New Roman" w:eastAsia="Times New Roman" w:hAnsi="Times New Roman" w:cs="B Zar"/>
          <w:sz w:val="24"/>
          <w:szCs w:val="24"/>
          <w:rtl/>
          <w:lang w:bidi="ar-SA"/>
        </w:rPr>
      </w:pPr>
      <w:r>
        <w:rPr>
          <w:rFonts w:ascii="Lotus" w:hAnsi="Lotus" w:cs="B Zar" w:hint="cs"/>
          <w:sz w:val="24"/>
          <w:szCs w:val="24"/>
          <w:rtl/>
        </w:rPr>
        <w:t xml:space="preserve"> 13-</w:t>
      </w:r>
      <w:r w:rsidRPr="003D228A">
        <w:rPr>
          <w:rFonts w:ascii="Times New Roman" w:eastAsia="Times New Roman" w:hAnsi="Times New Roman" w:cs="B Zar" w:hint="cs"/>
          <w:sz w:val="24"/>
          <w:szCs w:val="24"/>
          <w:rtl/>
          <w:lang w:bidi="ar-SA"/>
        </w:rPr>
        <w:t xml:space="preserve"> موادغذايي پس از خارج شدن ازحالت انجماد (يخ زدگي ) بايد هرچه زودتر مصرف شوندواز انجماد مجدد موادغذايي خودداري گردد در غير اينصورت بزودي فاسد مي گردند.</w:t>
      </w:r>
    </w:p>
    <w:p w:rsidR="008606FC" w:rsidRPr="003760F6" w:rsidRDefault="008606FC" w:rsidP="008606FC">
      <w:pPr>
        <w:spacing w:line="307" w:lineRule="auto"/>
        <w:jc w:val="both"/>
        <w:rPr>
          <w:rFonts w:ascii="Lotus" w:hAnsi="Lotus" w:cs="B Zar"/>
          <w:sz w:val="24"/>
          <w:szCs w:val="24"/>
          <w:rtl/>
        </w:rPr>
      </w:pPr>
      <w:r w:rsidRPr="003760F6">
        <w:rPr>
          <w:rFonts w:ascii="Lotus" w:hAnsi="Lotus" w:cs="B Zar" w:hint="cs"/>
          <w:sz w:val="24"/>
          <w:szCs w:val="24"/>
          <w:rtl/>
        </w:rPr>
        <w:t xml:space="preserve">تبصره: غذاهایی که از بیرون (مراکز پخت) تهیه می‌شوند، وضعیت بهداشتی مرکز پخت و شرایط حمل ونقل غذا باید مطابق با آیین‌نامه مرکز سلامت محیط کار وزارت بهداشت، درمان و آموزش پزشکی باشد. در مورد این نوع غذاها به نکات زیر نیز توجه شود : </w:t>
      </w:r>
    </w:p>
    <w:p w:rsidR="008606FC" w:rsidRPr="003760F6" w:rsidRDefault="008606FC" w:rsidP="008606FC">
      <w:pPr>
        <w:spacing w:after="0" w:line="240" w:lineRule="auto"/>
        <w:ind w:firstLine="720"/>
        <w:jc w:val="both"/>
        <w:rPr>
          <w:rFonts w:ascii="Lotus" w:hAnsi="Lotus" w:cs="B Zar"/>
          <w:sz w:val="24"/>
          <w:szCs w:val="24"/>
          <w:rtl/>
        </w:rPr>
      </w:pPr>
      <w:r w:rsidRPr="003760F6">
        <w:rPr>
          <w:rFonts w:ascii="Lotus" w:hAnsi="Lotus" w:cs="B Zar" w:hint="cs"/>
          <w:sz w:val="24"/>
          <w:szCs w:val="24"/>
        </w:rPr>
        <w:sym w:font="Wingdings" w:char="F0D5"/>
      </w:r>
      <w:r w:rsidRPr="003760F6">
        <w:rPr>
          <w:rFonts w:ascii="Lotus" w:hAnsi="Lotus" w:cs="B Zar" w:hint="cs"/>
          <w:sz w:val="24"/>
          <w:szCs w:val="24"/>
          <w:rtl/>
        </w:rPr>
        <w:t xml:space="preserve"> كم نمك باشد</w:t>
      </w:r>
      <w:r>
        <w:rPr>
          <w:rFonts w:ascii="Lotus" w:hAnsi="Lotus" w:cs="B Zar" w:hint="cs"/>
          <w:sz w:val="24"/>
          <w:szCs w:val="24"/>
          <w:rtl/>
        </w:rPr>
        <w:t xml:space="preserve">. </w:t>
      </w:r>
    </w:p>
    <w:p w:rsidR="008606FC" w:rsidRPr="003760F6" w:rsidRDefault="008606FC" w:rsidP="008606FC">
      <w:pPr>
        <w:spacing w:after="0" w:line="240" w:lineRule="auto"/>
        <w:ind w:firstLine="720"/>
        <w:jc w:val="both"/>
        <w:rPr>
          <w:rFonts w:ascii="Lotus" w:hAnsi="Lotus" w:cs="B Zar"/>
          <w:sz w:val="24"/>
          <w:szCs w:val="24"/>
          <w:rtl/>
        </w:rPr>
      </w:pPr>
      <w:r w:rsidRPr="003760F6">
        <w:rPr>
          <w:rFonts w:ascii="Lotus" w:hAnsi="Lotus" w:cs="B Zar" w:hint="cs"/>
          <w:sz w:val="24"/>
          <w:szCs w:val="24"/>
        </w:rPr>
        <w:sym w:font="Wingdings" w:char="F0D5"/>
      </w:r>
      <w:r w:rsidRPr="003760F6">
        <w:rPr>
          <w:rFonts w:ascii="Lotus" w:hAnsi="Lotus" w:cs="B Zar" w:hint="cs"/>
          <w:sz w:val="24"/>
          <w:szCs w:val="24"/>
          <w:rtl/>
        </w:rPr>
        <w:t xml:space="preserve">  كم چرب باشد و روغن بکار رفته اسید چرب ترانس کمتر از </w:t>
      </w:r>
      <w:r>
        <w:rPr>
          <w:rFonts w:ascii="Lotus" w:hAnsi="Lotus" w:cs="B Zar" w:hint="cs"/>
          <w:sz w:val="24"/>
          <w:szCs w:val="24"/>
          <w:rtl/>
        </w:rPr>
        <w:t xml:space="preserve">5 درصد </w:t>
      </w:r>
      <w:r w:rsidRPr="003760F6">
        <w:rPr>
          <w:rFonts w:ascii="Lotus" w:hAnsi="Lotus" w:cs="B Zar" w:hint="cs"/>
          <w:sz w:val="24"/>
          <w:szCs w:val="24"/>
          <w:rtl/>
        </w:rPr>
        <w:t xml:space="preserve">داشته باشد . </w:t>
      </w:r>
    </w:p>
    <w:p w:rsidR="008606FC" w:rsidRPr="003760F6" w:rsidRDefault="008606FC" w:rsidP="008606FC">
      <w:pPr>
        <w:spacing w:after="0" w:line="240" w:lineRule="auto"/>
        <w:ind w:firstLine="720"/>
        <w:jc w:val="both"/>
        <w:rPr>
          <w:rFonts w:ascii="Lotus" w:hAnsi="Lotus" w:cs="B Zar"/>
          <w:sz w:val="24"/>
          <w:szCs w:val="24"/>
          <w:rtl/>
        </w:rPr>
      </w:pPr>
      <w:r w:rsidRPr="003760F6">
        <w:rPr>
          <w:rFonts w:ascii="Lotus" w:hAnsi="Lotus" w:cs="B Zar" w:hint="cs"/>
          <w:sz w:val="24"/>
          <w:szCs w:val="24"/>
        </w:rPr>
        <w:sym w:font="Wingdings" w:char="F0D5"/>
      </w:r>
      <w:r w:rsidRPr="003760F6">
        <w:rPr>
          <w:rFonts w:ascii="Lotus" w:hAnsi="Lotus" w:cs="B Zar" w:hint="cs"/>
          <w:sz w:val="24"/>
          <w:szCs w:val="24"/>
          <w:rtl/>
        </w:rPr>
        <w:t xml:space="preserve"> غذا در  حجم مناسب سرو شود.</w:t>
      </w:r>
    </w:p>
    <w:p w:rsidR="008606FC" w:rsidRPr="003760F6" w:rsidRDefault="008606FC" w:rsidP="008606FC">
      <w:pPr>
        <w:spacing w:after="0" w:line="240" w:lineRule="auto"/>
        <w:ind w:firstLine="720"/>
        <w:jc w:val="both"/>
        <w:rPr>
          <w:rFonts w:ascii="Lotus" w:hAnsi="Lotus" w:cs="B Zar"/>
          <w:sz w:val="24"/>
          <w:szCs w:val="24"/>
          <w:rtl/>
        </w:rPr>
      </w:pPr>
      <w:r w:rsidRPr="003760F6">
        <w:rPr>
          <w:rFonts w:ascii="Lotus" w:hAnsi="Lotus" w:cs="B Zar" w:hint="cs"/>
          <w:sz w:val="24"/>
          <w:szCs w:val="24"/>
        </w:rPr>
        <w:sym w:font="Wingdings" w:char="F0D5"/>
      </w:r>
      <w:r w:rsidRPr="003760F6">
        <w:rPr>
          <w:rFonts w:ascii="Lotus" w:hAnsi="Lotus" w:cs="B Zar" w:hint="cs"/>
          <w:sz w:val="24"/>
          <w:szCs w:val="24"/>
          <w:rtl/>
        </w:rPr>
        <w:t xml:space="preserve"> غذا در ظروف یکبار مصرف مناسب توزیع شود. </w:t>
      </w:r>
    </w:p>
    <w:p w:rsidR="008606FC" w:rsidRDefault="008606FC" w:rsidP="008606FC">
      <w:pPr>
        <w:spacing w:line="240" w:lineRule="auto"/>
        <w:ind w:firstLine="720"/>
        <w:jc w:val="both"/>
        <w:rPr>
          <w:rFonts w:ascii="Lotus" w:hAnsi="Lotus" w:cs="B Zar"/>
          <w:sz w:val="24"/>
          <w:szCs w:val="24"/>
          <w:rtl/>
        </w:rPr>
      </w:pPr>
      <w:r w:rsidRPr="003760F6">
        <w:rPr>
          <w:rFonts w:ascii="Lotus" w:hAnsi="Lotus" w:cs="B Zar" w:hint="cs"/>
          <w:sz w:val="24"/>
          <w:szCs w:val="24"/>
        </w:rPr>
        <w:sym w:font="Wingdings" w:char="F0D5"/>
      </w:r>
      <w:r w:rsidRPr="003760F6">
        <w:rPr>
          <w:rFonts w:ascii="Lotus" w:hAnsi="Lotus" w:cs="B Zar" w:hint="cs"/>
          <w:sz w:val="24"/>
          <w:szCs w:val="24"/>
          <w:rtl/>
        </w:rPr>
        <w:t xml:space="preserve"> از توزیع نوشابه‌های گازدار همراه با غذا یا مجزا خودداری گردد. </w:t>
      </w:r>
    </w:p>
    <w:p w:rsidR="008606FC" w:rsidRPr="006F64C8" w:rsidRDefault="008606FC" w:rsidP="008606FC">
      <w:pPr>
        <w:spacing w:line="307" w:lineRule="auto"/>
        <w:jc w:val="center"/>
        <w:rPr>
          <w:rFonts w:ascii="Lotus" w:hAnsi="Lotus" w:cs="B Titr"/>
          <w:b/>
          <w:bCs/>
          <w:sz w:val="24"/>
          <w:szCs w:val="24"/>
          <w:rtl/>
        </w:rPr>
      </w:pPr>
      <w:r w:rsidRPr="006F64C8">
        <w:rPr>
          <w:rFonts w:ascii="Lotus" w:hAnsi="Lotus" w:cs="B Titr" w:hint="cs"/>
          <w:b/>
          <w:bCs/>
          <w:sz w:val="24"/>
          <w:szCs w:val="24"/>
          <w:rtl/>
        </w:rPr>
        <w:t>جدول</w:t>
      </w:r>
      <w:r>
        <w:rPr>
          <w:rFonts w:ascii="Lotus" w:hAnsi="Lotus" w:cs="B Titr" w:hint="cs"/>
          <w:b/>
          <w:bCs/>
          <w:sz w:val="24"/>
          <w:szCs w:val="24"/>
          <w:rtl/>
        </w:rPr>
        <w:t xml:space="preserve"> </w:t>
      </w:r>
      <w:r w:rsidRPr="006F64C8">
        <w:rPr>
          <w:rFonts w:ascii="Lotus" w:hAnsi="Lotus" w:cs="B Titr" w:hint="cs"/>
          <w:b/>
          <w:bCs/>
          <w:sz w:val="24"/>
          <w:szCs w:val="24"/>
          <w:rtl/>
        </w:rPr>
        <w:t>1</w:t>
      </w:r>
      <w:r>
        <w:rPr>
          <w:rFonts w:ascii="Lotus" w:hAnsi="Lotus" w:cs="B Titr" w:hint="cs"/>
          <w:b/>
          <w:bCs/>
          <w:sz w:val="24"/>
          <w:szCs w:val="24"/>
          <w:rtl/>
        </w:rPr>
        <w:t xml:space="preserve"> </w:t>
      </w:r>
      <w:r w:rsidRPr="006F64C8">
        <w:rPr>
          <w:rFonts w:ascii="Lotus" w:hAnsi="Lotus" w:cs="B Titr" w:hint="cs"/>
          <w:b/>
          <w:bCs/>
          <w:sz w:val="24"/>
          <w:szCs w:val="24"/>
          <w:rtl/>
        </w:rPr>
        <w:t>:  فهرست مواد غذایی قابل عرضه در پایگاه‌های تغذیه سالم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1906"/>
        <w:gridCol w:w="7726"/>
      </w:tblGrid>
      <w:tr w:rsidR="008606FC" w:rsidRPr="00414860" w:rsidTr="00D6741C">
        <w:trPr>
          <w:jc w:val="center"/>
        </w:trPr>
        <w:tc>
          <w:tcPr>
            <w:tcW w:w="702" w:type="dxa"/>
            <w:tcBorders>
              <w:top w:val="thinThickSmallGap" w:sz="24" w:space="0" w:color="auto"/>
              <w:left w:val="thickThinSmallGap" w:sz="24" w:space="0" w:color="auto"/>
              <w:bottom w:val="single" w:sz="12" w:space="0" w:color="auto"/>
            </w:tcBorders>
            <w:shd w:val="clear" w:color="auto" w:fill="E0E0E0"/>
            <w:vAlign w:val="center"/>
          </w:tcPr>
          <w:p w:rsidR="008606FC" w:rsidRPr="00414860" w:rsidRDefault="008606FC" w:rsidP="00D6741C">
            <w:pPr>
              <w:jc w:val="center"/>
              <w:rPr>
                <w:rFonts w:ascii="Lotus" w:hAnsi="Lotus" w:cs="B Zar"/>
                <w:b/>
                <w:bCs/>
                <w:sz w:val="24"/>
                <w:szCs w:val="24"/>
                <w:rtl/>
              </w:rPr>
            </w:pPr>
            <w:r w:rsidRPr="00414860">
              <w:rPr>
                <w:rFonts w:ascii="Lotus" w:hAnsi="Lotus" w:cs="B Zar" w:hint="cs"/>
                <w:b/>
                <w:bCs/>
                <w:sz w:val="24"/>
                <w:szCs w:val="24"/>
                <w:rtl/>
              </w:rPr>
              <w:lastRenderedPageBreak/>
              <w:t>ردیف</w:t>
            </w:r>
          </w:p>
        </w:tc>
        <w:tc>
          <w:tcPr>
            <w:tcW w:w="1906" w:type="dxa"/>
            <w:tcBorders>
              <w:top w:val="thinThickSmallGap" w:sz="24" w:space="0" w:color="auto"/>
              <w:bottom w:val="single" w:sz="12" w:space="0" w:color="auto"/>
            </w:tcBorders>
            <w:shd w:val="clear" w:color="auto" w:fill="E0E0E0"/>
          </w:tcPr>
          <w:p w:rsidR="008606FC" w:rsidRPr="00414860" w:rsidRDefault="008606FC" w:rsidP="00D6741C">
            <w:pPr>
              <w:jc w:val="center"/>
              <w:rPr>
                <w:rFonts w:ascii="Lotus" w:hAnsi="Lotus" w:cs="B Zar"/>
                <w:b/>
                <w:bCs/>
                <w:sz w:val="24"/>
                <w:szCs w:val="24"/>
                <w:rtl/>
              </w:rPr>
            </w:pPr>
            <w:r w:rsidRPr="00414860">
              <w:rPr>
                <w:rFonts w:ascii="Lotus" w:hAnsi="Lotus" w:cs="B Zar" w:hint="cs"/>
                <w:b/>
                <w:bCs/>
                <w:sz w:val="24"/>
                <w:szCs w:val="24"/>
                <w:rtl/>
              </w:rPr>
              <w:t>مواد غذایی</w:t>
            </w:r>
          </w:p>
        </w:tc>
        <w:tc>
          <w:tcPr>
            <w:tcW w:w="7726" w:type="dxa"/>
            <w:tcBorders>
              <w:top w:val="thinThickSmallGap" w:sz="24" w:space="0" w:color="auto"/>
              <w:bottom w:val="single" w:sz="12" w:space="0" w:color="auto"/>
              <w:right w:val="thinThickSmallGap" w:sz="24" w:space="0" w:color="auto"/>
            </w:tcBorders>
            <w:shd w:val="clear" w:color="auto" w:fill="E0E0E0"/>
          </w:tcPr>
          <w:p w:rsidR="008606FC" w:rsidRPr="00414860" w:rsidRDefault="008606FC" w:rsidP="00D6741C">
            <w:pPr>
              <w:jc w:val="center"/>
              <w:rPr>
                <w:rFonts w:ascii="Lotus" w:hAnsi="Lotus" w:cs="B Zar"/>
                <w:b/>
                <w:bCs/>
                <w:sz w:val="24"/>
                <w:szCs w:val="24"/>
                <w:rtl/>
              </w:rPr>
            </w:pPr>
            <w:r w:rsidRPr="00414860">
              <w:rPr>
                <w:rFonts w:ascii="Lotus" w:hAnsi="Lotus" w:cs="B Zar" w:hint="cs"/>
                <w:b/>
                <w:bCs/>
                <w:sz w:val="24"/>
                <w:szCs w:val="24"/>
                <w:rtl/>
              </w:rPr>
              <w:t>فهرست مواد غذایی</w:t>
            </w:r>
          </w:p>
        </w:tc>
      </w:tr>
      <w:tr w:rsidR="008606FC" w:rsidRPr="00414860" w:rsidTr="00D6741C">
        <w:trPr>
          <w:trHeight w:val="1762"/>
          <w:jc w:val="center"/>
        </w:trPr>
        <w:tc>
          <w:tcPr>
            <w:tcW w:w="702" w:type="dxa"/>
            <w:tcBorders>
              <w:top w:val="single" w:sz="12" w:space="0" w:color="auto"/>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1</w:t>
            </w:r>
          </w:p>
        </w:tc>
        <w:tc>
          <w:tcPr>
            <w:tcW w:w="1906" w:type="dxa"/>
            <w:tcBorders>
              <w:top w:val="single" w:sz="12" w:space="0" w:color="auto"/>
            </w:tcBorders>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خشکبار، خرما و انواع مغزها و دانه‌ها           (از نوع بدون نمک)</w:t>
            </w:r>
          </w:p>
        </w:tc>
        <w:tc>
          <w:tcPr>
            <w:tcW w:w="7726" w:type="dxa"/>
            <w:tcBorders>
              <w:top w:val="single" w:sz="12" w:space="0" w:color="auto"/>
              <w:right w:val="thinThickSmallGap" w:sz="24" w:space="0" w:color="auto"/>
            </w:tcBorders>
          </w:tcPr>
          <w:p w:rsidR="008606FC" w:rsidRPr="00414860" w:rsidRDefault="008606FC" w:rsidP="00D6741C">
            <w:pPr>
              <w:spacing w:after="0"/>
              <w:jc w:val="both"/>
              <w:rPr>
                <w:rFonts w:ascii="Lotus" w:hAnsi="Lotus" w:cs="B Zar"/>
                <w:sz w:val="24"/>
                <w:szCs w:val="24"/>
                <w:rtl/>
              </w:rPr>
            </w:pPr>
            <w:r w:rsidRPr="00414860">
              <w:rPr>
                <w:rFonts w:ascii="Lotus" w:hAnsi="Lotus" w:cs="B Zar" w:hint="cs"/>
                <w:sz w:val="24"/>
                <w:szCs w:val="24"/>
                <w:rtl/>
              </w:rPr>
              <w:t xml:space="preserve"> خشکبار (مثل توت خشك، انجيرخشك، انواع برگه ها، خرما، کشمش، انواع میوه های  خشک ) انواع مغزها و دانه ها (گردو، بادام، بادام زمینی، فندق، بادام هندی، پسته، کنجد ،مغز تخمه ها)، نخودچی، برنجک، گندم برشته شده، که همگی بسته بندی شده و دارای مجوزهای بهداشتي از وزارت بهداشت باشند.</w:t>
            </w:r>
          </w:p>
        </w:tc>
      </w:tr>
      <w:tr w:rsidR="008606FC" w:rsidRPr="00414860" w:rsidTr="00D6741C">
        <w:trPr>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2</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شیر و</w:t>
            </w:r>
          </w:p>
          <w:p w:rsidR="008606FC" w:rsidRPr="00414860" w:rsidRDefault="008606FC" w:rsidP="00D6741C">
            <w:pPr>
              <w:spacing w:after="0"/>
              <w:rPr>
                <w:rFonts w:ascii="Lotus" w:hAnsi="Lotus" w:cs="B Zar"/>
                <w:b/>
                <w:bCs/>
                <w:rtl/>
              </w:rPr>
            </w:pPr>
            <w:r w:rsidRPr="00414860">
              <w:rPr>
                <w:rFonts w:ascii="Lotus" w:hAnsi="Lotus" w:cs="B Zar" w:hint="cs"/>
                <w:b/>
                <w:bCs/>
                <w:rtl/>
              </w:rPr>
              <w:t xml:space="preserve">    فرآورده‌های آن</w:t>
            </w:r>
          </w:p>
        </w:tc>
        <w:tc>
          <w:tcPr>
            <w:tcW w:w="7726" w:type="dxa"/>
            <w:tcBorders>
              <w:right w:val="thinThickSmallGap" w:sz="24" w:space="0" w:color="auto"/>
            </w:tcBorders>
          </w:tcPr>
          <w:p w:rsidR="008606FC" w:rsidRPr="009433D6" w:rsidRDefault="008606FC" w:rsidP="00D6741C">
            <w:pPr>
              <w:spacing w:before="100" w:beforeAutospacing="1" w:after="0"/>
              <w:rPr>
                <w:rFonts w:ascii="Tahoma" w:eastAsia="Times New Roman" w:hAnsi="Tahoma" w:cs="B Zar"/>
                <w:sz w:val="24"/>
                <w:szCs w:val="24"/>
                <w:rtl/>
              </w:rPr>
            </w:pPr>
            <w:r w:rsidRPr="00414860">
              <w:rPr>
                <w:rFonts w:ascii="Lotus" w:hAnsi="Lotus" w:cs="B Zar" w:hint="cs"/>
                <w:sz w:val="24"/>
                <w:szCs w:val="24"/>
                <w:rtl/>
              </w:rPr>
              <w:t>ماست، شیر، پنیر، بستنی (بجز بستنی یخی) همه پاستوریزه یا استرلیزه و به صورت بسته بندی تک نفره و از نوع كم چرب (5/2 %‌ چربی و یا کمتر)</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شیر بهتر است که ب</w:t>
            </w:r>
            <w:r>
              <w:rPr>
                <w:rFonts w:ascii="Tahoma" w:eastAsia="Times New Roman" w:hAnsi="Tahoma" w:cs="B Zar" w:hint="cs"/>
                <w:sz w:val="24"/>
                <w:szCs w:val="24"/>
                <w:rtl/>
              </w:rPr>
              <w:t xml:space="preserve">ه </w:t>
            </w:r>
            <w:r w:rsidRPr="003760F6">
              <w:rPr>
                <w:rFonts w:ascii="Tahoma" w:eastAsia="Times New Roman" w:hAnsi="Tahoma" w:cs="B Zar" w:hint="cs"/>
                <w:sz w:val="24"/>
                <w:szCs w:val="24"/>
                <w:rtl/>
              </w:rPr>
              <w:t>صورت غنی شده</w:t>
            </w:r>
            <w:r>
              <w:rPr>
                <w:rFonts w:ascii="Tahoma" w:eastAsia="Times New Roman" w:hAnsi="Tahoma" w:cs="B Zar" w:hint="cs"/>
                <w:sz w:val="24"/>
                <w:szCs w:val="24"/>
                <w:rtl/>
              </w:rPr>
              <w:t xml:space="preserve">  ‌با ويتامين </w:t>
            </w:r>
            <w:r>
              <w:rPr>
                <w:rFonts w:ascii="Tahoma" w:eastAsia="Times New Roman" w:hAnsi="Tahoma" w:cs="B Zar"/>
                <w:sz w:val="24"/>
                <w:szCs w:val="24"/>
              </w:rPr>
              <w:t>D</w:t>
            </w:r>
            <w:r>
              <w:rPr>
                <w:rFonts w:ascii="Tahoma" w:eastAsia="Times New Roman" w:hAnsi="Tahoma" w:cs="B Zar" w:hint="cs"/>
                <w:sz w:val="24"/>
                <w:szCs w:val="24"/>
                <w:rtl/>
              </w:rPr>
              <w:t xml:space="preserve"> ‌</w:t>
            </w:r>
            <w:r w:rsidRPr="003760F6">
              <w:rPr>
                <w:rFonts w:ascii="Tahoma" w:eastAsia="Times New Roman" w:hAnsi="Tahoma" w:cs="B Zar" w:hint="cs"/>
                <w:sz w:val="24"/>
                <w:szCs w:val="24"/>
                <w:rtl/>
              </w:rPr>
              <w:t xml:space="preserve"> باشد</w:t>
            </w:r>
            <w:r>
              <w:rPr>
                <w:rFonts w:ascii="Tahoma" w:eastAsia="Times New Roman" w:hAnsi="Tahoma" w:cs="B Zar" w:hint="cs"/>
                <w:sz w:val="24"/>
                <w:szCs w:val="24"/>
                <w:rtl/>
              </w:rPr>
              <w:t>.</w:t>
            </w:r>
            <w:r w:rsidRPr="003760F6">
              <w:rPr>
                <w:rFonts w:ascii="Tahoma" w:eastAsia="Times New Roman" w:hAnsi="Tahoma" w:cs="B Zar" w:hint="cs"/>
                <w:sz w:val="24"/>
                <w:szCs w:val="24"/>
                <w:rtl/>
              </w:rPr>
              <w:t xml:space="preserve"> </w:t>
            </w:r>
          </w:p>
        </w:tc>
      </w:tr>
      <w:tr w:rsidR="008606FC" w:rsidRPr="00414860" w:rsidTr="00D6741C">
        <w:trPr>
          <w:trHeight w:val="461"/>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3</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نوشیدنی</w:t>
            </w:r>
          </w:p>
        </w:tc>
        <w:tc>
          <w:tcPr>
            <w:tcW w:w="7726" w:type="dxa"/>
            <w:tcBorders>
              <w:right w:val="thinThickSmallGap" w:sz="24" w:space="0" w:color="auto"/>
            </w:tcBorders>
            <w:vAlign w:val="center"/>
          </w:tcPr>
          <w:p w:rsidR="008606FC" w:rsidRPr="00414860" w:rsidRDefault="008606FC" w:rsidP="00D6741C">
            <w:pPr>
              <w:spacing w:after="0"/>
              <w:rPr>
                <w:rFonts w:ascii="Lotus" w:hAnsi="Lotus" w:cs="B Zar"/>
                <w:sz w:val="24"/>
                <w:szCs w:val="24"/>
                <w:rtl/>
              </w:rPr>
            </w:pPr>
            <w:r w:rsidRPr="003760F6">
              <w:rPr>
                <w:rFonts w:ascii="Tahoma" w:eastAsia="Times New Roman" w:hAnsi="Tahoma" w:cs="B Zar"/>
                <w:sz w:val="24"/>
                <w:szCs w:val="24"/>
                <w:rtl/>
              </w:rPr>
              <w:t xml:space="preserve">دوغ </w:t>
            </w:r>
            <w:r w:rsidRPr="003760F6">
              <w:rPr>
                <w:rFonts w:ascii="Tahoma" w:eastAsia="Times New Roman" w:hAnsi="Tahoma" w:cs="B Zar" w:hint="cs"/>
                <w:sz w:val="24"/>
                <w:szCs w:val="24"/>
                <w:rtl/>
              </w:rPr>
              <w:t xml:space="preserve">بدون گاز </w:t>
            </w:r>
            <w:r>
              <w:rPr>
                <w:rFonts w:ascii="Tahoma" w:eastAsia="Times New Roman" w:hAnsi="Tahoma" w:cs="B Zar" w:hint="cs"/>
                <w:sz w:val="24"/>
                <w:szCs w:val="24"/>
                <w:rtl/>
              </w:rPr>
              <w:t>و</w:t>
            </w:r>
            <w:r w:rsidRPr="003760F6">
              <w:rPr>
                <w:rFonts w:ascii="Tahoma" w:eastAsia="Times New Roman" w:hAnsi="Tahoma" w:cs="B Zar"/>
                <w:sz w:val="24"/>
                <w:szCs w:val="24"/>
                <w:rtl/>
              </w:rPr>
              <w:t xml:space="preserve"> </w:t>
            </w:r>
            <w:r w:rsidRPr="003760F6">
              <w:rPr>
                <w:rFonts w:ascii="Tahoma" w:eastAsia="Times New Roman" w:hAnsi="Tahoma" w:cs="B Zar" w:hint="cs"/>
                <w:sz w:val="24"/>
                <w:szCs w:val="24"/>
                <w:rtl/>
              </w:rPr>
              <w:t>آب معدنی</w:t>
            </w:r>
            <w:r>
              <w:rPr>
                <w:rFonts w:ascii="Tahoma" w:eastAsia="Times New Roman" w:hAnsi="Tahoma" w:cs="B Zar" w:hint="cs"/>
                <w:sz w:val="24"/>
                <w:szCs w:val="24"/>
                <w:rtl/>
              </w:rPr>
              <w:t xml:space="preserve"> </w:t>
            </w:r>
            <w:r w:rsidRPr="00414860">
              <w:rPr>
                <w:rFonts w:ascii="Lotus" w:hAnsi="Lotus" w:cs="B Zar" w:hint="cs"/>
                <w:sz w:val="24"/>
                <w:szCs w:val="24"/>
                <w:rtl/>
              </w:rPr>
              <w:t>(دارای مجوزهای بهداشتي از وزارت بهداشت )</w:t>
            </w:r>
          </w:p>
        </w:tc>
      </w:tr>
      <w:tr w:rsidR="008606FC" w:rsidRPr="00414860" w:rsidTr="00D6741C">
        <w:trPr>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4</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میوه</w:t>
            </w:r>
          </w:p>
        </w:tc>
        <w:tc>
          <w:tcPr>
            <w:tcW w:w="7726" w:type="dxa"/>
            <w:tcBorders>
              <w:right w:val="thinThickSmallGap" w:sz="24" w:space="0" w:color="auto"/>
            </w:tcBorders>
          </w:tcPr>
          <w:p w:rsidR="008606FC" w:rsidRPr="00414860" w:rsidRDefault="008606FC" w:rsidP="00D6741C">
            <w:pPr>
              <w:spacing w:after="0"/>
              <w:jc w:val="both"/>
              <w:rPr>
                <w:rFonts w:ascii="Lotus" w:hAnsi="Lotus" w:cs="B Zar"/>
                <w:sz w:val="24"/>
                <w:szCs w:val="24"/>
                <w:rtl/>
              </w:rPr>
            </w:pPr>
            <w:r w:rsidRPr="00414860">
              <w:rPr>
                <w:rFonts w:ascii="Lotus" w:hAnsi="Lotus" w:cs="B Zar" w:hint="cs"/>
                <w:sz w:val="24"/>
                <w:szCs w:val="24"/>
                <w:rtl/>
              </w:rPr>
              <w:t>انواع میوه مثل سیب، نارنگی، پرتقال و ..... (شسته شده م</w:t>
            </w:r>
            <w:r w:rsidRPr="003760F6">
              <w:rPr>
                <w:rFonts w:ascii="Times New Roman" w:eastAsia="Times New Roman" w:hAnsi="Times New Roman" w:cs="B Zar" w:hint="cs"/>
                <w:sz w:val="24"/>
                <w:szCs w:val="24"/>
                <w:rtl/>
                <w:lang w:bidi="ar-SA"/>
              </w:rPr>
              <w:t xml:space="preserve">طابق </w:t>
            </w:r>
            <w:r>
              <w:rPr>
                <w:rFonts w:ascii="Times New Roman" w:eastAsia="Times New Roman" w:hAnsi="Times New Roman" w:cs="B Zar" w:hint="cs"/>
                <w:sz w:val="24"/>
                <w:szCs w:val="24"/>
                <w:rtl/>
                <w:lang w:bidi="ar-SA"/>
              </w:rPr>
              <w:t xml:space="preserve">با </w:t>
            </w:r>
            <w:r w:rsidRPr="003760F6">
              <w:rPr>
                <w:rFonts w:ascii="Times New Roman" w:eastAsia="Times New Roman" w:hAnsi="Times New Roman" w:cs="B Zar" w:hint="cs"/>
                <w:sz w:val="24"/>
                <w:szCs w:val="24"/>
                <w:rtl/>
                <w:lang w:bidi="ar-SA"/>
              </w:rPr>
              <w:t>دستور</w:t>
            </w:r>
            <w:r>
              <w:rPr>
                <w:rFonts w:ascii="Times New Roman" w:eastAsia="Times New Roman" w:hAnsi="Times New Roman" w:cs="B Zar" w:hint="cs"/>
                <w:sz w:val="24"/>
                <w:szCs w:val="24"/>
                <w:rtl/>
                <w:lang w:bidi="ar-SA"/>
              </w:rPr>
              <w:t>ال</w:t>
            </w:r>
            <w:r w:rsidRPr="003760F6">
              <w:rPr>
                <w:rFonts w:ascii="Times New Roman" w:eastAsia="Times New Roman" w:hAnsi="Times New Roman" w:cs="B Zar" w:hint="cs"/>
                <w:sz w:val="24"/>
                <w:szCs w:val="24"/>
                <w:rtl/>
                <w:lang w:bidi="ar-SA"/>
              </w:rPr>
              <w:t>عمل</w:t>
            </w:r>
            <w:r>
              <w:rPr>
                <w:rFonts w:ascii="Times New Roman" w:eastAsia="Times New Roman" w:hAnsi="Times New Roman" w:cs="B Zar"/>
                <w:sz w:val="24"/>
                <w:szCs w:val="24"/>
                <w:lang w:bidi="ar-SA"/>
              </w:rPr>
              <w:t xml:space="preserve"> </w:t>
            </w:r>
            <w:r w:rsidRPr="003760F6">
              <w:rPr>
                <w:rFonts w:ascii="Times New Roman" w:eastAsia="Times New Roman" w:hAnsi="Times New Roman" w:cs="B Zar" w:hint="cs"/>
                <w:sz w:val="24"/>
                <w:szCs w:val="24"/>
                <w:rtl/>
                <w:lang w:bidi="ar-SA"/>
              </w:rPr>
              <w:t xml:space="preserve">های </w:t>
            </w:r>
            <w:r w:rsidRPr="00414860">
              <w:rPr>
                <w:rFonts w:ascii="Lotus" w:hAnsi="Lotus" w:cs="B Zar" w:hint="cs"/>
                <w:sz w:val="24"/>
                <w:szCs w:val="24"/>
                <w:rtl/>
              </w:rPr>
              <w:t>مرکز سلامت محیط کار وزارت بهداشت باشد.</w:t>
            </w:r>
          </w:p>
        </w:tc>
      </w:tr>
      <w:tr w:rsidR="008606FC" w:rsidRPr="00414860" w:rsidTr="00D6741C">
        <w:trPr>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5</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بیسکویت بدون كرم ،کیک‌ وکلوچه</w:t>
            </w:r>
          </w:p>
        </w:tc>
        <w:tc>
          <w:tcPr>
            <w:tcW w:w="7726" w:type="dxa"/>
            <w:tcBorders>
              <w:right w:val="thinThickSmallGap" w:sz="24" w:space="0" w:color="auto"/>
            </w:tcBorders>
          </w:tcPr>
          <w:p w:rsidR="008606FC" w:rsidRPr="00414860" w:rsidRDefault="008606FC" w:rsidP="00D6741C">
            <w:pPr>
              <w:spacing w:after="0"/>
              <w:jc w:val="both"/>
              <w:rPr>
                <w:rFonts w:ascii="Lotus" w:hAnsi="Lotus" w:cs="B Zar"/>
                <w:sz w:val="24"/>
                <w:szCs w:val="24"/>
                <w:rtl/>
              </w:rPr>
            </w:pPr>
            <w:r w:rsidRPr="00414860">
              <w:rPr>
                <w:rFonts w:ascii="Lotus" w:hAnsi="Lotus" w:cs="B Zar" w:hint="cs"/>
                <w:sz w:val="24"/>
                <w:szCs w:val="24"/>
                <w:rtl/>
              </w:rPr>
              <w:t>شامل انواع بیسکویت، کیک و کلوچه بیسکویت ترجیحا از نوع سبوس دار بدون كرم و کیک و کلوچه ترجیحا از نوع غنی شده با ریز مغذی ها مثل آهن، روي، ويتامين آ و تهیه شده با روغن حاوی اسید چرب با ترانس زیر 5 درصد و دارای مجوز های  بهداشتي از وزارت بهداشت باشد.</w:t>
            </w:r>
          </w:p>
        </w:tc>
      </w:tr>
      <w:tr w:rsidR="008606FC" w:rsidRPr="00414860" w:rsidTr="00D6741C">
        <w:trPr>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6</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لقمه سالم</w:t>
            </w:r>
          </w:p>
        </w:tc>
        <w:tc>
          <w:tcPr>
            <w:tcW w:w="7726" w:type="dxa"/>
            <w:tcBorders>
              <w:right w:val="thinThickSmallGap" w:sz="24" w:space="0" w:color="auto"/>
            </w:tcBorders>
          </w:tcPr>
          <w:p w:rsidR="008606FC" w:rsidRPr="00414860" w:rsidRDefault="008606FC" w:rsidP="00D6741C">
            <w:r w:rsidRPr="00414860">
              <w:rPr>
                <w:rFonts w:ascii="Lotus" w:hAnsi="Lotus" w:cs="B Zar" w:hint="cs"/>
                <w:rtl/>
              </w:rPr>
              <w:t xml:space="preserve">- نان و پنیر و گردو ـ نان و تخم مرغ (‌آب پز و سفت )‌ ـ نان و پنیر و خیار ـ نان و پنیر و گوجه فرنگی ـ در بسته بندي </w:t>
            </w:r>
          </w:p>
          <w:p w:rsidR="008606FC" w:rsidRPr="00414860" w:rsidRDefault="008606FC" w:rsidP="00D6741C">
            <w:pPr>
              <w:rPr>
                <w:rFonts w:ascii="Lotus" w:hAnsi="Lotus" w:cs="B Zar"/>
                <w:rtl/>
              </w:rPr>
            </w:pPr>
            <w:r w:rsidRPr="00414860">
              <w:rPr>
                <w:rFonts w:ascii="Lotus" w:hAnsi="Lotus" w:cs="B Zar" w:hint="cs"/>
                <w:sz w:val="24"/>
                <w:szCs w:val="24"/>
                <w:rtl/>
              </w:rPr>
              <w:t>م</w:t>
            </w:r>
            <w:r w:rsidRPr="003760F6">
              <w:rPr>
                <w:rFonts w:ascii="Times New Roman" w:eastAsia="Times New Roman" w:hAnsi="Times New Roman" w:cs="B Zar" w:hint="cs"/>
                <w:sz w:val="24"/>
                <w:szCs w:val="24"/>
                <w:rtl/>
                <w:lang w:bidi="ar-SA"/>
              </w:rPr>
              <w:t>طابق دستور</w:t>
            </w:r>
            <w:r>
              <w:rPr>
                <w:rFonts w:ascii="Times New Roman" w:eastAsia="Times New Roman" w:hAnsi="Times New Roman" w:cs="B Zar" w:hint="cs"/>
                <w:sz w:val="24"/>
                <w:szCs w:val="24"/>
                <w:rtl/>
                <w:lang w:bidi="ar-SA"/>
              </w:rPr>
              <w:t>ال</w:t>
            </w:r>
            <w:r w:rsidRPr="003760F6">
              <w:rPr>
                <w:rFonts w:ascii="Times New Roman" w:eastAsia="Times New Roman" w:hAnsi="Times New Roman" w:cs="B Zar" w:hint="cs"/>
                <w:sz w:val="24"/>
                <w:szCs w:val="24"/>
                <w:rtl/>
                <w:lang w:bidi="ar-SA"/>
              </w:rPr>
              <w:t>عمل</w:t>
            </w:r>
            <w:r>
              <w:rPr>
                <w:rFonts w:ascii="Times New Roman" w:eastAsia="Times New Roman" w:hAnsi="Times New Roman" w:cs="B Zar"/>
                <w:sz w:val="24"/>
                <w:szCs w:val="24"/>
                <w:lang w:bidi="ar-SA"/>
              </w:rPr>
              <w:t xml:space="preserve"> </w:t>
            </w:r>
            <w:r w:rsidRPr="003760F6">
              <w:rPr>
                <w:rFonts w:ascii="Times New Roman" w:eastAsia="Times New Roman" w:hAnsi="Times New Roman" w:cs="B Zar" w:hint="cs"/>
                <w:sz w:val="24"/>
                <w:szCs w:val="24"/>
                <w:rtl/>
                <w:lang w:bidi="ar-SA"/>
              </w:rPr>
              <w:t xml:space="preserve">های </w:t>
            </w:r>
            <w:r w:rsidRPr="00414860">
              <w:rPr>
                <w:rFonts w:ascii="Lotus" w:hAnsi="Lotus" w:cs="B Zar" w:hint="cs"/>
                <w:sz w:val="24"/>
                <w:szCs w:val="24"/>
                <w:rtl/>
              </w:rPr>
              <w:t>مرکز سلامت محیط کار وزارت بهداشت</w:t>
            </w:r>
            <w:r w:rsidRPr="00414860">
              <w:rPr>
                <w:rFonts w:hint="cs"/>
                <w:rtl/>
              </w:rPr>
              <w:t xml:space="preserve"> </w:t>
            </w:r>
            <w:r w:rsidRPr="00414860">
              <w:rPr>
                <w:rFonts w:ascii="Lotus" w:hAnsi="Lotus" w:cs="B Zar" w:hint="cs"/>
                <w:rtl/>
              </w:rPr>
              <w:t xml:space="preserve"> ، پنیر از نوع پاستوریزه و ‌ساده (‌ كم چرب ) باشد. </w:t>
            </w:r>
          </w:p>
          <w:p w:rsidR="008606FC" w:rsidRPr="00414860" w:rsidRDefault="008606FC" w:rsidP="00D6741C">
            <w:pPr>
              <w:rPr>
                <w:rFonts w:ascii="Lotus" w:hAnsi="Lotus" w:cs="B Zar"/>
                <w:rtl/>
              </w:rPr>
            </w:pPr>
            <w:r w:rsidRPr="00414860">
              <w:rPr>
                <w:rFonts w:ascii="Lotus" w:hAnsi="Lotus" w:cs="B Zar" w:hint="cs"/>
                <w:rtl/>
              </w:rPr>
              <w:t xml:space="preserve">خیار و گوجه فرنگی، شسته شده و ضد عفونی شده </w:t>
            </w:r>
            <w:r w:rsidRPr="00414860">
              <w:rPr>
                <w:rFonts w:ascii="Lotus" w:hAnsi="Lotus" w:cs="B Zar" w:hint="cs"/>
                <w:sz w:val="24"/>
                <w:szCs w:val="24"/>
                <w:rtl/>
              </w:rPr>
              <w:t>م</w:t>
            </w:r>
            <w:r w:rsidRPr="003760F6">
              <w:rPr>
                <w:rFonts w:ascii="Times New Roman" w:eastAsia="Times New Roman" w:hAnsi="Times New Roman" w:cs="B Zar" w:hint="cs"/>
                <w:sz w:val="24"/>
                <w:szCs w:val="24"/>
                <w:rtl/>
                <w:lang w:bidi="ar-SA"/>
              </w:rPr>
              <w:t>طابق دستور</w:t>
            </w:r>
            <w:r>
              <w:rPr>
                <w:rFonts w:ascii="Times New Roman" w:eastAsia="Times New Roman" w:hAnsi="Times New Roman" w:cs="B Zar" w:hint="cs"/>
                <w:sz w:val="24"/>
                <w:szCs w:val="24"/>
                <w:rtl/>
                <w:lang w:bidi="ar-SA"/>
              </w:rPr>
              <w:t>ال</w:t>
            </w:r>
            <w:r w:rsidRPr="003760F6">
              <w:rPr>
                <w:rFonts w:ascii="Times New Roman" w:eastAsia="Times New Roman" w:hAnsi="Times New Roman" w:cs="B Zar" w:hint="cs"/>
                <w:sz w:val="24"/>
                <w:szCs w:val="24"/>
                <w:rtl/>
                <w:lang w:bidi="ar-SA"/>
              </w:rPr>
              <w:t>عمل</w:t>
            </w:r>
            <w:r>
              <w:rPr>
                <w:rFonts w:ascii="Times New Roman" w:eastAsia="Times New Roman" w:hAnsi="Times New Roman" w:cs="B Zar"/>
                <w:sz w:val="24"/>
                <w:szCs w:val="24"/>
                <w:lang w:bidi="ar-SA"/>
              </w:rPr>
              <w:t xml:space="preserve"> </w:t>
            </w:r>
            <w:r w:rsidRPr="003760F6">
              <w:rPr>
                <w:rFonts w:ascii="Times New Roman" w:eastAsia="Times New Roman" w:hAnsi="Times New Roman" w:cs="B Zar" w:hint="cs"/>
                <w:sz w:val="24"/>
                <w:szCs w:val="24"/>
                <w:rtl/>
                <w:lang w:bidi="ar-SA"/>
              </w:rPr>
              <w:t xml:space="preserve">های </w:t>
            </w:r>
            <w:r w:rsidRPr="00414860">
              <w:rPr>
                <w:rFonts w:ascii="Lotus" w:hAnsi="Lotus" w:cs="B Zar" w:hint="cs"/>
                <w:sz w:val="24"/>
                <w:szCs w:val="24"/>
                <w:rtl/>
              </w:rPr>
              <w:t xml:space="preserve">مرکز سلامت محیط کار وزارت بهداشت باشد.                                                                                                                                       </w:t>
            </w:r>
            <w:r w:rsidRPr="00414860">
              <w:rPr>
                <w:rFonts w:ascii="Lotus" w:hAnsi="Lotus" w:cs="B Zar" w:hint="cs"/>
                <w:rtl/>
              </w:rPr>
              <w:t xml:space="preserve">بهتر است از انواع  نان سبوس دار مثل سنگگ و نان های حجیم و نیمه حجیم صنعتی از نوع سبوس دار و یا همراه با انواع مغزها (تخم آفتابگردان، کنجد، کدو و ... )‌ استفاده گردد . </w:t>
            </w:r>
          </w:p>
        </w:tc>
      </w:tr>
      <w:tr w:rsidR="008606FC" w:rsidRPr="00414860" w:rsidTr="00D6741C">
        <w:trPr>
          <w:jc w:val="center"/>
        </w:trPr>
        <w:tc>
          <w:tcPr>
            <w:tcW w:w="702" w:type="dxa"/>
            <w:tcBorders>
              <w:left w:val="thickThinSmallGap" w:sz="24" w:space="0" w:color="auto"/>
            </w:tcBorders>
            <w:vAlign w:val="center"/>
          </w:tcPr>
          <w:p w:rsidR="008606FC" w:rsidRPr="00414860" w:rsidRDefault="008606FC" w:rsidP="00D6741C">
            <w:pPr>
              <w:spacing w:after="0"/>
              <w:jc w:val="center"/>
              <w:rPr>
                <w:rFonts w:ascii="Lotus" w:hAnsi="Lotus" w:cs="B Zar"/>
                <w:b/>
                <w:bCs/>
                <w:sz w:val="18"/>
                <w:szCs w:val="18"/>
                <w:rtl/>
              </w:rPr>
            </w:pPr>
            <w:r w:rsidRPr="00414860">
              <w:rPr>
                <w:rFonts w:ascii="Lotus" w:hAnsi="Lotus" w:cs="B Zar" w:hint="cs"/>
                <w:b/>
                <w:bCs/>
                <w:sz w:val="18"/>
                <w:szCs w:val="18"/>
                <w:rtl/>
              </w:rPr>
              <w:t>7</w:t>
            </w:r>
          </w:p>
        </w:tc>
        <w:tc>
          <w:tcPr>
            <w:tcW w:w="1906" w:type="dxa"/>
            <w:vAlign w:val="center"/>
          </w:tcPr>
          <w:p w:rsidR="008606FC" w:rsidRPr="00414860" w:rsidRDefault="008606FC" w:rsidP="00D6741C">
            <w:pPr>
              <w:spacing w:after="0"/>
              <w:jc w:val="center"/>
              <w:rPr>
                <w:rFonts w:ascii="Lotus" w:hAnsi="Lotus" w:cs="B Zar"/>
                <w:b/>
                <w:bCs/>
                <w:rtl/>
              </w:rPr>
            </w:pPr>
            <w:r w:rsidRPr="00414860">
              <w:rPr>
                <w:rFonts w:ascii="Lotus" w:hAnsi="Lotus" w:cs="B Zar" w:hint="cs"/>
                <w:b/>
                <w:bCs/>
                <w:rtl/>
              </w:rPr>
              <w:t>غذاهای پخته</w:t>
            </w:r>
          </w:p>
        </w:tc>
        <w:tc>
          <w:tcPr>
            <w:tcW w:w="7726" w:type="dxa"/>
            <w:tcBorders>
              <w:right w:val="thinThickSmallGap" w:sz="24" w:space="0" w:color="auto"/>
            </w:tcBorders>
          </w:tcPr>
          <w:p w:rsidR="008606FC" w:rsidRPr="00414860" w:rsidRDefault="008606FC" w:rsidP="00D6741C">
            <w:pPr>
              <w:spacing w:after="0"/>
              <w:rPr>
                <w:rFonts w:ascii="Lotus" w:hAnsi="Lotus" w:cs="B Zar"/>
                <w:sz w:val="24"/>
                <w:szCs w:val="24"/>
                <w:rtl/>
              </w:rPr>
            </w:pPr>
            <w:r w:rsidRPr="00414860">
              <w:rPr>
                <w:rFonts w:ascii="Lotus" w:hAnsi="Lotus" w:cs="B Zar" w:hint="cs"/>
                <w:sz w:val="24"/>
                <w:szCs w:val="24"/>
                <w:rtl/>
              </w:rPr>
              <w:t>انواع آش و سوپ، لوبیا، عدس، حلیم ( همه كم نمك وكم چرب)، فرنی، شيربرنج و سمنو ( همه كم شيرين وكم چرب)، مواد غذایی پخته باید دارای شرایط زیر باشند.</w:t>
            </w:r>
            <w:r>
              <w:rPr>
                <w:rFonts w:ascii="Tahoma" w:eastAsia="Times New Roman" w:hAnsi="Tahoma" w:cs="B Zar" w:hint="cs"/>
                <w:b/>
                <w:bCs/>
                <w:sz w:val="24"/>
                <w:szCs w:val="24"/>
                <w:rtl/>
              </w:rPr>
              <w:t xml:space="preserve">                                                  </w:t>
            </w:r>
            <w:r w:rsidRPr="003760F6">
              <w:rPr>
                <w:rFonts w:ascii="Tahoma" w:eastAsia="Times New Roman" w:hAnsi="Tahoma" w:cs="B Zar" w:hint="cs"/>
                <w:b/>
                <w:bCs/>
                <w:sz w:val="24"/>
                <w:szCs w:val="24"/>
                <w:rtl/>
              </w:rPr>
              <w:t>-</w:t>
            </w:r>
            <w:r w:rsidRPr="00414860">
              <w:rPr>
                <w:rFonts w:ascii="Lotus" w:hAnsi="Lotus" w:cs="B Zar" w:hint="cs"/>
                <w:sz w:val="24"/>
                <w:szCs w:val="24"/>
                <w:rtl/>
              </w:rPr>
              <w:t xml:space="preserve">   پخت به صورت روزانه                                                                                                                         </w:t>
            </w:r>
            <w:r w:rsidRPr="003760F6">
              <w:rPr>
                <w:rFonts w:ascii="Tahoma" w:eastAsia="Times New Roman" w:hAnsi="Tahoma" w:cs="B Zar" w:hint="cs"/>
                <w:b/>
                <w:bCs/>
                <w:sz w:val="24"/>
                <w:szCs w:val="24"/>
                <w:rtl/>
              </w:rPr>
              <w:t>-</w:t>
            </w:r>
            <w:r w:rsidRPr="00414860">
              <w:rPr>
                <w:rFonts w:ascii="Lotus" w:hAnsi="Lotus" w:cs="B Zar" w:hint="cs"/>
                <w:sz w:val="24"/>
                <w:szCs w:val="24"/>
                <w:rtl/>
              </w:rPr>
              <w:t xml:space="preserve"> پخت در شرایط بهداشتی و رعایت کامل نکات بهداشتی مطابق با آیین‌نامه بهداشت محیط مدارس              - رعایت تنوع و تفاوتهای فرهنگي در برنامه غذايي                                                                                   - مواد غذايي داغ در ظروف یکبار مصرف بر پایه گیاهی مخصوص، مصرف شوند.</w:t>
            </w:r>
            <w:r>
              <w:rPr>
                <w:rFonts w:ascii="Tahoma" w:eastAsia="Times New Roman" w:hAnsi="Tahoma" w:cs="B Zar" w:hint="cs"/>
                <w:b/>
                <w:bCs/>
                <w:sz w:val="24"/>
                <w:szCs w:val="24"/>
                <w:rtl/>
              </w:rPr>
              <w:t xml:space="preserve">                                    </w:t>
            </w:r>
            <w:r w:rsidRPr="003760F6">
              <w:rPr>
                <w:rFonts w:ascii="Tahoma" w:eastAsia="Times New Roman" w:hAnsi="Tahoma" w:cs="B Zar" w:hint="cs"/>
                <w:b/>
                <w:bCs/>
                <w:sz w:val="24"/>
                <w:szCs w:val="24"/>
                <w:rtl/>
              </w:rPr>
              <w:t xml:space="preserve">- </w:t>
            </w:r>
            <w:r>
              <w:rPr>
                <w:rFonts w:ascii="Tahoma" w:eastAsia="Times New Roman" w:hAnsi="Tahoma" w:cs="B Zar" w:hint="cs"/>
                <w:sz w:val="24"/>
                <w:szCs w:val="24"/>
                <w:rtl/>
              </w:rPr>
              <w:t xml:space="preserve">بلافاصله بعد از تهيه و پخت توزيع شود . </w:t>
            </w:r>
          </w:p>
        </w:tc>
      </w:tr>
    </w:tbl>
    <w:p w:rsidR="008606FC" w:rsidRDefault="008606FC" w:rsidP="008606FC">
      <w:pPr>
        <w:spacing w:after="0" w:line="307" w:lineRule="auto"/>
        <w:jc w:val="both"/>
        <w:rPr>
          <w:rFonts w:ascii="Lotus" w:hAnsi="Lotus" w:cs="B Zar"/>
          <w:sz w:val="24"/>
          <w:szCs w:val="24"/>
          <w:rtl/>
        </w:rPr>
      </w:pPr>
      <w:r>
        <w:rPr>
          <w:rFonts w:ascii="Lotus" w:hAnsi="Lotus" w:cs="B Zar" w:hint="cs"/>
          <w:sz w:val="24"/>
          <w:szCs w:val="24"/>
          <w:rtl/>
        </w:rPr>
        <w:t xml:space="preserve">      -  قابل ذکر است بازدیدهای مشترك متشکل از كارشناس مسئول تغذيه دانشگاه علوم پزشكي ، كارشناس مسئول سلامت محیط و كار در معاونت بهداشتي و رؤسای ادارات سلامت و تندرستی استان صورت پذيرد . </w:t>
      </w:r>
    </w:p>
    <w:p w:rsidR="008606FC" w:rsidRPr="00D11E6B" w:rsidRDefault="008606FC" w:rsidP="008606FC">
      <w:pPr>
        <w:spacing w:after="0" w:line="307" w:lineRule="auto"/>
        <w:jc w:val="both"/>
        <w:rPr>
          <w:rFonts w:ascii="Lotus" w:hAnsi="Lotus" w:cs="B Zar"/>
          <w:sz w:val="24"/>
          <w:szCs w:val="24"/>
          <w:rtl/>
        </w:rPr>
      </w:pPr>
      <w:r w:rsidRPr="00D11E6B">
        <w:rPr>
          <w:rFonts w:ascii="Lotus" w:hAnsi="Lotus" w:cs="B Zar" w:hint="cs"/>
          <w:sz w:val="24"/>
          <w:szCs w:val="24"/>
          <w:rtl/>
        </w:rPr>
        <w:lastRenderedPageBreak/>
        <w:t>- از محصولاتی در پایگاه های تغذیه سالم استفاده گردد که دارای نشانگر</w:t>
      </w:r>
      <w:r w:rsidRPr="00D11E6B">
        <w:rPr>
          <w:rFonts w:ascii="Lotus" w:hAnsi="Lotus" w:cs="B Zar"/>
          <w:sz w:val="24"/>
          <w:szCs w:val="24"/>
          <w:rtl/>
        </w:rPr>
        <w:t xml:space="preserve"> های رنگی تغذیه </w:t>
      </w:r>
      <w:r w:rsidRPr="00D11E6B">
        <w:rPr>
          <w:rFonts w:ascii="Lotus" w:hAnsi="Lotus" w:cs="B Zar" w:hint="cs"/>
          <w:sz w:val="24"/>
          <w:szCs w:val="24"/>
          <w:rtl/>
        </w:rPr>
        <w:t>ایی باشند و ترجیحا نشانگر سبز رنگ باشند.</w:t>
      </w:r>
    </w:p>
    <w:p w:rsidR="008606FC" w:rsidRPr="00D11E6B" w:rsidRDefault="008606FC" w:rsidP="008606FC">
      <w:pPr>
        <w:spacing w:after="0" w:line="307" w:lineRule="auto"/>
        <w:jc w:val="both"/>
        <w:rPr>
          <w:rFonts w:ascii="Lotus" w:hAnsi="Lotus" w:cs="B Zar"/>
          <w:sz w:val="24"/>
          <w:szCs w:val="24"/>
          <w:rtl/>
        </w:rPr>
      </w:pPr>
      <w:r w:rsidRPr="00D11E6B">
        <w:rPr>
          <w:rFonts w:ascii="Lotus" w:hAnsi="Lotus" w:cs="B Zar" w:hint="cs"/>
          <w:sz w:val="24"/>
          <w:szCs w:val="24"/>
          <w:rtl/>
        </w:rPr>
        <w:t>- هدف اصلی از تنظیم اقلام مجاز در پایگاه های تغذیه سالم مصرف مواد غذایی با ارزش تغذیه ای بالا است که شامل خشکبار، خرما، انواع مغز دانه ها، شیر و فرآورده های آن، میوه، لقمه سالم و غذاهای پخته است. و هدف اول باید ترغیب عرضه محصولات فوق در پایگاه های تغذیه سالم است و عرضه بیسکویت و کیک و کلوچه تنها در موارد اضطراری استفاده گردد و سعی شود که تنها بخش کوچکی به این امر اختصاص یابد.</w:t>
      </w:r>
    </w:p>
    <w:p w:rsidR="008606FC" w:rsidRDefault="008606FC" w:rsidP="008606FC">
      <w:pPr>
        <w:spacing w:line="307" w:lineRule="auto"/>
        <w:jc w:val="both"/>
        <w:rPr>
          <w:rFonts w:ascii="Lotus" w:hAnsi="Lotus" w:cs="B Zar"/>
          <w:sz w:val="24"/>
          <w:szCs w:val="24"/>
          <w:rtl/>
        </w:rPr>
      </w:pPr>
    </w:p>
    <w:p w:rsidR="008606FC" w:rsidRPr="003760F6" w:rsidRDefault="008606FC" w:rsidP="008606FC">
      <w:pPr>
        <w:spacing w:line="307" w:lineRule="auto"/>
        <w:jc w:val="center"/>
        <w:rPr>
          <w:rFonts w:ascii="Lotus" w:hAnsi="Lotus" w:cs="B Zar"/>
          <w:b/>
          <w:bCs/>
          <w:sz w:val="24"/>
          <w:szCs w:val="24"/>
          <w:rtl/>
        </w:rPr>
      </w:pPr>
      <w:r w:rsidRPr="003760F6">
        <w:rPr>
          <w:rFonts w:ascii="Lotus" w:hAnsi="Lotus" w:cs="B Zar" w:hint="cs"/>
          <w:sz w:val="24"/>
          <w:szCs w:val="24"/>
          <w:rtl/>
        </w:rPr>
        <w:t xml:space="preserve"> </w:t>
      </w:r>
      <w:r w:rsidRPr="003760F6">
        <w:rPr>
          <w:rFonts w:ascii="Lotus" w:hAnsi="Lotus" w:cs="B Zar" w:hint="cs"/>
          <w:b/>
          <w:bCs/>
          <w:sz w:val="24"/>
          <w:szCs w:val="24"/>
          <w:rtl/>
        </w:rPr>
        <w:t>جدول</w:t>
      </w:r>
      <w:r>
        <w:rPr>
          <w:rFonts w:ascii="Lotus" w:hAnsi="Lotus" w:cs="B Zar" w:hint="cs"/>
          <w:b/>
          <w:bCs/>
          <w:sz w:val="24"/>
          <w:szCs w:val="24"/>
          <w:rtl/>
        </w:rPr>
        <w:t xml:space="preserve"> 2 </w:t>
      </w:r>
      <w:r w:rsidRPr="003760F6">
        <w:rPr>
          <w:rFonts w:ascii="Lotus" w:hAnsi="Lotus" w:cs="B Zar" w:hint="cs"/>
          <w:b/>
          <w:bCs/>
          <w:sz w:val="24"/>
          <w:szCs w:val="24"/>
          <w:rtl/>
        </w:rPr>
        <w:t>:  فهرست مواد غذایی که عرضه آن در پایگاه تغذیه سالم</w:t>
      </w:r>
      <w:r>
        <w:rPr>
          <w:rFonts w:ascii="Lotus" w:hAnsi="Lotus" w:cs="B Zar" w:hint="cs"/>
          <w:b/>
          <w:bCs/>
          <w:sz w:val="24"/>
          <w:szCs w:val="24"/>
          <w:rtl/>
        </w:rPr>
        <w:t xml:space="preserve"> ،</w:t>
      </w:r>
      <w:r w:rsidRPr="003760F6">
        <w:rPr>
          <w:rFonts w:ascii="Lotus" w:hAnsi="Lotus" w:cs="B Zar" w:hint="cs"/>
          <w:b/>
          <w:bCs/>
          <w:sz w:val="24"/>
          <w:szCs w:val="24"/>
          <w:rtl/>
        </w:rPr>
        <w:t xml:space="preserve"> غیرمجاز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6"/>
      </w:tblGrid>
      <w:tr w:rsidR="008606FC" w:rsidRPr="00414860" w:rsidTr="00D6741C">
        <w:trPr>
          <w:jc w:val="center"/>
        </w:trPr>
        <w:tc>
          <w:tcPr>
            <w:tcW w:w="8356" w:type="dxa"/>
            <w:tcBorders>
              <w:top w:val="thinThickSmallGap" w:sz="24" w:space="0" w:color="auto"/>
              <w:left w:val="thickThinSmallGap" w:sz="24" w:space="0" w:color="auto"/>
              <w:bottom w:val="single" w:sz="12" w:space="0" w:color="auto"/>
              <w:right w:val="thinThickSmallGap" w:sz="24" w:space="0" w:color="auto"/>
            </w:tcBorders>
            <w:shd w:val="clear" w:color="auto" w:fill="E0E0E0"/>
          </w:tcPr>
          <w:p w:rsidR="008606FC" w:rsidRPr="00414860" w:rsidRDefault="008606FC" w:rsidP="00D6741C">
            <w:pPr>
              <w:spacing w:line="307" w:lineRule="auto"/>
              <w:jc w:val="center"/>
              <w:rPr>
                <w:rFonts w:ascii="Lotus" w:hAnsi="Lotus" w:cs="B Zar"/>
                <w:b/>
                <w:bCs/>
                <w:sz w:val="24"/>
                <w:szCs w:val="24"/>
                <w:rtl/>
              </w:rPr>
            </w:pPr>
            <w:r w:rsidRPr="00414860">
              <w:rPr>
                <w:rFonts w:ascii="Lotus" w:hAnsi="Lotus" w:cs="B Zar" w:hint="cs"/>
                <w:b/>
                <w:bCs/>
                <w:sz w:val="24"/>
                <w:szCs w:val="24"/>
                <w:rtl/>
              </w:rPr>
              <w:t>مواد غذایی غیرمجاز</w:t>
            </w:r>
          </w:p>
        </w:tc>
      </w:tr>
      <w:tr w:rsidR="008606FC" w:rsidRPr="00414860" w:rsidTr="00D6741C">
        <w:trPr>
          <w:jc w:val="center"/>
        </w:trPr>
        <w:tc>
          <w:tcPr>
            <w:tcW w:w="8356" w:type="dxa"/>
            <w:tcBorders>
              <w:top w:val="single" w:sz="12" w:space="0" w:color="auto"/>
              <w:left w:val="thickThinSmallGap" w:sz="24" w:space="0" w:color="auto"/>
              <w:bottom w:val="thickThinSmallGap" w:sz="24" w:space="0" w:color="auto"/>
              <w:right w:val="thinThickSmallGap" w:sz="24" w:space="0" w:color="auto"/>
            </w:tcBorders>
            <w:vAlign w:val="center"/>
          </w:tcPr>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فرآورده هاي غلات حجیم شده ( با هر نام تجاری )  و انواع چيپس ها (‌سيب زميني و ذرت )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انواع یخمک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نوشابه‌های گازدار و ماءالشعير</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دوغ گازدار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آدامس هاي حاوی مواد قندی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سوسیس ،کالباس وكليه فراورده هايي كه درآنها سوسيس وكالباس وجوددارد.</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انواع  همبرگرهاي کمتر از 70 درصد گوشت و بدون بسته بندي وفاقد مجوزهاي بهداشتي از وزارت بهداشت</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Pr>
            </w:pPr>
            <w:r w:rsidRPr="00414860">
              <w:rPr>
                <w:rFonts w:ascii="Lotus" w:hAnsi="Lotus" w:cs="B Zar" w:hint="cs"/>
                <w:sz w:val="24"/>
                <w:szCs w:val="24"/>
                <w:rtl/>
              </w:rPr>
              <w:t>انواع سالادالویه</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انواع لواشک و آلو و آلوچه بدون بسته بندي وفاقد مجوزهاي بهداشتي  وزارت بهداشت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آب ‌نبات‌هایی که به سطح دندان می‌چسبند </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انواع آب‌میوه‌هايي كه داراي قندافزوده هستند</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Pr>
            </w:pPr>
            <w:r w:rsidRPr="00414860">
              <w:rPr>
                <w:rFonts w:ascii="Lotus" w:hAnsi="Lotus" w:cs="B Zar" w:hint="cs"/>
                <w:sz w:val="24"/>
                <w:szCs w:val="24"/>
                <w:rtl/>
              </w:rPr>
              <w:t>فلافل، سمبوسه</w:t>
            </w:r>
          </w:p>
          <w:p w:rsidR="008606FC" w:rsidRPr="00414860" w:rsidRDefault="008606FC" w:rsidP="008606FC">
            <w:pPr>
              <w:pStyle w:val="ListParagraph"/>
              <w:numPr>
                <w:ilvl w:val="0"/>
                <w:numId w:val="27"/>
              </w:numPr>
              <w:spacing w:line="252" w:lineRule="auto"/>
              <w:ind w:left="313" w:hanging="283"/>
              <w:jc w:val="both"/>
              <w:rPr>
                <w:rFonts w:ascii="Lotus" w:hAnsi="Lotus" w:cs="B Zar"/>
                <w:color w:val="FF0000"/>
                <w:sz w:val="24"/>
                <w:szCs w:val="24"/>
              </w:rPr>
            </w:pPr>
            <w:r w:rsidRPr="00414860">
              <w:rPr>
                <w:rFonts w:ascii="Lotus" w:hAnsi="Lotus" w:cs="B Zar" w:hint="cs"/>
                <w:sz w:val="24"/>
                <w:szCs w:val="24"/>
                <w:rtl/>
              </w:rPr>
              <w:t xml:space="preserve"> انواع ا شترودل گوشتی در هر حالت ( با مجوز بهداشتی و فاقد مجوزهای بهداشتي  از وزارت بهداشت)</w:t>
            </w:r>
          </w:p>
          <w:p w:rsidR="008606FC" w:rsidRPr="00414860" w:rsidRDefault="008606FC" w:rsidP="008606FC">
            <w:pPr>
              <w:pStyle w:val="ListParagraph"/>
              <w:numPr>
                <w:ilvl w:val="0"/>
                <w:numId w:val="27"/>
              </w:numPr>
              <w:spacing w:line="252" w:lineRule="auto"/>
              <w:ind w:left="313" w:hanging="283"/>
              <w:jc w:val="both"/>
              <w:rPr>
                <w:rFonts w:ascii="Lotus" w:hAnsi="Lotus" w:cs="B Zar"/>
                <w:color w:val="FF0000"/>
                <w:sz w:val="24"/>
                <w:szCs w:val="24"/>
              </w:rPr>
            </w:pPr>
            <w:r w:rsidRPr="00414860">
              <w:rPr>
                <w:rFonts w:ascii="Lotus" w:hAnsi="Lotus" w:cs="B Zar" w:hint="cs"/>
                <w:sz w:val="24"/>
                <w:szCs w:val="24"/>
                <w:rtl/>
              </w:rPr>
              <w:t>انواع ا شترودل غیرگوشتی بدون بسته بندي و فاقد مجوزهای بهداشتي از وزارت بهداشت</w:t>
            </w:r>
          </w:p>
          <w:p w:rsidR="008606FC" w:rsidRPr="00414860" w:rsidRDefault="008606FC" w:rsidP="008606FC">
            <w:pPr>
              <w:pStyle w:val="ListParagraph"/>
              <w:numPr>
                <w:ilvl w:val="0"/>
                <w:numId w:val="27"/>
              </w:numPr>
              <w:spacing w:line="252" w:lineRule="auto"/>
              <w:ind w:left="313" w:hanging="283"/>
              <w:jc w:val="both"/>
              <w:rPr>
                <w:rFonts w:ascii="Lotus" w:hAnsi="Lotus" w:cs="B Zar"/>
                <w:color w:val="000000"/>
                <w:sz w:val="24"/>
                <w:szCs w:val="24"/>
                <w:rtl/>
              </w:rPr>
            </w:pPr>
            <w:r w:rsidRPr="00414860">
              <w:rPr>
                <w:rFonts w:ascii="Lotus" w:hAnsi="Lotus" w:cs="B Zar" w:hint="cs"/>
                <w:color w:val="000000"/>
                <w:sz w:val="24"/>
                <w:szCs w:val="24"/>
                <w:rtl/>
              </w:rPr>
              <w:t>انواع پيراشكي ودونات</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بستنی‌یخی</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پاستیل</w:t>
            </w:r>
          </w:p>
          <w:p w:rsidR="008606FC" w:rsidRPr="00414860" w:rsidRDefault="008606FC" w:rsidP="008606FC">
            <w:pPr>
              <w:pStyle w:val="ListParagraph"/>
              <w:numPr>
                <w:ilvl w:val="0"/>
                <w:numId w:val="27"/>
              </w:numPr>
              <w:spacing w:line="252" w:lineRule="auto"/>
              <w:ind w:left="313" w:hanging="283"/>
              <w:jc w:val="both"/>
              <w:rPr>
                <w:rFonts w:ascii="Lotus" w:hAnsi="Lotus" w:cs="B Zar"/>
                <w:sz w:val="24"/>
                <w:szCs w:val="24"/>
                <w:rtl/>
              </w:rPr>
            </w:pPr>
            <w:r w:rsidRPr="00414860">
              <w:rPr>
                <w:rFonts w:ascii="Lotus" w:hAnsi="Lotus" w:cs="B Zar" w:hint="cs"/>
                <w:sz w:val="24"/>
                <w:szCs w:val="24"/>
                <w:rtl/>
              </w:rPr>
              <w:t xml:space="preserve">خیار شور و انواع سس ها </w:t>
            </w:r>
          </w:p>
        </w:tc>
      </w:tr>
    </w:tbl>
    <w:p w:rsidR="008606FC" w:rsidRPr="007130D9" w:rsidRDefault="008606FC" w:rsidP="008606FC">
      <w:pPr>
        <w:spacing w:after="0" w:line="360" w:lineRule="auto"/>
        <w:ind w:left="-46"/>
        <w:jc w:val="both"/>
        <w:rPr>
          <w:rFonts w:ascii="Lotus" w:hAnsi="Lotus" w:cs="B Zar"/>
          <w:sz w:val="24"/>
          <w:szCs w:val="24"/>
          <w:rtl/>
        </w:rPr>
      </w:pPr>
    </w:p>
    <w:p w:rsidR="008606FC" w:rsidRPr="00FF5B33" w:rsidRDefault="008606FC" w:rsidP="008606FC">
      <w:pPr>
        <w:pStyle w:val="ListParagraph"/>
        <w:numPr>
          <w:ilvl w:val="0"/>
          <w:numId w:val="28"/>
        </w:numPr>
        <w:spacing w:after="0" w:line="360" w:lineRule="auto"/>
        <w:jc w:val="both"/>
        <w:rPr>
          <w:rFonts w:ascii="Lotus" w:hAnsi="Lotus" w:cs="B Zar"/>
          <w:sz w:val="24"/>
          <w:szCs w:val="24"/>
          <w:rtl/>
        </w:rPr>
      </w:pPr>
      <w:r w:rsidRPr="00FF5B33">
        <w:rPr>
          <w:rFonts w:ascii="Lotus" w:hAnsi="Lotus" w:cs="B Zar" w:hint="cs"/>
          <w:sz w:val="24"/>
          <w:szCs w:val="24"/>
          <w:rtl/>
        </w:rPr>
        <w:t>لازم به ذکر است که جویدن آدامس بدون مواد قندی بعد از مصرف غذا برای مدت کوتاه مفید بوده و ضرری ندارد. اما به علت مشکلات بی نظمی در کلاس و مدرسه</w:t>
      </w:r>
      <w:r>
        <w:rPr>
          <w:rFonts w:ascii="Lotus" w:hAnsi="Lotus" w:cs="B Zar" w:hint="cs"/>
          <w:sz w:val="24"/>
          <w:szCs w:val="24"/>
          <w:rtl/>
        </w:rPr>
        <w:t>،</w:t>
      </w:r>
      <w:r w:rsidRPr="00FF5B33">
        <w:rPr>
          <w:rFonts w:ascii="Lotus" w:hAnsi="Lotus" w:cs="B Zar" w:hint="cs"/>
          <w:sz w:val="24"/>
          <w:szCs w:val="24"/>
          <w:rtl/>
        </w:rPr>
        <w:t xml:space="preserve"> در مدارس توزیع نگردد.</w:t>
      </w:r>
    </w:p>
    <w:p w:rsidR="008606FC" w:rsidRDefault="008606FC" w:rsidP="008606FC">
      <w:pPr>
        <w:spacing w:after="0" w:line="360" w:lineRule="auto"/>
        <w:ind w:left="-46"/>
        <w:jc w:val="both"/>
        <w:rPr>
          <w:rFonts w:ascii="Times New Roman" w:eastAsia="Times New Roman" w:hAnsi="Times New Roman" w:cs="B Zar"/>
          <w:b/>
          <w:bCs/>
          <w:sz w:val="28"/>
          <w:szCs w:val="28"/>
          <w:rtl/>
          <w:lang w:bidi="ar-SA"/>
        </w:rPr>
      </w:pPr>
      <w:r w:rsidRPr="00AF0582">
        <w:rPr>
          <w:rFonts w:ascii="Lotus" w:hAnsi="Lotus" w:cs="B Zar" w:hint="cs"/>
          <w:b/>
          <w:bCs/>
          <w:sz w:val="24"/>
          <w:szCs w:val="24"/>
          <w:rtl/>
        </w:rPr>
        <w:lastRenderedPageBreak/>
        <w:t xml:space="preserve">تذکر </w:t>
      </w:r>
      <w:r w:rsidRPr="003760F6">
        <w:rPr>
          <w:rFonts w:ascii="Lotus" w:hAnsi="Lotus" w:cs="B Zar" w:hint="cs"/>
          <w:sz w:val="24"/>
          <w:szCs w:val="24"/>
          <w:rtl/>
        </w:rPr>
        <w:t xml:space="preserve">: </w:t>
      </w:r>
      <w:r w:rsidRPr="00FF5B33">
        <w:rPr>
          <w:rFonts w:ascii="Lotus" w:hAnsi="Lotus" w:cs="B Zar" w:hint="cs"/>
          <w:sz w:val="24"/>
          <w:szCs w:val="24"/>
          <w:rtl/>
        </w:rPr>
        <w:t>جدول فهرست مواد غذایی قابل عرضه در پایگاه تغذیه سالم و جدول مواد غذایی که عرضه آن در پایگاه تغذيه سالم غیرمجاز است، باید در محل مناسب و در معرض دید دانش‌آموزان و کارکنان مدارس نصب گردد .</w:t>
      </w:r>
      <w:r w:rsidRPr="003760F6">
        <w:rPr>
          <w:rFonts w:ascii="Lotus" w:hAnsi="Lotus" w:cs="B Zar" w:hint="cs"/>
          <w:b/>
          <w:bCs/>
          <w:sz w:val="24"/>
          <w:szCs w:val="24"/>
          <w:rtl/>
        </w:rPr>
        <w:t xml:space="preserve"> </w:t>
      </w:r>
    </w:p>
    <w:p w:rsidR="008606FC" w:rsidRDefault="008606FC" w:rsidP="008606FC">
      <w:pPr>
        <w:spacing w:after="0" w:line="360" w:lineRule="auto"/>
        <w:ind w:left="-46"/>
        <w:jc w:val="both"/>
        <w:rPr>
          <w:rFonts w:ascii="Times New Roman" w:eastAsia="Times New Roman" w:hAnsi="Times New Roman" w:cs="B Zar"/>
          <w:b/>
          <w:bCs/>
          <w:sz w:val="28"/>
          <w:szCs w:val="28"/>
          <w:rtl/>
          <w:lang w:bidi="ar-SA"/>
        </w:rPr>
      </w:pPr>
    </w:p>
    <w:p w:rsidR="008606FC" w:rsidRPr="006F64C8" w:rsidRDefault="008606FC" w:rsidP="008606FC">
      <w:pPr>
        <w:spacing w:after="0" w:line="360" w:lineRule="auto"/>
        <w:ind w:left="-46"/>
        <w:jc w:val="both"/>
        <w:rPr>
          <w:rFonts w:ascii="Times New Roman" w:eastAsia="Times New Roman" w:hAnsi="Times New Roman" w:cs="B Titr"/>
          <w:b/>
          <w:bCs/>
          <w:sz w:val="28"/>
          <w:szCs w:val="28"/>
          <w:rtl/>
          <w:lang w:bidi="ar-SA"/>
        </w:rPr>
      </w:pPr>
      <w:r w:rsidRPr="006F64C8">
        <w:rPr>
          <w:rFonts w:ascii="Times New Roman" w:eastAsia="Times New Roman" w:hAnsi="Times New Roman" w:cs="B Titr" w:hint="cs"/>
          <w:b/>
          <w:bCs/>
          <w:sz w:val="28"/>
          <w:szCs w:val="28"/>
          <w:rtl/>
          <w:lang w:bidi="ar-SA"/>
        </w:rPr>
        <w:t xml:space="preserve">                                                            </w:t>
      </w:r>
      <w:r>
        <w:rPr>
          <w:rFonts w:ascii="Times New Roman" w:eastAsia="Times New Roman" w:hAnsi="Times New Roman" w:cs="B Titr" w:hint="cs"/>
          <w:b/>
          <w:bCs/>
          <w:sz w:val="28"/>
          <w:szCs w:val="28"/>
          <w:rtl/>
          <w:lang w:bidi="ar-SA"/>
        </w:rPr>
        <w:t xml:space="preserve">                     </w:t>
      </w:r>
      <w:r w:rsidRPr="006F64C8">
        <w:rPr>
          <w:rFonts w:ascii="Times New Roman" w:eastAsia="Times New Roman" w:hAnsi="Times New Roman" w:cs="B Titr" w:hint="cs"/>
          <w:b/>
          <w:bCs/>
          <w:sz w:val="28"/>
          <w:szCs w:val="28"/>
          <w:rtl/>
          <w:lang w:bidi="ar-SA"/>
        </w:rPr>
        <w:t>بخش بهداشت محيط</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b/>
          <w:bCs/>
          <w:sz w:val="28"/>
          <w:szCs w:val="28"/>
          <w:rtl/>
          <w:lang w:bidi="ar-SA"/>
        </w:rPr>
        <w:t xml:space="preserve">  تجهيزات</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منظور از تجهيزات در اين دستورالعمل ، ابزار و وسايلي هستند كه براي تهيه، نگهداري و توزيع مواد غذايي، ايمني و خدماتي در پايگاه تغذيه سالم مورد استفاده قرار مي‏گيرند .</w:t>
      </w:r>
    </w:p>
    <w:p w:rsidR="008606FC" w:rsidRDefault="008606FC" w:rsidP="008606FC">
      <w:pPr>
        <w:spacing w:after="0" w:line="360" w:lineRule="auto"/>
        <w:ind w:left="-46"/>
        <w:jc w:val="both"/>
        <w:rPr>
          <w:rFonts w:ascii="Tahoma" w:eastAsia="Times New Roman" w:hAnsi="Tahoma" w:cs="B Zar"/>
          <w:b/>
          <w:bCs/>
          <w:sz w:val="28"/>
          <w:szCs w:val="28"/>
          <w:rtl/>
        </w:rPr>
      </w:pPr>
      <w:r w:rsidRPr="003760F6">
        <w:rPr>
          <w:rFonts w:ascii="Tahoma" w:eastAsia="Times New Roman" w:hAnsi="Tahoma" w:cs="B Zar" w:hint="cs"/>
          <w:b/>
          <w:bCs/>
          <w:sz w:val="28"/>
          <w:szCs w:val="28"/>
          <w:rtl/>
        </w:rPr>
        <w:t xml:space="preserve"> بهداشت محيط</w:t>
      </w:r>
    </w:p>
    <w:p w:rsidR="008606FC" w:rsidRPr="003760F6" w:rsidRDefault="008606FC" w:rsidP="008606FC">
      <w:pPr>
        <w:spacing w:after="0" w:line="360" w:lineRule="auto"/>
        <w:ind w:left="-46"/>
        <w:jc w:val="both"/>
        <w:rPr>
          <w:rFonts w:ascii="Times New Roman" w:eastAsia="Times New Roman" w:hAnsi="Times New Roman" w:cs="B Zar"/>
          <w:sz w:val="24"/>
          <w:szCs w:val="24"/>
          <w:rtl/>
          <w:lang w:bidi="ar-SA"/>
        </w:rPr>
      </w:pPr>
      <w:r w:rsidRPr="003760F6">
        <w:rPr>
          <w:rFonts w:ascii="Tahoma" w:eastAsia="Times New Roman" w:hAnsi="Tahoma" w:cs="B Zar" w:hint="cs"/>
          <w:sz w:val="28"/>
          <w:szCs w:val="28"/>
          <w:rtl/>
        </w:rPr>
        <w:t>عبارت است از كنترل عوامل فيزيكي،شيميايي، بيولوژيكي، راديولوژيكي، وغير</w:t>
      </w:r>
      <w:r>
        <w:rPr>
          <w:rFonts w:ascii="Tahoma" w:eastAsia="Times New Roman" w:hAnsi="Tahoma" w:cs="B Zar" w:hint="cs"/>
          <w:sz w:val="28"/>
          <w:szCs w:val="28"/>
          <w:rtl/>
        </w:rPr>
        <w:t>ه كه در</w:t>
      </w:r>
      <w:r w:rsidRPr="003760F6">
        <w:rPr>
          <w:rFonts w:ascii="Tahoma" w:eastAsia="Times New Roman" w:hAnsi="Tahoma" w:cs="B Zar" w:hint="cs"/>
          <w:sz w:val="28"/>
          <w:szCs w:val="28"/>
          <w:rtl/>
        </w:rPr>
        <w:t>محيط زندگي بر سلامت جسمي، رواني واجتماعي انسان تاثير مي گذارد.</w:t>
      </w:r>
    </w:p>
    <w:p w:rsidR="008606FC" w:rsidRDefault="008606FC" w:rsidP="008606FC">
      <w:pPr>
        <w:spacing w:after="0" w:line="360" w:lineRule="auto"/>
        <w:ind w:left="-46"/>
        <w:jc w:val="both"/>
        <w:rPr>
          <w:rFonts w:ascii="Tahoma" w:eastAsia="Times New Roman" w:hAnsi="Tahoma" w:cs="B Zar"/>
          <w:sz w:val="28"/>
          <w:szCs w:val="28"/>
          <w:rtl/>
        </w:rPr>
      </w:pPr>
      <w:r w:rsidRPr="003760F6">
        <w:rPr>
          <w:rFonts w:ascii="Tahoma" w:eastAsia="Times New Roman" w:hAnsi="Tahoma" w:cs="B Zar" w:hint="cs"/>
          <w:b/>
          <w:bCs/>
          <w:sz w:val="28"/>
          <w:szCs w:val="28"/>
          <w:rtl/>
        </w:rPr>
        <w:t xml:space="preserve"> </w:t>
      </w:r>
      <w:r>
        <w:rPr>
          <w:rFonts w:ascii="Tahoma" w:eastAsia="Times New Roman" w:hAnsi="Tahoma" w:cs="B Zar" w:hint="cs"/>
          <w:b/>
          <w:bCs/>
          <w:sz w:val="28"/>
          <w:szCs w:val="28"/>
          <w:rtl/>
        </w:rPr>
        <w:t>ب</w:t>
      </w:r>
      <w:r w:rsidRPr="003760F6">
        <w:rPr>
          <w:rFonts w:ascii="Tahoma" w:eastAsia="Times New Roman" w:hAnsi="Tahoma" w:cs="B Zar" w:hint="cs"/>
          <w:b/>
          <w:bCs/>
          <w:sz w:val="28"/>
          <w:szCs w:val="28"/>
          <w:rtl/>
        </w:rPr>
        <w:t>ازرسي</w:t>
      </w:r>
    </w:p>
    <w:p w:rsidR="008606FC" w:rsidRDefault="008606FC" w:rsidP="008606FC">
      <w:pPr>
        <w:spacing w:after="0" w:line="360" w:lineRule="auto"/>
        <w:ind w:left="-46"/>
        <w:jc w:val="both"/>
        <w:rPr>
          <w:rFonts w:ascii="Tahoma" w:eastAsia="Times New Roman" w:hAnsi="Tahoma" w:cs="B Zar"/>
          <w:sz w:val="28"/>
          <w:szCs w:val="28"/>
          <w:rtl/>
        </w:rPr>
      </w:pPr>
      <w:r w:rsidRPr="003760F6">
        <w:rPr>
          <w:rFonts w:ascii="Tahoma" w:eastAsia="Times New Roman" w:hAnsi="Tahoma" w:cs="B Zar" w:hint="cs"/>
          <w:sz w:val="28"/>
          <w:szCs w:val="28"/>
          <w:rtl/>
        </w:rPr>
        <w:t>به عمل نظارتي گفته مي شود كه هدف از آن بررسي ميزان انطباق شرايط موضوع ومحل بازرسي با قوانين والزامات بهداشتي ناشي ازآن ها مي باشد.</w:t>
      </w:r>
    </w:p>
    <w:p w:rsidR="008606FC" w:rsidRPr="003760F6" w:rsidRDefault="008606FC" w:rsidP="008606FC">
      <w:pPr>
        <w:spacing w:after="0" w:line="360" w:lineRule="auto"/>
        <w:jc w:val="both"/>
        <w:rPr>
          <w:rFonts w:ascii="Times New Roman" w:eastAsia="Times New Roman" w:hAnsi="Times New Roman" w:cs="B Zar"/>
          <w:bCs/>
          <w:kern w:val="28"/>
          <w:sz w:val="28"/>
          <w:szCs w:val="28"/>
          <w:rtl/>
          <w:lang w:bidi="ar-SA"/>
        </w:rPr>
      </w:pPr>
    </w:p>
    <w:p w:rsidR="008606FC" w:rsidRPr="006F64C8" w:rsidRDefault="008606FC" w:rsidP="008606FC">
      <w:pPr>
        <w:spacing w:after="0" w:line="360" w:lineRule="auto"/>
        <w:ind w:left="-46"/>
        <w:jc w:val="center"/>
        <w:rPr>
          <w:rFonts w:ascii="Times New Roman" w:eastAsia="Times New Roman" w:hAnsi="Times New Roman" w:cs="B Titr"/>
          <w:bCs/>
          <w:kern w:val="28"/>
          <w:sz w:val="28"/>
          <w:szCs w:val="28"/>
          <w:rtl/>
          <w:lang w:bidi="ar-SA"/>
        </w:rPr>
      </w:pPr>
      <w:r w:rsidRPr="006F64C8">
        <w:rPr>
          <w:rFonts w:ascii="Times New Roman" w:eastAsia="Times New Roman" w:hAnsi="Times New Roman" w:cs="B Titr" w:hint="cs"/>
          <w:bCs/>
          <w:kern w:val="28"/>
          <w:sz w:val="28"/>
          <w:szCs w:val="28"/>
          <w:rtl/>
          <w:lang w:bidi="ar-SA"/>
        </w:rPr>
        <w:t xml:space="preserve">اصول مكان يابي </w:t>
      </w:r>
      <w:r w:rsidRPr="006F64C8">
        <w:rPr>
          <w:rFonts w:ascii="Times New Roman" w:eastAsia="Times New Roman" w:hAnsi="Times New Roman" w:cs="B Titr" w:hint="cs"/>
          <w:sz w:val="28"/>
          <w:szCs w:val="28"/>
          <w:rtl/>
          <w:lang w:bidi="ar-SA"/>
        </w:rPr>
        <w:t>پايگاه تغذيه سالم</w:t>
      </w:r>
      <w:r w:rsidRPr="006F64C8">
        <w:rPr>
          <w:rFonts w:ascii="Times New Roman" w:eastAsia="Times New Roman" w:hAnsi="Times New Roman" w:cs="B Titr" w:hint="cs"/>
          <w:bCs/>
          <w:kern w:val="28"/>
          <w:sz w:val="28"/>
          <w:szCs w:val="28"/>
          <w:rtl/>
          <w:lang w:bidi="ar-SA"/>
        </w:rPr>
        <w:t xml:space="preserve"> مدارس</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rPr>
        <w:t>1</w:t>
      </w:r>
      <w:r w:rsidRPr="003760F6">
        <w:rPr>
          <w:rFonts w:ascii="Times New Roman" w:eastAsia="Times New Roman" w:hAnsi="Times New Roman" w:cs="B Zar" w:hint="cs"/>
          <w:sz w:val="28"/>
          <w:szCs w:val="28"/>
          <w:rtl/>
          <w:lang w:bidi="ar-SA"/>
        </w:rPr>
        <w:t xml:space="preserve"> ـ انتخاب مكان مناسب جهت استقرار پايگاه تغذيه سالم در مدارس با توجه به شرايط اقليمي محل از نظر ميزان تابش آفتاب، ميزان بارندگي، جهت بادهاي غالب و ... بدين معنا كه مثلا در مناطق پرباران و يا بسيار گرم، پايگاه تغذيه سالم را ترجيحا در فضاي بسته مراكز آموزشي و در مناطق با آب و هواي معتدل، پايگاه تغذيه سالم را در فضاي باز</w:t>
      </w:r>
      <w:r>
        <w:rPr>
          <w:rFonts w:ascii="Times New Roman" w:eastAsia="Times New Roman" w:hAnsi="Times New Roman" w:cs="B Zar" w:hint="cs"/>
          <w:sz w:val="28"/>
          <w:szCs w:val="28"/>
          <w:rtl/>
          <w:lang w:bidi="ar-SA"/>
        </w:rPr>
        <w:t xml:space="preserve"> (حياط مدرسه)</w:t>
      </w:r>
      <w:r w:rsidRPr="003760F6">
        <w:rPr>
          <w:rFonts w:ascii="Times New Roman" w:eastAsia="Times New Roman" w:hAnsi="Times New Roman" w:cs="B Zar" w:hint="cs"/>
          <w:sz w:val="28"/>
          <w:szCs w:val="28"/>
          <w:rtl/>
          <w:lang w:bidi="ar-SA"/>
        </w:rPr>
        <w:t xml:space="preserve"> مستقر</w:t>
      </w:r>
      <w:r>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lang w:bidi="ar-SA"/>
        </w:rPr>
        <w:t>نمود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rPr>
        <w:t>2</w:t>
      </w:r>
      <w:r w:rsidRPr="003760F6">
        <w:rPr>
          <w:rFonts w:ascii="Times New Roman" w:eastAsia="Times New Roman" w:hAnsi="Times New Roman" w:cs="B Zar" w:hint="cs"/>
          <w:sz w:val="28"/>
          <w:szCs w:val="28"/>
          <w:rtl/>
          <w:lang w:bidi="ar-SA"/>
        </w:rPr>
        <w:t xml:space="preserve"> ـ داراي دسترسي راحت، ايمن و مناسب براي استفاده كنندگان</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rPr>
        <w:t>3</w:t>
      </w:r>
      <w:r w:rsidRPr="003760F6">
        <w:rPr>
          <w:rFonts w:ascii="Times New Roman" w:eastAsia="Times New Roman" w:hAnsi="Times New Roman" w:cs="B Zar" w:hint="cs"/>
          <w:sz w:val="28"/>
          <w:szCs w:val="28"/>
          <w:rtl/>
          <w:lang w:bidi="ar-SA"/>
        </w:rPr>
        <w:t xml:space="preserve"> ـ دارا بودن فاصله‏اي مناسب از محل جمع‏آوري پسماند و سرويس‏هاي بهداشتي ( توالت ها ) به گونه‏اي كه محل قرارگيري پايگاه تغذيه سالم مي‏بايست ضمن رعايت كليه عوامل مذكور در دورترين فاصله ممكن از مراكز توليد بو و آلودگي در نظر گرفته شود .</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lastRenderedPageBreak/>
        <w:t xml:space="preserve">  </w:t>
      </w:r>
      <w:r w:rsidRPr="003760F6">
        <w:rPr>
          <w:rFonts w:ascii="Times New Roman" w:eastAsia="Times New Roman" w:hAnsi="Times New Roman" w:cs="B Zar" w:hint="cs"/>
          <w:sz w:val="28"/>
          <w:szCs w:val="28"/>
          <w:rtl/>
        </w:rPr>
        <w:t>4</w:t>
      </w:r>
      <w:r w:rsidRPr="003760F6">
        <w:rPr>
          <w:rFonts w:ascii="Times New Roman" w:eastAsia="Times New Roman" w:hAnsi="Times New Roman" w:cs="B Zar" w:hint="cs"/>
          <w:sz w:val="28"/>
          <w:szCs w:val="28"/>
          <w:rtl/>
          <w:lang w:bidi="ar-SA"/>
        </w:rPr>
        <w:t xml:space="preserve"> ـ قرار داشتن در معرض ديد و كنترل مسئولان مراكز آموزشي</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p>
    <w:p w:rsidR="008606FC" w:rsidRPr="006F64C8" w:rsidRDefault="008606FC" w:rsidP="008606FC">
      <w:pPr>
        <w:spacing w:after="0" w:line="360" w:lineRule="auto"/>
        <w:ind w:left="-46"/>
        <w:jc w:val="center"/>
        <w:rPr>
          <w:rFonts w:ascii="Times New Roman" w:eastAsia="Times New Roman" w:hAnsi="Times New Roman" w:cs="B Titr"/>
          <w:bCs/>
          <w:kern w:val="28"/>
          <w:sz w:val="28"/>
          <w:szCs w:val="28"/>
          <w:rtl/>
          <w:lang w:bidi="ar-SA"/>
        </w:rPr>
      </w:pPr>
      <w:bookmarkStart w:id="2" w:name="BookMark4"/>
      <w:r w:rsidRPr="006F64C8">
        <w:rPr>
          <w:rFonts w:ascii="Times New Roman" w:eastAsia="Times New Roman" w:hAnsi="Times New Roman" w:cs="B Titr" w:hint="cs"/>
          <w:bCs/>
          <w:kern w:val="28"/>
          <w:sz w:val="28"/>
          <w:szCs w:val="28"/>
          <w:rtl/>
        </w:rPr>
        <w:t>4</w:t>
      </w:r>
      <w:r w:rsidRPr="006F64C8">
        <w:rPr>
          <w:rFonts w:ascii="Times New Roman" w:eastAsia="Times New Roman" w:hAnsi="Times New Roman" w:cs="B Titr" w:hint="cs"/>
          <w:bCs/>
          <w:kern w:val="28"/>
          <w:sz w:val="28"/>
          <w:szCs w:val="28"/>
          <w:rtl/>
          <w:lang w:bidi="ar-SA"/>
        </w:rPr>
        <w:t xml:space="preserve"> ـ اصول طراحي و معماري</w:t>
      </w:r>
      <w:r w:rsidRPr="006F64C8">
        <w:rPr>
          <w:rFonts w:ascii="Times New Roman" w:eastAsia="Times New Roman" w:hAnsi="Times New Roman" w:cs="B Titr" w:hint="cs"/>
          <w:sz w:val="28"/>
          <w:szCs w:val="28"/>
          <w:rtl/>
          <w:lang w:bidi="ar-SA"/>
        </w:rPr>
        <w:t xml:space="preserve"> پايگاه تغذيه سالم</w:t>
      </w:r>
      <w:r w:rsidRPr="006F64C8">
        <w:rPr>
          <w:rFonts w:ascii="Times New Roman" w:eastAsia="Times New Roman" w:hAnsi="Times New Roman" w:cs="B Titr" w:hint="cs"/>
          <w:bCs/>
          <w:kern w:val="28"/>
          <w:sz w:val="28"/>
          <w:szCs w:val="28"/>
          <w:rtl/>
          <w:lang w:bidi="ar-SA"/>
        </w:rPr>
        <w:t xml:space="preserve"> مدارس</w:t>
      </w:r>
    </w:p>
    <w:bookmarkEnd w:id="2"/>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پايگاه تغذيه سالم مدارس در تعريف عام آن به مكان عرضه و فروش مواد خوردني و آشاميدني بسته‏بندي شده و آماده اطلاق مي‏شود كه در اينصورت ميزان فضاي لازم تابع نوع خدمات ارائه شده در پايگاه فوق مي‏باشد وليكن در مواردي كه طبخ مواد خوراكي نيز در آن انجام مي‏شود . ابعاد فيزيكي بيشتري را مي‏طلبد كه مشروح هر يك از الگوهاي مربوطه به شرح زير است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sidRPr="008E0516">
        <w:rPr>
          <w:rFonts w:ascii="Times New Roman" w:eastAsia="Times New Roman" w:hAnsi="Times New Roman" w:cs="B Zar" w:hint="cs"/>
          <w:b/>
          <w:bCs/>
          <w:sz w:val="28"/>
          <w:szCs w:val="28"/>
          <w:rtl/>
          <w:lang w:bidi="ar-SA"/>
        </w:rPr>
        <w:t>پايگاه تغذيه سالم  نوع اول</w:t>
      </w: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 xml:space="preserve">: اين پايگاه </w:t>
      </w:r>
      <w:r w:rsidRPr="003760F6">
        <w:rPr>
          <w:rFonts w:ascii="Times New Roman" w:eastAsia="Times New Roman" w:hAnsi="Times New Roman" w:cs="B Zar" w:hint="cs"/>
          <w:sz w:val="28"/>
          <w:szCs w:val="28"/>
          <w:rtl/>
          <w:lang w:bidi="ar-SA"/>
        </w:rPr>
        <w:t>صرفا</w:t>
      </w:r>
      <w:r>
        <w:rPr>
          <w:rFonts w:ascii="Times New Roman" w:eastAsia="Times New Roman" w:hAnsi="Times New Roman" w:cs="B Zar" w:hint="cs"/>
          <w:sz w:val="28"/>
          <w:szCs w:val="28"/>
          <w:rtl/>
          <w:lang w:bidi="ar-SA"/>
        </w:rPr>
        <w:t xml:space="preserve"> عرضه</w:t>
      </w:r>
      <w:r w:rsidRPr="003760F6">
        <w:rPr>
          <w:rFonts w:ascii="Times New Roman" w:eastAsia="Times New Roman" w:hAnsi="Times New Roman" w:cs="B Zar" w:hint="cs"/>
          <w:sz w:val="28"/>
          <w:szCs w:val="28"/>
          <w:rtl/>
          <w:lang w:bidi="ar-SA"/>
        </w:rPr>
        <w:t xml:space="preserve"> و فروش مواد خوراكي و آشاميدني بسته‏بندي شده و آماده را به عهده دارد</w:t>
      </w:r>
      <w:r>
        <w:rPr>
          <w:rFonts w:ascii="Times New Roman" w:eastAsia="Times New Roman" w:hAnsi="Times New Roman" w:cs="B Zar" w:hint="cs"/>
          <w:sz w:val="28"/>
          <w:szCs w:val="28"/>
          <w:rtl/>
          <w:lang w:bidi="ar-SA"/>
        </w:rPr>
        <w:t xml:space="preserve"> و</w:t>
      </w:r>
      <w:r w:rsidRPr="003760F6">
        <w:rPr>
          <w:rFonts w:ascii="Times New Roman" w:eastAsia="Times New Roman" w:hAnsi="Times New Roman" w:cs="B Zar" w:hint="cs"/>
          <w:sz w:val="28"/>
          <w:szCs w:val="28"/>
          <w:rtl/>
          <w:lang w:bidi="ar-SA"/>
        </w:rPr>
        <w:t xml:space="preserve"> داراي عناصر و شرايط زير مي باشد . </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يخچال ويتريني</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روشويي</w:t>
      </w:r>
      <w:r>
        <w:rPr>
          <w:rFonts w:ascii="Times New Roman" w:eastAsia="Times New Roman" w:hAnsi="Times New Roman" w:cs="B Zar" w:hint="cs"/>
          <w:sz w:val="28"/>
          <w:szCs w:val="28"/>
          <w:rtl/>
          <w:lang w:bidi="ar-SA"/>
        </w:rPr>
        <w:t xml:space="preserve"> و حوله </w:t>
      </w:r>
      <w:r w:rsidRPr="003760F6">
        <w:rPr>
          <w:rFonts w:ascii="Times New Roman" w:eastAsia="Times New Roman" w:hAnsi="Times New Roman" w:cs="B Zar" w:hint="cs"/>
          <w:sz w:val="28"/>
          <w:szCs w:val="28"/>
          <w:rtl/>
          <w:lang w:bidi="ar-SA"/>
        </w:rPr>
        <w:t>براي استفاده كاركنان پايگاه تغذيه سالم</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قفسه‏بندي ديواري جهت نگهداري مواد خوراكي</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قفسه‏هاي زميني دردار جهت ذخيره و انبار مواد خوراكي</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ظروف زباله دردار و قابل شستشو</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قفسه يا رختكن جهت نگهداري لوازم شخصي فروشنده</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جعبه كمكهاي اوليه</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تجهيزات گرمايش</w:t>
      </w:r>
      <w:r>
        <w:rPr>
          <w:rFonts w:ascii="Times New Roman" w:eastAsia="Times New Roman" w:hAnsi="Times New Roman" w:cs="B Zar" w:hint="cs"/>
          <w:sz w:val="28"/>
          <w:szCs w:val="28"/>
          <w:rtl/>
          <w:lang w:bidi="ar-SA"/>
        </w:rPr>
        <w:t>ي</w:t>
      </w:r>
      <w:r w:rsidRPr="003760F6">
        <w:rPr>
          <w:rFonts w:ascii="Times New Roman" w:eastAsia="Times New Roman" w:hAnsi="Times New Roman" w:cs="B Zar" w:hint="cs"/>
          <w:sz w:val="28"/>
          <w:szCs w:val="28"/>
          <w:rtl/>
          <w:lang w:bidi="ar-SA"/>
        </w:rPr>
        <w:t xml:space="preserve"> مثل شوفاژ يا بخاري </w:t>
      </w:r>
    </w:p>
    <w:p w:rsidR="008606FC" w:rsidRPr="003760F6" w:rsidRDefault="008606FC" w:rsidP="008606FC">
      <w:pPr>
        <w:pStyle w:val="ListParagraph"/>
        <w:numPr>
          <w:ilvl w:val="0"/>
          <w:numId w:val="26"/>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تجهيزات سرمايش</w:t>
      </w:r>
      <w:r>
        <w:rPr>
          <w:rFonts w:ascii="Times New Roman" w:eastAsia="Times New Roman" w:hAnsi="Times New Roman" w:cs="B Zar" w:hint="cs"/>
          <w:sz w:val="28"/>
          <w:szCs w:val="28"/>
          <w:rtl/>
          <w:lang w:bidi="ar-SA"/>
        </w:rPr>
        <w:t>ي</w:t>
      </w:r>
      <w:r w:rsidRPr="003760F6">
        <w:rPr>
          <w:rFonts w:ascii="Times New Roman" w:eastAsia="Times New Roman" w:hAnsi="Times New Roman" w:cs="B Zar" w:hint="cs"/>
          <w:sz w:val="28"/>
          <w:szCs w:val="28"/>
          <w:rtl/>
          <w:lang w:bidi="ar-SA"/>
        </w:rPr>
        <w:t xml:space="preserve">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ت</w:t>
      </w:r>
      <w:r>
        <w:rPr>
          <w:rFonts w:ascii="Times New Roman" w:eastAsia="Times New Roman" w:hAnsi="Times New Roman" w:cs="B Zar" w:hint="cs"/>
          <w:sz w:val="28"/>
          <w:szCs w:val="28"/>
          <w:rtl/>
          <w:lang w:bidi="ar-SA"/>
        </w:rPr>
        <w:t>ذكر : درصورت استفاده از الگوي اول</w:t>
      </w:r>
      <w:r w:rsidRPr="003760F6">
        <w:rPr>
          <w:rFonts w:ascii="Times New Roman" w:eastAsia="Times New Roman" w:hAnsi="Times New Roman" w:cs="B Zar" w:hint="cs"/>
          <w:sz w:val="28"/>
          <w:szCs w:val="28"/>
          <w:rtl/>
          <w:lang w:bidi="ar-SA"/>
        </w:rPr>
        <w:t xml:space="preserve"> نوع پوشش سطوح محل عرضه مواد غذايي از مصالح ساختمان</w:t>
      </w:r>
      <w:r>
        <w:rPr>
          <w:rFonts w:ascii="Times New Roman" w:eastAsia="Times New Roman" w:hAnsi="Times New Roman" w:cs="B Zar" w:hint="cs"/>
          <w:sz w:val="28"/>
          <w:szCs w:val="28"/>
          <w:rtl/>
          <w:lang w:bidi="ar-SA"/>
        </w:rPr>
        <w:t>ي</w:t>
      </w:r>
      <w:r w:rsidRPr="003760F6">
        <w:rPr>
          <w:rFonts w:ascii="Times New Roman" w:eastAsia="Times New Roman" w:hAnsi="Times New Roman" w:cs="B Zar" w:hint="cs"/>
          <w:sz w:val="28"/>
          <w:szCs w:val="28"/>
          <w:rtl/>
          <w:lang w:bidi="ar-SA"/>
        </w:rPr>
        <w:t xml:space="preserve"> با دوام، قابل شستشو و صاف و بدون فرورفتگي و شكاف و داراي رنگهاي روشن و ملايم باشد</w:t>
      </w:r>
      <w:r>
        <w:rPr>
          <w:rFonts w:ascii="Times New Roman" w:eastAsia="Times New Roman" w:hAnsi="Times New Roman" w:cs="B Zar" w:hint="cs"/>
          <w:sz w:val="28"/>
          <w:szCs w:val="28"/>
          <w:rtl/>
          <w:lang w:bidi="ar-SA"/>
        </w:rPr>
        <w:t>.</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r w:rsidRPr="008E0516">
        <w:rPr>
          <w:rFonts w:ascii="Times New Roman" w:eastAsia="Times New Roman" w:hAnsi="Times New Roman" w:cs="B Zar" w:hint="cs"/>
          <w:b/>
          <w:bCs/>
          <w:sz w:val="28"/>
          <w:szCs w:val="28"/>
          <w:rtl/>
          <w:lang w:bidi="ar-SA"/>
        </w:rPr>
        <w:t>پايگاه تغذيه سالم نوع دوم</w:t>
      </w: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:اين پايگاه</w:t>
      </w:r>
      <w:r w:rsidRPr="003760F6">
        <w:rPr>
          <w:rFonts w:ascii="Times New Roman" w:eastAsia="Times New Roman" w:hAnsi="Times New Roman" w:cs="B Zar" w:hint="cs"/>
          <w:sz w:val="28"/>
          <w:szCs w:val="28"/>
          <w:rtl/>
          <w:lang w:bidi="ar-SA"/>
        </w:rPr>
        <w:t xml:space="preserve"> علاوه بر فروش مواد خوردني و آشاميدني بسته‏بندي شده و آماده، مواد غذايي گرم و طبخ شده را نيز</w:t>
      </w:r>
      <w:r>
        <w:rPr>
          <w:rFonts w:ascii="Times New Roman" w:eastAsia="Times New Roman" w:hAnsi="Times New Roman" w:cs="B Zar" w:hint="cs"/>
          <w:sz w:val="28"/>
          <w:szCs w:val="28"/>
          <w:rtl/>
          <w:lang w:bidi="ar-SA"/>
        </w:rPr>
        <w:t xml:space="preserve"> تهيه و</w:t>
      </w:r>
      <w:r w:rsidRPr="003760F6">
        <w:rPr>
          <w:rFonts w:ascii="Times New Roman" w:eastAsia="Times New Roman" w:hAnsi="Times New Roman" w:cs="B Zar" w:hint="cs"/>
          <w:sz w:val="28"/>
          <w:szCs w:val="28"/>
          <w:rtl/>
          <w:lang w:bidi="ar-SA"/>
        </w:rPr>
        <w:t xml:space="preserve"> عرضه مي‏نماي</w:t>
      </w:r>
      <w:r>
        <w:rPr>
          <w:rFonts w:ascii="Times New Roman" w:eastAsia="Times New Roman" w:hAnsi="Times New Roman" w:cs="B Zar" w:hint="cs"/>
          <w:sz w:val="28"/>
          <w:szCs w:val="28"/>
          <w:rtl/>
          <w:lang w:bidi="ar-SA"/>
        </w:rPr>
        <w:t xml:space="preserve">د كه داراي </w:t>
      </w:r>
      <w:r w:rsidRPr="003760F6">
        <w:rPr>
          <w:rFonts w:ascii="Times New Roman" w:eastAsia="Times New Roman" w:hAnsi="Times New Roman" w:cs="B Zar" w:hint="cs"/>
          <w:sz w:val="28"/>
          <w:szCs w:val="28"/>
          <w:rtl/>
          <w:lang w:bidi="ar-SA"/>
        </w:rPr>
        <w:t xml:space="preserve"> شرايط زير مي باشد :‌</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lastRenderedPageBreak/>
        <w:t xml:space="preserve">رعايت بندهاي </w:t>
      </w:r>
      <w:r>
        <w:rPr>
          <w:rFonts w:ascii="Times New Roman" w:eastAsia="Times New Roman" w:hAnsi="Times New Roman" w:cs="B Zar" w:hint="cs"/>
          <w:sz w:val="28"/>
          <w:szCs w:val="28"/>
          <w:rtl/>
          <w:lang w:bidi="ar-SA"/>
        </w:rPr>
        <w:t xml:space="preserve">نوع اول </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اجاق گاز</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ظرفشويي دو لگنه مجهز به آب گرم و سرد</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قفسه جهت نگهداري ظروف</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ميزكار جهت آماده سازي مواد خوراكي</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قفسه يا كمد درب دار جهت ذخيره و انبار مواد غذايي اوليه مثل پياز و سيب زميني و روغن و ...</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 xml:space="preserve">در صورت </w:t>
      </w:r>
      <w:r w:rsidRPr="003760F6">
        <w:rPr>
          <w:rFonts w:ascii="Times New Roman" w:eastAsia="Times New Roman" w:hAnsi="Times New Roman" w:cs="B Zar" w:hint="cs"/>
          <w:sz w:val="28"/>
          <w:szCs w:val="28"/>
          <w:rtl/>
          <w:lang w:bidi="ar-SA"/>
        </w:rPr>
        <w:t>استفاده از الگوي</w:t>
      </w:r>
      <w:r>
        <w:rPr>
          <w:rFonts w:ascii="Times New Roman" w:eastAsia="Times New Roman" w:hAnsi="Times New Roman" w:cs="B Zar" w:hint="cs"/>
          <w:sz w:val="28"/>
          <w:szCs w:val="28"/>
          <w:rtl/>
          <w:lang w:bidi="ar-SA"/>
        </w:rPr>
        <w:t xml:space="preserve"> دوم:</w:t>
      </w:r>
      <w:r w:rsidRPr="003760F6">
        <w:rPr>
          <w:rFonts w:ascii="Times New Roman" w:eastAsia="Times New Roman" w:hAnsi="Times New Roman" w:cs="B Zar" w:hint="cs"/>
          <w:sz w:val="28"/>
          <w:szCs w:val="28"/>
          <w:rtl/>
          <w:lang w:bidi="ar-SA"/>
        </w:rPr>
        <w:t xml:space="preserve"> نوع پوشش ديوار محل پخت</w:t>
      </w:r>
      <w:r>
        <w:rPr>
          <w:rFonts w:ascii="Times New Roman" w:eastAsia="Times New Roman" w:hAnsi="Times New Roman" w:cs="B Zar" w:hint="cs"/>
          <w:sz w:val="28"/>
          <w:szCs w:val="28"/>
          <w:rtl/>
          <w:lang w:bidi="ar-SA"/>
        </w:rPr>
        <w:t>،</w:t>
      </w:r>
      <w:r w:rsidRPr="003760F6">
        <w:rPr>
          <w:rFonts w:ascii="Times New Roman" w:eastAsia="Times New Roman" w:hAnsi="Times New Roman" w:cs="B Zar" w:hint="cs"/>
          <w:sz w:val="28"/>
          <w:szCs w:val="28"/>
          <w:rtl/>
          <w:lang w:bidi="ar-SA"/>
        </w:rPr>
        <w:t xml:space="preserve"> تا زير سقف ازجنس سنگ،كاشي، سراميك صاف و بدون فرو رفتگي و شكاف باشد</w:t>
      </w:r>
      <w:r>
        <w:rPr>
          <w:rFonts w:ascii="Times New Roman" w:eastAsia="Times New Roman" w:hAnsi="Times New Roman" w:cs="B Zar" w:hint="cs"/>
          <w:sz w:val="28"/>
          <w:szCs w:val="28"/>
          <w:rtl/>
          <w:lang w:bidi="ar-SA"/>
        </w:rPr>
        <w:t>.</w:t>
      </w:r>
    </w:p>
    <w:p w:rsidR="008606FC" w:rsidRPr="003760F6" w:rsidRDefault="008606FC" w:rsidP="008606FC">
      <w:pPr>
        <w:pStyle w:val="ListParagraph"/>
        <w:numPr>
          <w:ilvl w:val="0"/>
          <w:numId w:val="25"/>
        </w:num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درصورت استفاده از الگوي </w:t>
      </w:r>
      <w:r>
        <w:rPr>
          <w:rFonts w:ascii="Times New Roman" w:eastAsia="Times New Roman" w:hAnsi="Times New Roman" w:cs="B Zar" w:hint="cs"/>
          <w:sz w:val="28"/>
          <w:szCs w:val="28"/>
          <w:rtl/>
          <w:lang w:bidi="ar-SA"/>
        </w:rPr>
        <w:t>دوم :</w:t>
      </w:r>
      <w:r w:rsidRPr="003760F6">
        <w:rPr>
          <w:rFonts w:ascii="Times New Roman" w:eastAsia="Times New Roman" w:hAnsi="Times New Roman" w:cs="B Zar" w:hint="cs"/>
          <w:sz w:val="28"/>
          <w:szCs w:val="28"/>
          <w:rtl/>
          <w:lang w:bidi="ar-SA"/>
        </w:rPr>
        <w:t xml:space="preserve"> پوشش كف از جنس سنگ، سراميك، كاشي يا موزائيك غير لغزنده باشد.</w:t>
      </w:r>
    </w:p>
    <w:p w:rsidR="008606FC" w:rsidRDefault="008606FC" w:rsidP="008606FC">
      <w:pPr>
        <w:pStyle w:val="ListParagraph"/>
        <w:numPr>
          <w:ilvl w:val="0"/>
          <w:numId w:val="25"/>
        </w:numPr>
        <w:spacing w:after="0" w:line="360" w:lineRule="auto"/>
        <w:jc w:val="both"/>
        <w:rPr>
          <w:rFonts w:ascii="Times New Roman" w:eastAsia="Times New Roman" w:hAnsi="Times New Roman" w:cs="B Zar"/>
          <w:sz w:val="28"/>
          <w:szCs w:val="28"/>
          <w:lang w:bidi="ar-SA"/>
        </w:rPr>
      </w:pPr>
      <w:r w:rsidRPr="003760F6">
        <w:rPr>
          <w:rFonts w:ascii="Times New Roman" w:eastAsia="Times New Roman" w:hAnsi="Times New Roman" w:cs="B Zar" w:hint="cs"/>
          <w:sz w:val="28"/>
          <w:szCs w:val="28"/>
          <w:rtl/>
          <w:lang w:bidi="ar-SA"/>
        </w:rPr>
        <w:t>در صورت مجزا بودن محل پخت از عرضه مواد غذايي اجراي بند 8</w:t>
      </w:r>
      <w:r>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lang w:bidi="ar-SA"/>
        </w:rPr>
        <w:t>و</w:t>
      </w:r>
      <w:r>
        <w:rPr>
          <w:rFonts w:ascii="Times New Roman" w:eastAsia="Times New Roman" w:hAnsi="Times New Roman" w:cs="B Zar" w:hint="cs"/>
          <w:sz w:val="28"/>
          <w:szCs w:val="28"/>
          <w:rtl/>
          <w:lang w:bidi="ar-SA"/>
        </w:rPr>
        <w:t>7</w:t>
      </w:r>
      <w:r w:rsidRPr="003760F6">
        <w:rPr>
          <w:rFonts w:ascii="Times New Roman" w:eastAsia="Times New Roman" w:hAnsi="Times New Roman" w:cs="B Zar" w:hint="cs"/>
          <w:sz w:val="28"/>
          <w:szCs w:val="28"/>
          <w:rtl/>
          <w:lang w:bidi="ar-SA"/>
        </w:rPr>
        <w:t xml:space="preserve"> براي محل پخت الزامي است.</w:t>
      </w:r>
    </w:p>
    <w:p w:rsidR="008606FC" w:rsidRDefault="008606FC" w:rsidP="008606FC">
      <w:pPr>
        <w:spacing w:after="0" w:line="360" w:lineRule="auto"/>
        <w:jc w:val="both"/>
        <w:rPr>
          <w:rFonts w:ascii="Times New Roman" w:eastAsia="Times New Roman" w:hAnsi="Times New Roman" w:cs="B Zar"/>
          <w:sz w:val="28"/>
          <w:szCs w:val="28"/>
          <w:rtl/>
          <w:lang w:bidi="ar-SA"/>
        </w:rPr>
      </w:pPr>
    </w:p>
    <w:p w:rsidR="008606FC" w:rsidRPr="006F64C8" w:rsidRDefault="008606FC" w:rsidP="008606FC">
      <w:pPr>
        <w:spacing w:after="0" w:line="360" w:lineRule="auto"/>
        <w:ind w:left="-46"/>
        <w:jc w:val="center"/>
        <w:rPr>
          <w:rFonts w:ascii="Times New Roman" w:eastAsia="Times New Roman" w:hAnsi="Times New Roman" w:cs="B Titr"/>
          <w:bCs/>
          <w:kern w:val="28"/>
          <w:sz w:val="28"/>
          <w:szCs w:val="28"/>
          <w:rtl/>
          <w:lang w:bidi="ar-SA"/>
        </w:rPr>
      </w:pPr>
      <w:bookmarkStart w:id="3" w:name="BookMark5"/>
      <w:r>
        <w:rPr>
          <w:rFonts w:ascii="Times New Roman" w:eastAsia="Times New Roman" w:hAnsi="Times New Roman" w:cs="B Titr" w:hint="cs"/>
          <w:bCs/>
          <w:kern w:val="28"/>
          <w:sz w:val="28"/>
          <w:szCs w:val="28"/>
          <w:rtl/>
          <w:lang w:bidi="ar-SA"/>
        </w:rPr>
        <w:t>5</w:t>
      </w:r>
      <w:r w:rsidRPr="006F64C8">
        <w:rPr>
          <w:rFonts w:ascii="Times New Roman" w:eastAsia="Times New Roman" w:hAnsi="Times New Roman" w:cs="B Titr" w:hint="cs"/>
          <w:bCs/>
          <w:kern w:val="28"/>
          <w:sz w:val="28"/>
          <w:szCs w:val="28"/>
          <w:rtl/>
          <w:lang w:bidi="ar-SA"/>
        </w:rPr>
        <w:t xml:space="preserve">ـ ايمني وشرايط فني ساختمان </w:t>
      </w:r>
      <w:r w:rsidRPr="006F64C8">
        <w:rPr>
          <w:rFonts w:ascii="Times New Roman" w:eastAsia="Times New Roman" w:hAnsi="Times New Roman" w:cs="B Titr" w:hint="cs"/>
          <w:sz w:val="28"/>
          <w:szCs w:val="28"/>
          <w:rtl/>
          <w:lang w:bidi="ar-SA"/>
        </w:rPr>
        <w:t>پايگاه تغذيه سالم</w:t>
      </w:r>
      <w:r w:rsidRPr="006F64C8">
        <w:rPr>
          <w:rFonts w:ascii="Times New Roman" w:eastAsia="Times New Roman" w:hAnsi="Times New Roman" w:cs="B Titr" w:hint="cs"/>
          <w:bCs/>
          <w:kern w:val="28"/>
          <w:sz w:val="28"/>
          <w:szCs w:val="28"/>
          <w:rtl/>
          <w:lang w:bidi="ar-SA"/>
        </w:rPr>
        <w:t xml:space="preserve"> مدارس</w:t>
      </w:r>
    </w:p>
    <w:bookmarkEnd w:id="3"/>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1</w:t>
      </w:r>
      <w:r w:rsidRPr="003760F6">
        <w:rPr>
          <w:rFonts w:ascii="Times New Roman" w:eastAsia="Times New Roman" w:hAnsi="Times New Roman" w:cs="B Zar" w:hint="cs"/>
          <w:sz w:val="28"/>
          <w:szCs w:val="28"/>
          <w:rtl/>
          <w:lang w:bidi="ar-SA"/>
        </w:rPr>
        <w:t xml:space="preserve"> ـ در محل پايگاه تغذيه سالم نوع دوم صرفا اقلام مجاز و سالم خوراكي عرضه شود و از فروش لوازم التحرير و ساير كالاها اكيدا خودداري گردد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2</w:t>
      </w:r>
      <w:r w:rsidRPr="003760F6">
        <w:rPr>
          <w:rFonts w:ascii="Times New Roman" w:eastAsia="Times New Roman" w:hAnsi="Times New Roman" w:cs="B Zar" w:hint="cs"/>
          <w:sz w:val="28"/>
          <w:szCs w:val="28"/>
          <w:rtl/>
          <w:lang w:bidi="ar-SA"/>
        </w:rPr>
        <w:t xml:space="preserve"> ـ مشخصات كف، ديوارها و سقف پايگاه تغذيه سالم:</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الف : نوع پوشش سطوح محل عرضه مواد غذايي از مصالح ساختماني مقاوم ،  قابل شستشو </w:t>
      </w:r>
      <w:r>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lang w:bidi="ar-SA"/>
        </w:rPr>
        <w:t xml:space="preserve">صاف </w:t>
      </w:r>
      <w:r>
        <w:rPr>
          <w:rFonts w:ascii="Times New Roman" w:eastAsia="Times New Roman" w:hAnsi="Times New Roman" w:cs="B Zar" w:hint="cs"/>
          <w:sz w:val="28"/>
          <w:szCs w:val="28"/>
          <w:rtl/>
          <w:lang w:bidi="ar-SA"/>
        </w:rPr>
        <w:t>،</w:t>
      </w:r>
      <w:r w:rsidRPr="003760F6">
        <w:rPr>
          <w:rFonts w:ascii="Times New Roman" w:eastAsia="Times New Roman" w:hAnsi="Times New Roman" w:cs="B Zar" w:hint="cs"/>
          <w:sz w:val="28"/>
          <w:szCs w:val="28"/>
          <w:rtl/>
          <w:lang w:bidi="ar-SA"/>
        </w:rPr>
        <w:t xml:space="preserve"> بدون فرورفتگي</w:t>
      </w:r>
      <w:r>
        <w:rPr>
          <w:rFonts w:ascii="Times New Roman" w:eastAsia="Times New Roman" w:hAnsi="Times New Roman" w:cs="B Zar" w:hint="cs"/>
          <w:sz w:val="28"/>
          <w:szCs w:val="28"/>
          <w:rtl/>
          <w:lang w:bidi="ar-SA"/>
        </w:rPr>
        <w:t xml:space="preserve"> ، </w:t>
      </w:r>
      <w:r w:rsidRPr="003760F6">
        <w:rPr>
          <w:rFonts w:ascii="Times New Roman" w:eastAsia="Times New Roman" w:hAnsi="Times New Roman" w:cs="B Zar" w:hint="cs"/>
          <w:sz w:val="28"/>
          <w:szCs w:val="28"/>
          <w:rtl/>
          <w:lang w:bidi="ar-SA"/>
        </w:rPr>
        <w:t>شكاف و داراي رنگهاي روشن و ملايم و پوشش ديوارها ،‌ سقف و كف محل پخت از جنس سنگ، كاشي، سراميك صاف و بدون فرورفتگي و شكاف و داراي رنگهاي روشن و ملايم باشد . ( به منظور جلوگيري از ورود حشرات و حيوانات موذي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ب</w:t>
      </w:r>
      <w:r w:rsidRPr="003760F6">
        <w:rPr>
          <w:rFonts w:ascii="Times New Roman" w:eastAsia="Times New Roman" w:hAnsi="Times New Roman" w:cs="B Zar" w:hint="cs"/>
          <w:sz w:val="28"/>
          <w:szCs w:val="28"/>
          <w:rtl/>
          <w:lang w:bidi="ar-SA"/>
        </w:rPr>
        <w:t xml:space="preserve"> ـ كف مجهز به كف شوي داراي شتر گلو </w:t>
      </w:r>
      <w:r>
        <w:rPr>
          <w:rFonts w:ascii="Times New Roman" w:eastAsia="Times New Roman" w:hAnsi="Times New Roman" w:cs="B Zar" w:hint="cs"/>
          <w:sz w:val="28"/>
          <w:szCs w:val="28"/>
          <w:rtl/>
          <w:lang w:bidi="ar-SA"/>
        </w:rPr>
        <w:t>ب</w:t>
      </w:r>
      <w:r w:rsidRPr="003760F6">
        <w:rPr>
          <w:rFonts w:ascii="Times New Roman" w:eastAsia="Times New Roman" w:hAnsi="Times New Roman" w:cs="B Zar" w:hint="cs"/>
          <w:sz w:val="28"/>
          <w:szCs w:val="28"/>
          <w:rtl/>
          <w:lang w:bidi="ar-SA"/>
        </w:rPr>
        <w:t>و</w:t>
      </w:r>
      <w:r>
        <w:rPr>
          <w:rFonts w:ascii="Times New Roman" w:eastAsia="Times New Roman" w:hAnsi="Times New Roman" w:cs="B Zar" w:hint="cs"/>
          <w:sz w:val="28"/>
          <w:szCs w:val="28"/>
          <w:rtl/>
          <w:lang w:bidi="ar-SA"/>
        </w:rPr>
        <w:t>ده و</w:t>
      </w:r>
      <w:r w:rsidRPr="003760F6">
        <w:rPr>
          <w:rFonts w:ascii="Times New Roman" w:eastAsia="Times New Roman" w:hAnsi="Times New Roman" w:cs="B Zar" w:hint="cs"/>
          <w:sz w:val="28"/>
          <w:szCs w:val="28"/>
          <w:rtl/>
          <w:lang w:bidi="ar-SA"/>
        </w:rPr>
        <w:t xml:space="preserve"> با شيب‏بندي مناسب تعبيه شود .</w:t>
      </w:r>
    </w:p>
    <w:p w:rsidR="008606FC" w:rsidRPr="003760F6" w:rsidRDefault="008606FC" w:rsidP="008606FC">
      <w:pPr>
        <w:spacing w:after="0" w:line="360" w:lineRule="auto"/>
        <w:ind w:left="-46"/>
        <w:jc w:val="both"/>
        <w:rPr>
          <w:rFonts w:cs="B Zar"/>
          <w:sz w:val="28"/>
          <w:szCs w:val="28"/>
          <w:rtl/>
        </w:rPr>
      </w:pPr>
      <w:r w:rsidRPr="003760F6">
        <w:rPr>
          <w:rFonts w:ascii="Times New Roman" w:eastAsia="Times New Roman" w:hAnsi="Times New Roman" w:cs="B Zar" w:hint="cs"/>
          <w:sz w:val="28"/>
          <w:szCs w:val="28"/>
          <w:rtl/>
        </w:rPr>
        <w:t>3</w:t>
      </w:r>
      <w:r w:rsidRPr="003760F6">
        <w:rPr>
          <w:rFonts w:ascii="Times New Roman" w:eastAsia="Times New Roman" w:hAnsi="Times New Roman" w:cs="B Zar" w:hint="cs"/>
          <w:sz w:val="28"/>
          <w:szCs w:val="28"/>
          <w:rtl/>
          <w:lang w:bidi="ar-SA"/>
        </w:rPr>
        <w:t xml:space="preserve"> ـ مشخصات درها و پنجره‏ها</w:t>
      </w:r>
      <w:r>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lang w:bidi="ar-SA"/>
        </w:rPr>
        <w:t xml:space="preserve">طراحي درها و ابعاد پنجره‏ها به گونه‏اي باشد كه نور كافي و مناسب را تامين نموده </w:t>
      </w:r>
      <w:r>
        <w:rPr>
          <w:rFonts w:ascii="Times New Roman" w:eastAsia="Times New Roman" w:hAnsi="Times New Roman" w:cs="B Zar" w:hint="cs"/>
          <w:sz w:val="28"/>
          <w:szCs w:val="28"/>
          <w:rtl/>
          <w:lang w:bidi="ar-SA"/>
        </w:rPr>
        <w:t>،</w:t>
      </w:r>
      <w:r w:rsidRPr="003760F6">
        <w:rPr>
          <w:rFonts w:ascii="Times New Roman" w:eastAsia="Times New Roman" w:hAnsi="Times New Roman" w:cs="B Zar" w:hint="cs"/>
          <w:sz w:val="28"/>
          <w:szCs w:val="28"/>
          <w:rtl/>
          <w:lang w:bidi="ar-SA"/>
        </w:rPr>
        <w:t xml:space="preserve"> قابل شستشو  و داراي </w:t>
      </w:r>
      <w:r w:rsidRPr="003760F6">
        <w:rPr>
          <w:rFonts w:cs="B Zar" w:hint="cs"/>
          <w:sz w:val="28"/>
          <w:szCs w:val="28"/>
          <w:rtl/>
        </w:rPr>
        <w:t>تجهيزات يا توري مناسب باشد كه از ورود حشرات و جوندگان و ساير حيوانات جلوگيري نمايد.</w:t>
      </w:r>
    </w:p>
    <w:p w:rsidR="008606FC" w:rsidRPr="003760F6" w:rsidRDefault="008606FC" w:rsidP="008606FC">
      <w:p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lastRenderedPageBreak/>
        <w:t xml:space="preserve"> </w:t>
      </w:r>
      <w:r w:rsidRPr="003760F6">
        <w:rPr>
          <w:rFonts w:ascii="Times New Roman" w:eastAsia="Times New Roman" w:hAnsi="Times New Roman" w:cs="B Zar" w:hint="cs"/>
          <w:sz w:val="28"/>
          <w:szCs w:val="28"/>
          <w:rtl/>
        </w:rPr>
        <w:t>4</w:t>
      </w:r>
      <w:r w:rsidRPr="003760F6">
        <w:rPr>
          <w:rFonts w:ascii="Times New Roman" w:eastAsia="Times New Roman" w:hAnsi="Times New Roman" w:cs="B Zar" w:hint="cs"/>
          <w:sz w:val="28"/>
          <w:szCs w:val="28"/>
          <w:rtl/>
          <w:lang w:bidi="ar-SA"/>
        </w:rPr>
        <w:t xml:space="preserve"> ـ تاسيسات بهداشتي </w:t>
      </w:r>
    </w:p>
    <w:p w:rsidR="008606FC" w:rsidRPr="003760F6" w:rsidRDefault="008606FC" w:rsidP="008606FC">
      <w:pPr>
        <w:spacing w:after="0" w:line="360" w:lineRule="auto"/>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الف ـ داراي آب آشاميدني و سيستم فاضلاب مورد تاييد وزارت</w:t>
      </w:r>
      <w:r>
        <w:rPr>
          <w:rFonts w:ascii="Times New Roman" w:eastAsia="Times New Roman" w:hAnsi="Times New Roman" w:cs="B Zar" w:hint="cs"/>
          <w:sz w:val="28"/>
          <w:szCs w:val="28"/>
          <w:rtl/>
          <w:lang w:bidi="ar-SA"/>
        </w:rPr>
        <w:t xml:space="preserve"> بهداشت ودرمان</w:t>
      </w:r>
      <w:r w:rsidRPr="003760F6">
        <w:rPr>
          <w:rFonts w:ascii="Times New Roman" w:eastAsia="Times New Roman" w:hAnsi="Times New Roman" w:cs="B Zar" w:hint="cs"/>
          <w:sz w:val="28"/>
          <w:szCs w:val="28"/>
          <w:rtl/>
          <w:lang w:bidi="ar-SA"/>
        </w:rPr>
        <w:t xml:space="preserve"> باشد.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ب</w:t>
      </w:r>
      <w:r w:rsidRPr="003760F6">
        <w:rPr>
          <w:rFonts w:ascii="Times New Roman" w:eastAsia="Times New Roman" w:hAnsi="Times New Roman" w:cs="B Zar" w:hint="cs"/>
          <w:sz w:val="28"/>
          <w:szCs w:val="28"/>
          <w:rtl/>
          <w:lang w:bidi="ar-SA"/>
        </w:rPr>
        <w:t xml:space="preserve"> ـ سيستم گرمايش</w:t>
      </w:r>
      <w:r>
        <w:rPr>
          <w:rFonts w:ascii="Times New Roman" w:eastAsia="Times New Roman" w:hAnsi="Times New Roman" w:cs="B Zar" w:hint="cs"/>
          <w:sz w:val="28"/>
          <w:szCs w:val="28"/>
          <w:rtl/>
          <w:lang w:bidi="ar-SA"/>
        </w:rPr>
        <w:t>ي</w:t>
      </w:r>
      <w:r w:rsidRPr="003760F6">
        <w:rPr>
          <w:rFonts w:ascii="Times New Roman" w:eastAsia="Times New Roman" w:hAnsi="Times New Roman" w:cs="B Zar" w:hint="cs"/>
          <w:sz w:val="28"/>
          <w:szCs w:val="28"/>
          <w:rtl/>
          <w:lang w:bidi="ar-SA"/>
        </w:rPr>
        <w:t xml:space="preserve"> مي‏تواند به اشكال گوناگون  از</w:t>
      </w:r>
      <w:r>
        <w:rPr>
          <w:rFonts w:ascii="Times New Roman" w:eastAsia="Times New Roman" w:hAnsi="Times New Roman" w:cs="B Zar" w:hint="cs"/>
          <w:sz w:val="28"/>
          <w:szCs w:val="28"/>
          <w:rtl/>
          <w:lang w:bidi="ar-SA"/>
        </w:rPr>
        <w:t xml:space="preserve"> قبيل </w:t>
      </w:r>
      <w:r w:rsidRPr="003760F6">
        <w:rPr>
          <w:rFonts w:ascii="Times New Roman" w:eastAsia="Times New Roman" w:hAnsi="Times New Roman" w:cs="B Zar" w:hint="cs"/>
          <w:sz w:val="28"/>
          <w:szCs w:val="28"/>
          <w:rtl/>
          <w:lang w:bidi="ar-SA"/>
        </w:rPr>
        <w:t>شوفاژ و يا بخاري باشد كه در صورت كاربرد انواع بخاري، احتراق به صورت كامل انجام گرفته و گازهاي حاصله به وسيله دودكش به خارج از محوطه پايگاه تغذيه سالم هدايت شوند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ج</w:t>
      </w:r>
      <w:r w:rsidRPr="003760F6">
        <w:rPr>
          <w:rFonts w:ascii="Times New Roman" w:eastAsia="Times New Roman" w:hAnsi="Times New Roman" w:cs="B Zar" w:hint="cs"/>
          <w:sz w:val="28"/>
          <w:szCs w:val="28"/>
          <w:rtl/>
          <w:lang w:bidi="ar-SA"/>
        </w:rPr>
        <w:t xml:space="preserve"> ـ برخورداري از جريان هوا و تهويه مناسب و حتي‏الامكان نصب هواكش.</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د</w:t>
      </w:r>
      <w:r w:rsidRPr="003760F6">
        <w:rPr>
          <w:rFonts w:ascii="Times New Roman" w:eastAsia="Times New Roman" w:hAnsi="Times New Roman" w:cs="B Zar" w:hint="cs"/>
          <w:sz w:val="28"/>
          <w:szCs w:val="28"/>
          <w:rtl/>
          <w:lang w:bidi="ar-SA"/>
        </w:rPr>
        <w:t xml:space="preserve"> ـ در صورت استفاده از اجاق گاز براي پخت و پز</w:t>
      </w:r>
      <w:r>
        <w:rPr>
          <w:rFonts w:ascii="Times New Roman" w:eastAsia="Times New Roman" w:hAnsi="Times New Roman" w:cs="B Zar" w:hint="cs"/>
          <w:sz w:val="28"/>
          <w:szCs w:val="28"/>
          <w:rtl/>
          <w:lang w:bidi="ar-SA"/>
        </w:rPr>
        <w:t>،</w:t>
      </w:r>
      <w:r w:rsidRPr="003760F6">
        <w:rPr>
          <w:rFonts w:ascii="Times New Roman" w:eastAsia="Times New Roman" w:hAnsi="Times New Roman" w:cs="B Zar" w:hint="cs"/>
          <w:sz w:val="28"/>
          <w:szCs w:val="28"/>
          <w:rtl/>
          <w:lang w:bidi="ar-SA"/>
        </w:rPr>
        <w:t xml:space="preserve"> تعبيه دستگاه تهويه مكانيكي ( هود ) در قسمت فوقاني اجاق گاز ضروري است.</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ه</w:t>
      </w:r>
      <w:r w:rsidRPr="003760F6">
        <w:rPr>
          <w:rFonts w:ascii="Times New Roman" w:eastAsia="Times New Roman" w:hAnsi="Times New Roman" w:cs="B Zar" w:hint="cs"/>
          <w:sz w:val="28"/>
          <w:szCs w:val="28"/>
          <w:rtl/>
          <w:lang w:bidi="ar-SA"/>
        </w:rPr>
        <w:t xml:space="preserve"> ـ تامين نور كافي و مناسب با استفاده از منابع روشنايي طبيعي و مصنوعي </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و</w:t>
      </w:r>
      <w:r w:rsidRPr="003760F6">
        <w:rPr>
          <w:rFonts w:ascii="Times New Roman" w:eastAsia="Times New Roman" w:hAnsi="Times New Roman" w:cs="B Zar" w:hint="cs"/>
          <w:sz w:val="28"/>
          <w:szCs w:val="28"/>
          <w:rtl/>
          <w:lang w:bidi="ar-SA"/>
        </w:rPr>
        <w:t xml:space="preserve"> ـ عايق كاري كف و ديوارها به منظور جلوگيري از نفوذ رطوبت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p>
    <w:p w:rsidR="008606FC" w:rsidRPr="006F64C8" w:rsidRDefault="008606FC" w:rsidP="008606FC">
      <w:pPr>
        <w:spacing w:after="0" w:line="360" w:lineRule="auto"/>
        <w:ind w:left="-46"/>
        <w:jc w:val="center"/>
        <w:rPr>
          <w:rFonts w:ascii="Times New Roman" w:eastAsia="Times New Roman" w:hAnsi="Times New Roman" w:cs="B Titr"/>
          <w:bCs/>
          <w:kern w:val="28"/>
          <w:sz w:val="28"/>
          <w:szCs w:val="28"/>
          <w:rtl/>
          <w:lang w:bidi="ar-SA"/>
        </w:rPr>
      </w:pPr>
      <w:bookmarkStart w:id="4" w:name="BookMark6"/>
      <w:r w:rsidRPr="006F64C8">
        <w:rPr>
          <w:rFonts w:ascii="Times New Roman" w:eastAsia="Times New Roman" w:hAnsi="Times New Roman" w:cs="B Titr" w:hint="cs"/>
          <w:bCs/>
          <w:kern w:val="28"/>
          <w:sz w:val="28"/>
          <w:szCs w:val="28"/>
          <w:rtl/>
        </w:rPr>
        <w:t>6</w:t>
      </w:r>
      <w:r w:rsidRPr="006F64C8">
        <w:rPr>
          <w:rFonts w:ascii="Times New Roman" w:eastAsia="Times New Roman" w:hAnsi="Times New Roman" w:cs="B Titr" w:hint="cs"/>
          <w:bCs/>
          <w:kern w:val="28"/>
          <w:sz w:val="28"/>
          <w:szCs w:val="28"/>
          <w:rtl/>
          <w:lang w:bidi="ar-SA"/>
        </w:rPr>
        <w:t xml:space="preserve"> ـ بهداشت فردي و عمومي</w:t>
      </w:r>
    </w:p>
    <w:bookmarkEnd w:id="4"/>
    <w:p w:rsidR="008606FC" w:rsidRPr="003760F6" w:rsidRDefault="008606FC" w:rsidP="008606FC">
      <w:pPr>
        <w:pStyle w:val="MshTitle"/>
        <w:spacing w:line="360" w:lineRule="auto"/>
        <w:ind w:left="-142" w:right="0"/>
        <w:jc w:val="both"/>
        <w:rPr>
          <w:rFonts w:cs="B Zar"/>
          <w:b/>
          <w:bCs w:val="0"/>
          <w:sz w:val="28"/>
          <w:szCs w:val="28"/>
          <w:rtl/>
        </w:rPr>
      </w:pPr>
      <w:r w:rsidRPr="003760F6">
        <w:rPr>
          <w:rFonts w:cs="B Zar" w:hint="cs"/>
          <w:b/>
          <w:bCs w:val="0"/>
          <w:sz w:val="28"/>
          <w:szCs w:val="28"/>
          <w:rtl/>
        </w:rPr>
        <w:t>1</w:t>
      </w:r>
      <w:r w:rsidRPr="003760F6">
        <w:rPr>
          <w:rFonts w:cs="B Zar" w:hint="cs"/>
          <w:b/>
          <w:bCs w:val="0"/>
          <w:sz w:val="28"/>
          <w:szCs w:val="28"/>
          <w:rtl/>
          <w:lang w:bidi="ar-SA"/>
        </w:rPr>
        <w:t xml:space="preserve"> ـ كليه كارگران، متصديان و يا اشخاصي </w:t>
      </w:r>
      <w:r>
        <w:rPr>
          <w:rFonts w:cs="B Zar" w:hint="cs"/>
          <w:b/>
          <w:bCs w:val="0"/>
          <w:sz w:val="28"/>
          <w:szCs w:val="28"/>
          <w:rtl/>
          <w:lang w:bidi="ar-SA"/>
        </w:rPr>
        <w:t>(دانش آموزان )</w:t>
      </w:r>
      <w:r w:rsidRPr="003760F6">
        <w:rPr>
          <w:rFonts w:cs="B Zar" w:hint="cs"/>
          <w:b/>
          <w:bCs w:val="0"/>
          <w:sz w:val="28"/>
          <w:szCs w:val="28"/>
          <w:rtl/>
          <w:lang w:bidi="ar-SA"/>
        </w:rPr>
        <w:t>كه به نحوي در امر تهيه و توزيع و فروش مواد غذايي در پايگاه تغذيه سالم مدارس انجام وظيفه مي‏نمايند. موظفند كارت بهداشت معتبر (معاينه پزشكي) صادره از مراكز بهداشت وابسته به دانشگاه‏هاي علوم پزشكي و خدمات بهداشتي ـ درماني در محل كار خود داشته باشند.</w:t>
      </w:r>
      <w:r w:rsidRPr="003760F6">
        <w:rPr>
          <w:rFonts w:cs="B Zar" w:hint="cs"/>
          <w:b/>
          <w:bCs w:val="0"/>
          <w:sz w:val="28"/>
          <w:szCs w:val="28"/>
          <w:rtl/>
        </w:rPr>
        <w:t xml:space="preserve"> (مدت اعتبار كارت معاينه پزشكي افرادي كه در تهيه وتوزيع وفروش مواد غذايي سروكار دارند </w:t>
      </w:r>
      <w:r w:rsidRPr="003760F6">
        <w:rPr>
          <w:rFonts w:cs="B Zar" w:hint="cs"/>
          <w:sz w:val="28"/>
          <w:szCs w:val="28"/>
          <w:u w:val="single"/>
          <w:rtl/>
        </w:rPr>
        <w:t>شش ماه</w:t>
      </w:r>
      <w:r w:rsidRPr="003760F6">
        <w:rPr>
          <w:rFonts w:cs="B Zar" w:hint="cs"/>
          <w:b/>
          <w:bCs w:val="0"/>
          <w:sz w:val="28"/>
          <w:szCs w:val="28"/>
          <w:rtl/>
        </w:rPr>
        <w:t xml:space="preserve"> و افرادي كه صرفا در توزيع وفروش مواد غذايي بسته بندي شده دخالت دارند </w:t>
      </w:r>
      <w:r w:rsidRPr="003760F6">
        <w:rPr>
          <w:rFonts w:cs="B Zar" w:hint="cs"/>
          <w:sz w:val="28"/>
          <w:szCs w:val="28"/>
          <w:u w:val="single"/>
          <w:rtl/>
        </w:rPr>
        <w:t>يك سال</w:t>
      </w:r>
      <w:r w:rsidRPr="003760F6">
        <w:rPr>
          <w:rFonts w:cs="B Zar" w:hint="cs"/>
          <w:b/>
          <w:bCs w:val="0"/>
          <w:sz w:val="28"/>
          <w:szCs w:val="28"/>
          <w:rtl/>
        </w:rPr>
        <w:t xml:space="preserve"> مي باشد.)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2</w:t>
      </w:r>
      <w:r w:rsidRPr="003760F6">
        <w:rPr>
          <w:rFonts w:ascii="Times New Roman" w:eastAsia="Times New Roman" w:hAnsi="Times New Roman" w:cs="B Zar" w:hint="cs"/>
          <w:sz w:val="28"/>
          <w:szCs w:val="28"/>
          <w:rtl/>
          <w:lang w:bidi="ar-SA"/>
        </w:rPr>
        <w:t xml:space="preserve"> ـ اشخاصي كه در محل پايگاه تغذيه سالم كار مي‏كنند مي‏بايست ملبس به روپوش سفيد (و در محل پخت نيز ملبس به كلاه)  بوده و موظف به استفاده از وسايل بهداشتي</w:t>
      </w:r>
      <w:r>
        <w:rPr>
          <w:rFonts w:ascii="Times New Roman" w:eastAsia="Times New Roman" w:hAnsi="Times New Roman" w:cs="B Zar" w:hint="cs"/>
          <w:sz w:val="28"/>
          <w:szCs w:val="28"/>
          <w:rtl/>
          <w:lang w:bidi="ar-SA"/>
        </w:rPr>
        <w:t xml:space="preserve"> ( </w:t>
      </w:r>
      <w:r w:rsidRPr="003760F6">
        <w:rPr>
          <w:rFonts w:ascii="Times New Roman" w:eastAsia="Times New Roman" w:hAnsi="Times New Roman" w:cs="B Zar" w:hint="cs"/>
          <w:sz w:val="28"/>
          <w:szCs w:val="28"/>
          <w:rtl/>
          <w:lang w:bidi="ar-SA"/>
        </w:rPr>
        <w:t xml:space="preserve">حوله و صابون مايع </w:t>
      </w:r>
      <w:r>
        <w:rPr>
          <w:rFonts w:ascii="Times New Roman" w:eastAsia="Times New Roman" w:hAnsi="Times New Roman" w:cs="B Zar" w:hint="cs"/>
          <w:sz w:val="28"/>
          <w:szCs w:val="28"/>
          <w:rtl/>
          <w:lang w:bidi="ar-SA"/>
        </w:rPr>
        <w:t>)</w:t>
      </w:r>
      <w:r w:rsidRPr="003760F6">
        <w:rPr>
          <w:rFonts w:ascii="Times New Roman" w:eastAsia="Times New Roman" w:hAnsi="Times New Roman" w:cs="B Zar" w:hint="cs"/>
          <w:sz w:val="28"/>
          <w:szCs w:val="28"/>
          <w:rtl/>
          <w:lang w:bidi="ar-SA"/>
        </w:rPr>
        <w:t xml:space="preserve">مي‏باشند.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3</w:t>
      </w:r>
      <w:r w:rsidRPr="003760F6">
        <w:rPr>
          <w:rFonts w:ascii="Times New Roman" w:eastAsia="Times New Roman" w:hAnsi="Times New Roman" w:cs="B Zar" w:hint="cs"/>
          <w:sz w:val="28"/>
          <w:szCs w:val="28"/>
          <w:rtl/>
          <w:lang w:bidi="ar-SA"/>
        </w:rPr>
        <w:t xml:space="preserve"> ـ كليه پرسنل پايگاه تغذيه سالم ملزم به رعايت بهداشت فردي شامل كوتاه نگهداشتن ناخن‏ها و شستن دست ها با آب و صابون بعد از هر بار توالت و قبل از شروع به كار مي‏باشند.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4</w:t>
      </w:r>
      <w:r w:rsidRPr="003760F6">
        <w:rPr>
          <w:rFonts w:ascii="Times New Roman" w:eastAsia="Times New Roman" w:hAnsi="Times New Roman" w:cs="B Zar" w:hint="cs"/>
          <w:sz w:val="28"/>
          <w:szCs w:val="28"/>
          <w:rtl/>
          <w:lang w:bidi="ar-SA"/>
        </w:rPr>
        <w:t xml:space="preserve"> ـ مسئول دريافت وجه در تهيه و توزيع مواد خوراكي دخالتي نداشته باشد.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lastRenderedPageBreak/>
        <w:t>5</w:t>
      </w:r>
      <w:r w:rsidRPr="003760F6">
        <w:rPr>
          <w:rFonts w:ascii="Times New Roman" w:eastAsia="Times New Roman" w:hAnsi="Times New Roman" w:cs="B Zar" w:hint="cs"/>
          <w:sz w:val="28"/>
          <w:szCs w:val="28"/>
          <w:rtl/>
          <w:lang w:bidi="ar-SA"/>
        </w:rPr>
        <w:t xml:space="preserve"> ـ نصب جعبه كمكهاي اوليه مجهز به لوازم مورد نياز در محل پايگاه تغذيه سالم الزامي است.</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6</w:t>
      </w:r>
      <w:r w:rsidRPr="003760F6">
        <w:rPr>
          <w:rFonts w:ascii="Times New Roman" w:eastAsia="Times New Roman" w:hAnsi="Times New Roman" w:cs="B Zar" w:hint="cs"/>
          <w:sz w:val="28"/>
          <w:szCs w:val="28"/>
          <w:rtl/>
          <w:lang w:bidi="ar-SA"/>
        </w:rPr>
        <w:t xml:space="preserve"> ـ نظافت روزانه محيط پايگاه تغذيه سالم ضروري است.</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7</w:t>
      </w:r>
      <w:r w:rsidRPr="003760F6">
        <w:rPr>
          <w:rFonts w:ascii="Times New Roman" w:eastAsia="Times New Roman" w:hAnsi="Times New Roman" w:cs="B Zar" w:hint="cs"/>
          <w:sz w:val="28"/>
          <w:szCs w:val="28"/>
          <w:rtl/>
          <w:lang w:bidi="ar-SA"/>
        </w:rPr>
        <w:t xml:space="preserve"> ـ كاركنان پايگاه تغذيه سالم در صورت ابتلاء به بيماريهاي واگير مثل سرماخوردگي، اسهال، آنژين و بيماريهاي پوستي تا بهبودي كامل بايد از تماس با مواد غذايي خودداري نمايند.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8</w:t>
      </w:r>
      <w:r w:rsidRPr="003760F6">
        <w:rPr>
          <w:rFonts w:ascii="Times New Roman" w:eastAsia="Times New Roman" w:hAnsi="Times New Roman" w:cs="B Zar" w:hint="cs"/>
          <w:sz w:val="28"/>
          <w:szCs w:val="28"/>
          <w:rtl/>
          <w:lang w:bidi="ar-SA"/>
        </w:rPr>
        <w:t xml:space="preserve"> ـ مسئول پايگاه تغذيه سالم جهت خشك كردن ظروف شسته شده از وسيله خشك و تميز و عاري از آلودگي استفاده نمايد.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9</w:t>
      </w:r>
      <w:r w:rsidRPr="003760F6">
        <w:rPr>
          <w:rFonts w:ascii="Times New Roman" w:eastAsia="Times New Roman" w:hAnsi="Times New Roman" w:cs="B Zar" w:hint="cs"/>
          <w:sz w:val="28"/>
          <w:szCs w:val="28"/>
          <w:rtl/>
          <w:lang w:bidi="ar-SA"/>
        </w:rPr>
        <w:t xml:space="preserve"> ـ مسئول پايگاه تغذيه سالم جهت برداشتن مواد غذايي آماده مصرف از پنس ( انبرك ) استفاده نمايد.</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rPr>
        <w:t>10</w:t>
      </w:r>
      <w:r w:rsidRPr="003760F6">
        <w:rPr>
          <w:rFonts w:ascii="Times New Roman" w:eastAsia="Times New Roman" w:hAnsi="Times New Roman" w:cs="B Zar" w:hint="cs"/>
          <w:sz w:val="28"/>
          <w:szCs w:val="28"/>
          <w:rtl/>
          <w:lang w:bidi="ar-SA"/>
        </w:rPr>
        <w:t xml:space="preserve"> ـ از دست به دست كردن غذاي پخته شده ( دستمالي ) بخصوص گوشت‏ها خودداري گردد.</w:t>
      </w:r>
    </w:p>
    <w:p w:rsidR="008606FC" w:rsidRPr="006F64C8" w:rsidRDefault="008606FC" w:rsidP="008606FC">
      <w:pPr>
        <w:spacing w:after="0" w:line="360" w:lineRule="auto"/>
        <w:ind w:left="-46"/>
        <w:jc w:val="center"/>
        <w:rPr>
          <w:rFonts w:ascii="Times New Roman" w:eastAsia="Times New Roman" w:hAnsi="Times New Roman" w:cs="B Titr"/>
          <w:bCs/>
          <w:kern w:val="28"/>
          <w:sz w:val="28"/>
          <w:szCs w:val="28"/>
          <w:rtl/>
          <w:lang w:bidi="ar-SA"/>
        </w:rPr>
      </w:pPr>
      <w:bookmarkStart w:id="5" w:name="BookMark7"/>
      <w:r>
        <w:rPr>
          <w:rFonts w:ascii="Times New Roman" w:eastAsia="Times New Roman" w:hAnsi="Times New Roman" w:cs="B Titr" w:hint="cs"/>
          <w:bCs/>
          <w:kern w:val="28"/>
          <w:sz w:val="28"/>
          <w:szCs w:val="28"/>
          <w:rtl/>
          <w:lang w:bidi="ar-SA"/>
        </w:rPr>
        <w:t>7</w:t>
      </w:r>
      <w:r w:rsidRPr="006F64C8">
        <w:rPr>
          <w:rFonts w:ascii="Times New Roman" w:eastAsia="Times New Roman" w:hAnsi="Times New Roman" w:cs="B Titr" w:hint="cs"/>
          <w:bCs/>
          <w:kern w:val="28"/>
          <w:sz w:val="28"/>
          <w:szCs w:val="28"/>
          <w:rtl/>
          <w:lang w:bidi="ar-SA"/>
        </w:rPr>
        <w:t>ـ تجهيزات و لوازم كار</w:t>
      </w:r>
    </w:p>
    <w:bookmarkEnd w:id="5"/>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الف</w:t>
      </w:r>
      <w:r w:rsidRPr="003760F6">
        <w:rPr>
          <w:rFonts w:ascii="Times New Roman" w:eastAsia="Times New Roman" w:hAnsi="Times New Roman" w:cs="B Zar" w:hint="cs"/>
          <w:sz w:val="28"/>
          <w:szCs w:val="28"/>
          <w:rtl/>
          <w:lang w:bidi="ar-SA"/>
        </w:rPr>
        <w:t xml:space="preserve"> ـ ظروف مورد استفاده در طبخ مواد غذايي يا آماده سازي مواد خوراكي در پايگاه تغذيه سالم مدارس بايد داراي شرايط زير باشند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1</w:t>
      </w:r>
      <w:r w:rsidRPr="003760F6">
        <w:rPr>
          <w:rFonts w:ascii="Times New Roman" w:eastAsia="Times New Roman" w:hAnsi="Times New Roman" w:cs="B Zar" w:hint="cs"/>
          <w:sz w:val="28"/>
          <w:szCs w:val="28"/>
          <w:rtl/>
          <w:lang w:bidi="ar-SA"/>
        </w:rPr>
        <w:t xml:space="preserve">ـ استفاده از ظروفي كه به وسيله وزارت بهداشت و درمان و آموزش پزشكي غيرمجاز اعلام </w:t>
      </w:r>
      <w:r>
        <w:rPr>
          <w:rFonts w:ascii="Times New Roman" w:eastAsia="Times New Roman" w:hAnsi="Times New Roman" w:cs="B Zar" w:hint="cs"/>
          <w:sz w:val="28"/>
          <w:szCs w:val="28"/>
          <w:rtl/>
          <w:lang w:bidi="ar-SA"/>
        </w:rPr>
        <w:t xml:space="preserve"> شده ،</w:t>
      </w:r>
      <w:r w:rsidRPr="003760F6">
        <w:rPr>
          <w:rFonts w:ascii="Times New Roman" w:eastAsia="Times New Roman" w:hAnsi="Times New Roman" w:cs="B Zar" w:hint="cs"/>
          <w:sz w:val="28"/>
          <w:szCs w:val="28"/>
          <w:rtl/>
          <w:lang w:bidi="ar-SA"/>
        </w:rPr>
        <w:t xml:space="preserve"> ممنوع است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2</w:t>
      </w:r>
      <w:r w:rsidRPr="003760F6">
        <w:rPr>
          <w:rFonts w:ascii="Times New Roman" w:eastAsia="Times New Roman" w:hAnsi="Times New Roman" w:cs="B Zar" w:hint="cs"/>
          <w:sz w:val="28"/>
          <w:szCs w:val="28"/>
          <w:rtl/>
          <w:lang w:bidi="ar-SA"/>
        </w:rPr>
        <w:t>ـ در صورت استفاده از ظروف لعابي مي‏بايست كاملا سالم و فاقد شكستگي و لب پريدگي باشند.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3</w:t>
      </w:r>
      <w:r w:rsidRPr="003760F6">
        <w:rPr>
          <w:rFonts w:ascii="Times New Roman" w:eastAsia="Times New Roman" w:hAnsi="Times New Roman" w:cs="B Zar" w:hint="cs"/>
          <w:sz w:val="28"/>
          <w:szCs w:val="28"/>
          <w:rtl/>
          <w:lang w:bidi="ar-SA"/>
        </w:rPr>
        <w:t xml:space="preserve"> ـ براي پخت مواد غذايي از ظروف ضد زنگ و</w:t>
      </w:r>
      <w:r>
        <w:rPr>
          <w:rFonts w:ascii="Times New Roman" w:eastAsia="Times New Roman" w:hAnsi="Times New Roman" w:cs="B Zar" w:hint="cs"/>
          <w:sz w:val="28"/>
          <w:szCs w:val="28"/>
          <w:rtl/>
          <w:lang w:bidi="ar-SA"/>
        </w:rPr>
        <w:t>متناسب بادرجه پخت</w:t>
      </w:r>
      <w:r w:rsidRPr="003760F6">
        <w:rPr>
          <w:rFonts w:ascii="Times New Roman" w:eastAsia="Times New Roman" w:hAnsi="Times New Roman" w:cs="B Zar" w:hint="cs"/>
          <w:sz w:val="28"/>
          <w:szCs w:val="28"/>
          <w:rtl/>
          <w:lang w:bidi="ar-SA"/>
        </w:rPr>
        <w:t xml:space="preserve"> استفاده شود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4</w:t>
      </w:r>
      <w:r w:rsidRPr="003760F6">
        <w:rPr>
          <w:rFonts w:ascii="Times New Roman" w:eastAsia="Times New Roman" w:hAnsi="Times New Roman" w:cs="B Zar" w:hint="cs"/>
          <w:sz w:val="28"/>
          <w:szCs w:val="28"/>
          <w:rtl/>
          <w:lang w:bidi="ar-SA"/>
        </w:rPr>
        <w:t>ـ وسايل و ظروف غذا بايد پس از هر بار مصرف كاملا شسته و هر چند يكبار گندزدايي شوند.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5</w:t>
      </w:r>
      <w:r w:rsidRPr="003760F6">
        <w:rPr>
          <w:rFonts w:ascii="Times New Roman" w:eastAsia="Times New Roman" w:hAnsi="Times New Roman" w:cs="B Zar" w:hint="cs"/>
          <w:sz w:val="28"/>
          <w:szCs w:val="28"/>
          <w:rtl/>
          <w:lang w:bidi="ar-SA"/>
        </w:rPr>
        <w:t>ـ وسايل و ظروف غذاخوري و تهيه غذا بايد در ويترين يا قفسه دردار نگهداري شوند.</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6</w:t>
      </w:r>
      <w:r w:rsidRPr="003760F6">
        <w:rPr>
          <w:rFonts w:ascii="Times New Roman" w:eastAsia="Times New Roman" w:hAnsi="Times New Roman" w:cs="B Zar" w:hint="cs"/>
          <w:sz w:val="28"/>
          <w:szCs w:val="28"/>
          <w:rtl/>
          <w:lang w:bidi="ar-SA"/>
        </w:rPr>
        <w:t>ـ استفاده از قندان، نمكدان و نظير آنها بدون سرپوش ممنوع است.</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t xml:space="preserve">ب - </w:t>
      </w:r>
      <w:r w:rsidRPr="003760F6">
        <w:rPr>
          <w:rFonts w:ascii="Times New Roman" w:eastAsia="Times New Roman" w:hAnsi="Times New Roman" w:cs="B Zar" w:hint="cs"/>
          <w:sz w:val="28"/>
          <w:szCs w:val="28"/>
          <w:rtl/>
          <w:lang w:bidi="ar-SA"/>
        </w:rPr>
        <w:t xml:space="preserve"> ميز كار مي‏بايست داراي شرايط زير باشد :</w:t>
      </w:r>
    </w:p>
    <w:p w:rsidR="008606FC" w:rsidRPr="003760F6"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1</w:t>
      </w:r>
      <w:r w:rsidRPr="003760F6">
        <w:rPr>
          <w:rFonts w:ascii="Times New Roman" w:eastAsia="Times New Roman" w:hAnsi="Times New Roman" w:cs="B Zar" w:hint="cs"/>
          <w:sz w:val="28"/>
          <w:szCs w:val="28"/>
          <w:rtl/>
          <w:lang w:bidi="ar-SA"/>
        </w:rPr>
        <w:t>ـ سطح ميز كار بايد صاف، تميز، سالم و بدون درز بوده و روكش آن از جنس قابل شستشو باشد و پس از هر بار استفاده شسته و گندزدايي گردد.</w:t>
      </w:r>
    </w:p>
    <w:p w:rsidR="008606FC" w:rsidRDefault="008606FC" w:rsidP="008606FC">
      <w:pPr>
        <w:spacing w:after="0" w:line="360" w:lineRule="auto"/>
        <w:ind w:left="-46"/>
        <w:jc w:val="both"/>
        <w:rPr>
          <w:rFonts w:ascii="Times New Roman" w:eastAsia="Times New Roman" w:hAnsi="Times New Roman" w:cs="B Zar"/>
          <w:sz w:val="28"/>
          <w:szCs w:val="28"/>
          <w:rtl/>
          <w:lang w:bidi="ar-SA"/>
        </w:rPr>
      </w:pP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2</w:t>
      </w:r>
      <w:r w:rsidRPr="003760F6">
        <w:rPr>
          <w:rFonts w:ascii="Times New Roman" w:eastAsia="Times New Roman" w:hAnsi="Times New Roman" w:cs="B Zar" w:hint="cs"/>
          <w:sz w:val="28"/>
          <w:szCs w:val="28"/>
          <w:rtl/>
          <w:lang w:bidi="ar-SA"/>
        </w:rPr>
        <w:t xml:space="preserve">- </w:t>
      </w:r>
      <w:r>
        <w:rPr>
          <w:rFonts w:ascii="Times New Roman" w:eastAsia="Times New Roman" w:hAnsi="Times New Roman" w:cs="B Zar" w:hint="cs"/>
          <w:sz w:val="28"/>
          <w:szCs w:val="28"/>
          <w:rtl/>
          <w:lang w:bidi="ar-SA"/>
        </w:rPr>
        <w:t xml:space="preserve"> سطل زباله بهداشتي ،</w:t>
      </w:r>
      <w:r w:rsidRPr="003760F6">
        <w:rPr>
          <w:rFonts w:ascii="Times New Roman" w:eastAsia="Times New Roman" w:hAnsi="Times New Roman" w:cs="B Zar" w:hint="cs"/>
          <w:sz w:val="28"/>
          <w:szCs w:val="28"/>
          <w:rtl/>
          <w:lang w:bidi="ar-SA"/>
        </w:rPr>
        <w:t xml:space="preserve"> قابل شستشو و مجهز به كيسه زباله بوده و پس از هر بار تخليه شسته شود</w:t>
      </w:r>
      <w:r>
        <w:rPr>
          <w:rFonts w:ascii="Times New Roman" w:eastAsia="Times New Roman" w:hAnsi="Times New Roman" w:cs="B Zar" w:hint="cs"/>
          <w:sz w:val="28"/>
          <w:szCs w:val="28"/>
          <w:rtl/>
          <w:lang w:bidi="ar-SA"/>
        </w:rPr>
        <w:t>.</w:t>
      </w:r>
    </w:p>
    <w:p w:rsidR="008606FC" w:rsidRPr="007644C7" w:rsidRDefault="008606FC" w:rsidP="008606FC">
      <w:pPr>
        <w:spacing w:after="0" w:line="360" w:lineRule="auto"/>
        <w:jc w:val="both"/>
        <w:rPr>
          <w:rFonts w:ascii="Times New Roman" w:eastAsia="Times New Roman" w:hAnsi="Times New Roman" w:cs="B Zar"/>
          <w:sz w:val="28"/>
          <w:szCs w:val="28"/>
          <w:rtl/>
          <w:lang w:bidi="ar-SA"/>
        </w:rPr>
      </w:pPr>
      <w:r>
        <w:rPr>
          <w:rFonts w:ascii="Times New Roman" w:eastAsia="Times New Roman" w:hAnsi="Times New Roman" w:cs="B Zar" w:hint="cs"/>
          <w:sz w:val="28"/>
          <w:szCs w:val="28"/>
          <w:rtl/>
          <w:lang w:bidi="ar-SA"/>
        </w:rPr>
        <w:lastRenderedPageBreak/>
        <w:t>3</w:t>
      </w:r>
      <w:r w:rsidRPr="003760F6">
        <w:rPr>
          <w:rFonts w:ascii="Times New Roman" w:eastAsia="Times New Roman" w:hAnsi="Times New Roman" w:cs="B Zar" w:hint="cs"/>
          <w:sz w:val="28"/>
          <w:szCs w:val="28"/>
          <w:rtl/>
          <w:lang w:bidi="ar-SA"/>
        </w:rPr>
        <w:t>-</w:t>
      </w:r>
      <w:r>
        <w:rPr>
          <w:rFonts w:ascii="Times New Roman" w:eastAsia="Times New Roman" w:hAnsi="Times New Roman" w:cs="B Zar" w:hint="cs"/>
          <w:sz w:val="28"/>
          <w:szCs w:val="28"/>
          <w:rtl/>
          <w:lang w:bidi="ar-SA"/>
        </w:rPr>
        <w:t xml:space="preserve"> </w:t>
      </w:r>
      <w:r w:rsidRPr="003760F6">
        <w:rPr>
          <w:rFonts w:ascii="Times New Roman" w:eastAsia="Times New Roman" w:hAnsi="Times New Roman" w:cs="B Zar" w:hint="cs"/>
          <w:sz w:val="28"/>
          <w:szCs w:val="28"/>
          <w:rtl/>
          <w:lang w:bidi="ar-SA"/>
        </w:rPr>
        <w:t>در صورت استفاده از گاز شهري و يا كپسول گاز مايع، كنترل مستمر لوله‏ها، بست‏ها و شيرآلات از نقطه نظر ايمني وجلوگيري از نشت گاز ضروري است.(‌استفاده از كپسول آتش نشاني الزامي است</w:t>
      </w:r>
      <w:r>
        <w:rPr>
          <w:rFonts w:ascii="Times New Roman" w:eastAsia="Times New Roman" w:hAnsi="Times New Roman" w:cs="B Zar" w:hint="cs"/>
          <w:sz w:val="28"/>
          <w:szCs w:val="28"/>
          <w:rtl/>
          <w:lang w:bidi="ar-SA"/>
        </w:rPr>
        <w:t>)</w:t>
      </w:r>
    </w:p>
    <w:p w:rsidR="008606FC" w:rsidRPr="006F64C8" w:rsidRDefault="008606FC" w:rsidP="008606FC">
      <w:pPr>
        <w:spacing w:before="100" w:beforeAutospacing="1" w:after="100" w:afterAutospacing="1" w:line="360" w:lineRule="auto"/>
        <w:jc w:val="center"/>
        <w:rPr>
          <w:rFonts w:ascii="Times New Roman" w:eastAsia="Times New Roman" w:hAnsi="Times New Roman" w:cs="B Titr"/>
          <w:sz w:val="28"/>
          <w:szCs w:val="28"/>
          <w:rtl/>
        </w:rPr>
      </w:pPr>
      <w:r>
        <w:rPr>
          <w:rFonts w:ascii="Times New Roman" w:eastAsia="Times New Roman" w:hAnsi="Times New Roman" w:cs="B Titr" w:hint="cs"/>
          <w:b/>
          <w:bCs/>
          <w:sz w:val="28"/>
          <w:szCs w:val="28"/>
          <w:rtl/>
        </w:rPr>
        <w:t>8</w:t>
      </w:r>
      <w:r w:rsidRPr="006F64C8">
        <w:rPr>
          <w:rFonts w:ascii="Times New Roman" w:eastAsia="Times New Roman" w:hAnsi="Times New Roman" w:cs="B Titr" w:hint="cs"/>
          <w:b/>
          <w:bCs/>
          <w:sz w:val="28"/>
          <w:szCs w:val="28"/>
          <w:rtl/>
        </w:rPr>
        <w:t xml:space="preserve">- </w:t>
      </w:r>
      <w:r>
        <w:rPr>
          <w:rFonts w:ascii="Times New Roman" w:eastAsia="Times New Roman" w:hAnsi="Times New Roman" w:cs="B Titr" w:hint="cs"/>
          <w:b/>
          <w:bCs/>
          <w:sz w:val="28"/>
          <w:szCs w:val="28"/>
          <w:rtl/>
        </w:rPr>
        <w:t>پایش و نظارت</w:t>
      </w:r>
    </w:p>
    <w:p w:rsidR="008606FC" w:rsidRPr="003760F6" w:rsidRDefault="008606FC" w:rsidP="008606FC">
      <w:pPr>
        <w:spacing w:before="100" w:beforeAutospacing="1" w:after="100" w:afterAutospacing="1" w:line="360" w:lineRule="auto"/>
        <w:jc w:val="both"/>
        <w:rPr>
          <w:rFonts w:ascii="Times New Roman" w:eastAsia="Times New Roman" w:hAnsi="Times New Roman" w:cs="B Zar"/>
          <w:sz w:val="28"/>
          <w:szCs w:val="28"/>
          <w:rtl/>
        </w:rPr>
      </w:pPr>
      <w:r>
        <w:rPr>
          <w:rFonts w:ascii="Times New Roman" w:eastAsia="Times New Roman" w:hAnsi="Times New Roman" w:cs="B Zar" w:hint="cs"/>
          <w:sz w:val="28"/>
          <w:szCs w:val="28"/>
          <w:rtl/>
        </w:rPr>
        <w:t>نظارت بر اجرای دقیق دستور عمل بر عهده کمیته بهداشت، تغذیه و ایمنی در استان ها می باشد که ترکیب اعضا و شرح وظایف آنها در تفاهم نامه امضاء شده توسط وزرای آموزش و پرورش و بهداشت، درمان و آموزش پزشکی درج شده است.</w:t>
      </w:r>
    </w:p>
    <w:p w:rsidR="008606FC" w:rsidRPr="003760F6" w:rsidRDefault="008606FC" w:rsidP="008606FC">
      <w:pPr>
        <w:spacing w:line="300" w:lineRule="auto"/>
        <w:ind w:firstLine="720"/>
        <w:jc w:val="both"/>
        <w:rPr>
          <w:rFonts w:ascii="Times New Roman" w:eastAsia="Times New Roman" w:hAnsi="Times New Roman" w:cs="B Zar"/>
          <w:sz w:val="24"/>
          <w:szCs w:val="24"/>
          <w:rtl/>
          <w:lang w:bidi="ar-SA"/>
        </w:rPr>
      </w:pPr>
    </w:p>
    <w:p w:rsidR="008606FC" w:rsidRDefault="008606FC" w:rsidP="00ED58E2">
      <w:pPr>
        <w:spacing w:after="0" w:line="240" w:lineRule="auto"/>
        <w:jc w:val="center"/>
        <w:rPr>
          <w:rFonts w:asciiTheme="majorBidi" w:hAnsiTheme="majorBidi" w:cs="B Yagut"/>
          <w:sz w:val="24"/>
          <w:szCs w:val="24"/>
          <w:rtl/>
        </w:rPr>
      </w:pPr>
    </w:p>
    <w:p w:rsidR="008606FC" w:rsidRDefault="008606FC" w:rsidP="008606FC">
      <w:pPr>
        <w:spacing w:after="0"/>
        <w:ind w:left="-1440" w:right="10915"/>
      </w:pPr>
      <w:r>
        <w:br w:type="page"/>
      </w:r>
    </w:p>
    <w:p w:rsidR="00D6741C" w:rsidRDefault="00481538" w:rsidP="00D6741C">
      <w:pPr>
        <w:pStyle w:val="Heading1"/>
        <w:numPr>
          <w:ilvl w:val="0"/>
          <w:numId w:val="0"/>
        </w:numPr>
        <w:ind w:right="720"/>
        <w:jc w:val="both"/>
        <w:rPr>
          <w:rFonts w:eastAsia="Times New Roman" w:cs="B Titr"/>
          <w:rtl/>
        </w:rPr>
      </w:pPr>
      <w:r>
        <w:rPr>
          <w:rFonts w:eastAsia="Times New Roman" w:cs="B Titr"/>
          <w:noProof/>
          <w:rtl/>
        </w:rPr>
        <w:lastRenderedPageBreak/>
        <w:pict>
          <v:group id="Group 173" o:spid="_x0000_s1033" style="position:absolute;left:0;text-align:left;margin-left:130.5pt;margin-top:33pt;width:341.15pt;height:63.75pt;z-index:251680768;mso-wrap-distance-left:18pt;mso-wrap-distance-right:18pt;mso-position-horizontal-relative:page;mso-position-vertical-relative:page;mso-width-relative:margin;mso-height-relative:margin"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Rg4Y+4QAAAAoBAAAPAAAAZHJzL2Rvd25yZXYu&#10;eG1sTI/BSsNAEIbvgu+wjODNbtLYYGM2pRT1VARbofS2zU6T0OxsyG6T9O0dT3oahvn45/vz1WRb&#10;MWDvG0cK4lkEAql0pqFKwff+/ekFhA+ajG4doYIbelgV93e5zowb6QuHXagEh5DPtII6hC6T0pc1&#10;Wu1nrkPi29n1Vgde+0qaXo8cbls5j6JUWt0Qf6h1h5say8vuahV8jHpcJ/HbsL2cN7fjfvF52Mao&#10;1OPDtH4FEXAKfzD86rM6FOx0clcyXrQK5mnMXYKCNOXJwPI5SUCcmFwmC5BFLv9XKH4A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">
            <v:rect id="Rectangle 174" o:spid="_x0000_s1034" style="position:absolute;width:32186;height:20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QU8MA&#10;AADcAAAADwAAAGRycy9kb3ducmV2LnhtbERPTWvCQBC9F/oflhF6azZKiU10lSKW2mNiEbwN2TEJ&#10;ZmfD7tbEf98tFHqbx/uc9XYyvbiR851lBfMkBUFcW91xo+Dr+P78CsIHZI29ZVJwJw/bzePDGgtt&#10;Ry7pVoVGxBD2BSpoQxgKKX3dkkGf2IE4chfrDIYIXSO1wzGGm14u0jSTBjuODS0OtGupvlbfRkGe&#10;LT5defo4j5f7eL42Szzke1TqaTa9rUAEmsK/+M990HH+8gV+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vQU8MAAADcAAAADwAAAAAAAAAAAAAAAACYAgAAZHJzL2Rv&#10;d25yZXYueG1sUEsFBgAAAAAEAAQA9QAAAIgDAAAAAA==&#10;" fillcolor="white [3212]" stroked="f" strokeweight="2pt">
              <v:fill opacity="0"/>
            </v:rect>
            <v:group id="Group 175" o:spid="_x0000_s1035"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Rectangle 10" o:spid="_x0000_s1036"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1Q0MEA&#10;AADcAAAADwAAAGRycy9kb3ducmV2LnhtbERPTWuDQBC9F/oflgnkUpK1HmwwWcUKDT0VkpacB3fi&#10;iu6suJto/323UOhtHu9zDuViB3GnyXeOFTxvExDEjdMdtwq+Pt82OxA+IGscHJOCb/JQFo8PB8y1&#10;m/lE93NoRQxhn6MCE8KYS+kbQxb91o3Ekbu6yWKIcGqlnnCO4XaQaZJk0mLHscHgSLWhpj/frIK+&#10;qY/ziZ4ur7pqsSLzMac3Umq9Wqo9iEBL+Bf/ud91nP+Swe8z8QJ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9UNDBAAAA3AAAAA8AAAAAAAAAAAAAAAAAmAIAAGRycy9kb3du&#10;cmV2LnhtbFBLBQYAAAAABAAEAPUAAACGAwAAAAA=&#10;" path="m,l2240281,,1659256,222885,,822960,,xe" fillcolor="#4f81bd [3204]" stroked="f" strokeweight="2pt">
                <v:path arrowok="t" o:connecttype="custom" o:connectlocs="0,0;1466258,0;1085979,274158;0,1012274;0,0" o:connectangles="0,0,0,0,0"/>
              </v:shape>
              <v:rect id="Rectangle 177" o:spid="_x0000_s1037" style="position:absolute;left:2286;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bscA&#10;AADcAAAADwAAAGRycy9kb3ducmV2LnhtbESPQWvCQBCF74L/YRmhN91YSpXUVWyhVCsIsULpbdgd&#10;k2h2NmS3Me2vdwXB2wzvvW/ezBadrURLjS8dKxiPEhDE2pmScwX7r/fhFIQPyAYrx6Tgjzws5v3e&#10;DFPjzpxRuwu5iBD2KSooQqhTKb0uyKIfuZo4agfXWAxxbXJpGjxHuK3kY5I8S4slxwsF1vRWkD7t&#10;fm2k7PU2+/mon143322WfK7z/6NeKvUw6JYvIAJ14W6+pVcm1p9M4PpMnE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P5m7HAAAA3AAAAA8AAAAAAAAAAAAAAAAAmAIAAGRy&#10;cy9kb3ducmV2LnhtbFBLBQYAAAAABAAEAPUAAACMAwAAAAA=&#10;" stroked="f" strokeweight="2pt">
                <v:fill r:id="rId12" o:title="" recolor="t" rotate="t" type="frame"/>
              </v:rect>
            </v:group>
            <v:shape id="Text Box 178" o:spid="_x0000_s1038" type="#_x0000_t202" style="position:absolute;left:2381;top:4000;width:29808;height:14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atsUA&#10;AADcAAAADwAAAGRycy9kb3ducmV2LnhtbESPT2vCQBDF7wW/wzJCb3WjgpXoKiqteBHqH/A6ZMck&#10;mJ1Ns6uJ3945FHqb4b157zfzZecq9aAmlJ4NDAcJKOLM25JzA+fT98cUVIjIFivPZOBJAZaL3tsc&#10;U+tbPtDjGHMlIRxSNFDEWKdah6wgh2Hga2LRrr5xGGVtcm0bbCXcVXqUJBPtsGRpKLCmTUHZ7Xh3&#10;Bibrn/v2t23pUl432X483Y6/upEx7/1uNQMVqYv/5r/rnRX8T6GVZ2QC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hq2xQAAANwAAAAPAAAAAAAAAAAAAAAAAJgCAABkcnMv&#10;ZG93bnJldi54bWxQSwUGAAAAAAQABAD1AAAAigMAAAAA&#10;" filled="f" stroked="f" strokeweight=".5pt">
              <v:textbox inset="3.6pt,7.2pt,0,0">
                <w:txbxContent>
                  <w:p w:rsidR="00D6741C" w:rsidRPr="007C4916" w:rsidRDefault="00D6741C" w:rsidP="00D6741C">
                    <w:pPr>
                      <w:ind w:left="504"/>
                      <w:jc w:val="center"/>
                      <w:rPr>
                        <w:rFonts w:eastAsia="Times New Roman" w:cs="B Titr"/>
                        <w:b/>
                        <w:bCs/>
                        <w:kern w:val="36"/>
                        <w:sz w:val="40"/>
                        <w:szCs w:val="40"/>
                      </w:rPr>
                    </w:pPr>
                    <w:r w:rsidRPr="007C4916">
                      <w:rPr>
                        <w:rFonts w:eastAsia="Times New Roman" w:cs="B Titr" w:hint="cs"/>
                        <w:b/>
                        <w:bCs/>
                        <w:kern w:val="36"/>
                        <w:sz w:val="40"/>
                        <w:szCs w:val="40"/>
                        <w:rtl/>
                      </w:rPr>
                      <w:t xml:space="preserve">ضمیمه شماره </w:t>
                    </w:r>
                    <w:r>
                      <w:rPr>
                        <w:rFonts w:eastAsia="Times New Roman" w:cs="B Titr" w:hint="cs"/>
                        <w:b/>
                        <w:bCs/>
                        <w:kern w:val="36"/>
                        <w:sz w:val="40"/>
                        <w:szCs w:val="40"/>
                        <w:rtl/>
                      </w:rPr>
                      <w:t>2</w:t>
                    </w:r>
                  </w:p>
                  <w:sdt>
                    <w:sdtPr>
                      <w:rPr>
                        <w:color w:val="4F81BD" w:themeColor="accent1"/>
                        <w:sz w:val="20"/>
                        <w:szCs w:val="20"/>
                      </w:rPr>
                      <w:id w:val="1913889349"/>
                      <w:temporary/>
                      <w:showingPlcHdr/>
                      <w:text w:multiLine="1"/>
                    </w:sdtPr>
                    <w:sdtContent>
                      <w:p w:rsidR="00D6741C" w:rsidRDefault="00D6741C" w:rsidP="00D6741C">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anchorx="page" anchory="page"/>
          </v:group>
        </w:pict>
      </w:r>
    </w:p>
    <w:p w:rsidR="00D6741C" w:rsidRDefault="00D6741C" w:rsidP="00D6741C">
      <w:pPr>
        <w:pStyle w:val="Heading1"/>
        <w:numPr>
          <w:ilvl w:val="0"/>
          <w:numId w:val="0"/>
        </w:numPr>
        <w:ind w:right="720"/>
        <w:jc w:val="both"/>
        <w:rPr>
          <w:rFonts w:eastAsia="Times New Roman" w:cs="B Titr"/>
          <w:rtl/>
        </w:rPr>
      </w:pPr>
    </w:p>
    <w:p w:rsidR="00D6741C" w:rsidRDefault="00D6741C" w:rsidP="00D6741C">
      <w:pPr>
        <w:pStyle w:val="Heading1"/>
        <w:numPr>
          <w:ilvl w:val="0"/>
          <w:numId w:val="0"/>
        </w:numPr>
        <w:ind w:right="720"/>
        <w:jc w:val="both"/>
        <w:rPr>
          <w:rFonts w:eastAsia="Times New Roman" w:cs="B Titr"/>
          <w:rtl/>
        </w:rPr>
      </w:pPr>
    </w:p>
    <w:p w:rsidR="00D6741C" w:rsidRDefault="00D6741C" w:rsidP="00D6741C">
      <w:pPr>
        <w:pStyle w:val="Heading1"/>
        <w:numPr>
          <w:ilvl w:val="0"/>
          <w:numId w:val="0"/>
        </w:numPr>
        <w:ind w:right="720"/>
        <w:jc w:val="both"/>
        <w:rPr>
          <w:rFonts w:eastAsia="Times New Roman" w:cs="B Titr"/>
          <w:rtl/>
        </w:rPr>
      </w:pPr>
    </w:p>
    <w:p w:rsidR="00D6741C" w:rsidRDefault="00D6741C" w:rsidP="00D6741C">
      <w:pPr>
        <w:pStyle w:val="Heading1"/>
        <w:numPr>
          <w:ilvl w:val="0"/>
          <w:numId w:val="0"/>
        </w:numPr>
        <w:ind w:right="720"/>
        <w:jc w:val="both"/>
        <w:rPr>
          <w:rFonts w:eastAsia="Times New Roman" w:cs="B Titr"/>
          <w:rtl/>
        </w:rPr>
      </w:pPr>
    </w:p>
    <w:p w:rsidR="00D6741C" w:rsidRDefault="00D6741C" w:rsidP="00D6741C">
      <w:pPr>
        <w:pStyle w:val="Heading1"/>
        <w:numPr>
          <w:ilvl w:val="0"/>
          <w:numId w:val="0"/>
        </w:numPr>
        <w:ind w:right="720"/>
        <w:jc w:val="both"/>
        <w:rPr>
          <w:rFonts w:eastAsia="Times New Roman" w:cs="B Titr"/>
          <w:rtl/>
        </w:rPr>
      </w:pPr>
      <w:r>
        <w:rPr>
          <w:rFonts w:eastAsia="Times New Roman" w:cs="B Titr" w:hint="cs"/>
          <w:rtl/>
        </w:rPr>
        <w:t xml:space="preserve">اتاق بهداشت استاندارد: </w:t>
      </w:r>
    </w:p>
    <w:p w:rsidR="00D6741C" w:rsidRDefault="00D6741C" w:rsidP="00D6741C">
      <w:pPr>
        <w:pStyle w:val="Heading1"/>
        <w:numPr>
          <w:ilvl w:val="0"/>
          <w:numId w:val="0"/>
        </w:numPr>
        <w:ind w:right="720"/>
        <w:jc w:val="both"/>
        <w:rPr>
          <w:rFonts w:eastAsia="Times New Roman" w:cs="B Titr"/>
        </w:rPr>
      </w:pPr>
      <w:r>
        <w:rPr>
          <w:rFonts w:eastAsia="Times New Roman" w:cs="B Titr" w:hint="cs"/>
          <w:rtl/>
        </w:rPr>
        <w:t>هر مدرسه بايستي داراي اتاق خدمات بهداشتي مجهز به تجهيزات كامل جهت انجام فعاليتهاي بهداشتي تغذيه اي ( معاينات بهداشتي درماني دانش آموزان شامل بيمار يابي ،</w:t>
      </w:r>
      <w:r>
        <w:rPr>
          <w:rFonts w:ascii="Cambria" w:eastAsia="Times New Roman" w:hAnsi="Cambria" w:cs="Cambria" w:hint="cs"/>
          <w:rtl/>
        </w:rPr>
        <w:t> </w:t>
      </w:r>
      <w:r>
        <w:rPr>
          <w:rFonts w:eastAsia="Times New Roman" w:cs="B Titr" w:hint="cs"/>
          <w:rtl/>
        </w:rPr>
        <w:t xml:space="preserve"> بينايي سنجي ،</w:t>
      </w:r>
      <w:r>
        <w:rPr>
          <w:rFonts w:ascii="Cambria" w:eastAsia="Times New Roman" w:hAnsi="Cambria" w:cs="Cambria" w:hint="cs"/>
          <w:rtl/>
        </w:rPr>
        <w:t> </w:t>
      </w:r>
      <w:r>
        <w:rPr>
          <w:rFonts w:eastAsia="Times New Roman" w:cs="B Titr" w:hint="cs"/>
          <w:rtl/>
        </w:rPr>
        <w:t xml:space="preserve"> شنوايي سنجي، و پايش رشد آموزش بهداشت و تغذيه به كاركنان و دانش آموزان ، كمكهاي اوليه در موقع بروز حادثه و....) باشد.</w:t>
      </w:r>
      <w:r w:rsidRPr="007C4916">
        <w:rPr>
          <w:rFonts w:eastAsia="Times New Roman" w:cs="B Titr" w:hint="cs"/>
          <w:rtl/>
        </w:rPr>
        <w:t xml:space="preserve"> </w:t>
      </w:r>
      <w:r>
        <w:rPr>
          <w:rFonts w:eastAsia="Times New Roman" w:cs="B Titr" w:hint="cs"/>
          <w:rtl/>
        </w:rPr>
        <w:t>(منبع:</w:t>
      </w:r>
      <w:r>
        <w:rPr>
          <w:rFonts w:eastAsia="Times New Roman" w:cs="Homa" w:hint="cs"/>
          <w:rtl/>
        </w:rPr>
        <w:t xml:space="preserve"> </w:t>
      </w:r>
      <w:r>
        <w:rPr>
          <w:rFonts w:eastAsia="Times New Roman" w:cs="B Titr" w:hint="cs"/>
          <w:rtl/>
        </w:rPr>
        <w:t>آيين نامه بهداشت محيط مدارس )</w:t>
      </w:r>
    </w:p>
    <w:p w:rsidR="00D6741C" w:rsidRDefault="00D6741C" w:rsidP="00D6741C">
      <w:pPr>
        <w:pStyle w:val="Heading1"/>
        <w:numPr>
          <w:ilvl w:val="0"/>
          <w:numId w:val="0"/>
        </w:numPr>
        <w:ind w:right="720"/>
        <w:jc w:val="both"/>
        <w:rPr>
          <w:rFonts w:eastAsia="Times New Roman" w:cs="Homa"/>
          <w:rtl/>
        </w:rPr>
      </w:pPr>
    </w:p>
    <w:p w:rsidR="00D6741C" w:rsidRDefault="00D6741C" w:rsidP="00D6741C">
      <w:pPr>
        <w:pStyle w:val="Heading1"/>
        <w:numPr>
          <w:ilvl w:val="0"/>
          <w:numId w:val="0"/>
        </w:numPr>
        <w:ind w:right="720"/>
        <w:jc w:val="both"/>
        <w:rPr>
          <w:rFonts w:eastAsia="Times New Roman"/>
          <w:rtl/>
        </w:rPr>
      </w:pPr>
      <w:r>
        <w:rPr>
          <w:rFonts w:eastAsia="Times New Roman" w:cs="Homa" w:hint="cs"/>
          <w:rtl/>
        </w:rPr>
        <w:t>ويژگيهاي اتاق بهداشت مدارس (منبع: مؤسسه استاندارد و تحقيقات صنعتي ايران  )</w:t>
      </w:r>
    </w:p>
    <w:p w:rsidR="00D6741C" w:rsidRDefault="00D6741C" w:rsidP="00D6741C">
      <w:pPr>
        <w:jc w:val="lowKashida"/>
        <w:rPr>
          <w:rFonts w:cs="B Titr"/>
          <w:rtl/>
        </w:rPr>
      </w:pPr>
      <w:r>
        <w:rPr>
          <w:rFonts w:cs="B Titr" w:hint="cs"/>
          <w:rtl/>
        </w:rPr>
        <w:t>اتاق بهداشت مي بايست تميز بوده و نور كافي داشته باشد و مخصوص معاينه بوده و از آن استفاده ديگري نشود. توصيه مي شود طول اين اتاق بيشتر از 6 متر باشد تا بتوان از تابلوي تعيين ميزان ديد استفاده نمود.</w:t>
      </w:r>
    </w:p>
    <w:p w:rsidR="00D6741C" w:rsidRDefault="00D6741C" w:rsidP="00D6741C">
      <w:pPr>
        <w:pStyle w:val="BodyText3"/>
        <w:jc w:val="both"/>
        <w:rPr>
          <w:rFonts w:cs="B Titr"/>
        </w:rPr>
      </w:pPr>
      <w:r>
        <w:rPr>
          <w:rFonts w:cs="B Titr" w:hint="cs"/>
          <w:rtl/>
        </w:rPr>
        <w:t>يادآوري : چنانچه طول اتاق 5/3 متر باشد مي توان به كمك آئينه از تابلوي تعيين ميزان ديد استفاده نمود.</w:t>
      </w:r>
    </w:p>
    <w:p w:rsidR="00D6741C" w:rsidRDefault="00D6741C" w:rsidP="00D6741C">
      <w:pPr>
        <w:jc w:val="lowKashida"/>
        <w:rPr>
          <w:rFonts w:cs="B Titr"/>
          <w:rtl/>
        </w:rPr>
      </w:pPr>
      <w:r>
        <w:rPr>
          <w:rFonts w:cs="B Titr" w:hint="cs"/>
          <w:rtl/>
        </w:rPr>
        <w:t>وسايل مورد نياز در اتاق بهداشت به قرار زير است :‌</w:t>
      </w:r>
    </w:p>
    <w:p w:rsidR="00D6741C" w:rsidRDefault="00D6741C" w:rsidP="00D6741C">
      <w:pPr>
        <w:numPr>
          <w:ilvl w:val="1"/>
          <w:numId w:val="24"/>
        </w:numPr>
        <w:spacing w:after="0" w:line="240" w:lineRule="auto"/>
        <w:jc w:val="lowKashida"/>
        <w:rPr>
          <w:rFonts w:cs="B Titr"/>
          <w:rtl/>
        </w:rPr>
      </w:pPr>
      <w:r>
        <w:rPr>
          <w:rFonts w:cs="B Titr" w:hint="cs"/>
          <w:rtl/>
        </w:rPr>
        <w:t>تخت معاينه به انضمام پتو ، بالش و ملافه</w:t>
      </w:r>
    </w:p>
    <w:p w:rsidR="00D6741C" w:rsidRDefault="00D6741C" w:rsidP="00D6741C">
      <w:pPr>
        <w:numPr>
          <w:ilvl w:val="1"/>
          <w:numId w:val="24"/>
        </w:numPr>
        <w:spacing w:after="0" w:line="240" w:lineRule="auto"/>
        <w:jc w:val="lowKashida"/>
        <w:rPr>
          <w:rFonts w:cs="B Titr"/>
          <w:rtl/>
        </w:rPr>
      </w:pPr>
      <w:r>
        <w:rPr>
          <w:rFonts w:cs="B Titr" w:hint="cs"/>
          <w:rtl/>
        </w:rPr>
        <w:t>قدسنج</w:t>
      </w:r>
    </w:p>
    <w:p w:rsidR="00D6741C" w:rsidRDefault="00D6741C" w:rsidP="00D6741C">
      <w:pPr>
        <w:numPr>
          <w:ilvl w:val="1"/>
          <w:numId w:val="24"/>
        </w:numPr>
        <w:spacing w:after="0" w:line="240" w:lineRule="auto"/>
        <w:jc w:val="lowKashida"/>
        <w:rPr>
          <w:rtl/>
        </w:rPr>
      </w:pPr>
      <w:r>
        <w:rPr>
          <w:rFonts w:cs="B Titr" w:hint="cs"/>
          <w:rtl/>
        </w:rPr>
        <w:t>ترازو</w:t>
      </w:r>
    </w:p>
    <w:p w:rsidR="00D6741C" w:rsidRDefault="00D6741C" w:rsidP="00D6741C">
      <w:pPr>
        <w:numPr>
          <w:ilvl w:val="1"/>
          <w:numId w:val="24"/>
        </w:numPr>
        <w:spacing w:after="0" w:line="240" w:lineRule="auto"/>
        <w:jc w:val="lowKashida"/>
        <w:rPr>
          <w:rtl/>
        </w:rPr>
      </w:pPr>
      <w:r>
        <w:rPr>
          <w:rFonts w:cs="B Titr" w:hint="cs"/>
          <w:rtl/>
        </w:rPr>
        <w:t>قيچي ساده</w:t>
      </w:r>
    </w:p>
    <w:p w:rsidR="00D6741C" w:rsidRDefault="00D6741C" w:rsidP="00D6741C">
      <w:pPr>
        <w:numPr>
          <w:ilvl w:val="1"/>
          <w:numId w:val="24"/>
        </w:numPr>
        <w:spacing w:after="0" w:line="240" w:lineRule="auto"/>
        <w:jc w:val="lowKashida"/>
      </w:pPr>
      <w:r>
        <w:rPr>
          <w:rFonts w:cs="B Titr" w:hint="cs"/>
          <w:rtl/>
        </w:rPr>
        <w:t>آبسلانگ</w:t>
      </w:r>
    </w:p>
    <w:p w:rsidR="00D6741C" w:rsidRDefault="00D6741C" w:rsidP="00D6741C">
      <w:pPr>
        <w:numPr>
          <w:ilvl w:val="1"/>
          <w:numId w:val="24"/>
        </w:numPr>
        <w:spacing w:after="0" w:line="240" w:lineRule="auto"/>
        <w:jc w:val="lowKashida"/>
      </w:pPr>
      <w:r>
        <w:rPr>
          <w:rFonts w:cs="B Titr" w:hint="cs"/>
          <w:rtl/>
        </w:rPr>
        <w:t>ترمومتر و فشار سنج</w:t>
      </w:r>
    </w:p>
    <w:p w:rsidR="00D6741C" w:rsidRDefault="00D6741C" w:rsidP="00D6741C">
      <w:pPr>
        <w:numPr>
          <w:ilvl w:val="1"/>
          <w:numId w:val="24"/>
        </w:numPr>
        <w:spacing w:after="0" w:line="240" w:lineRule="auto"/>
        <w:jc w:val="lowKashida"/>
      </w:pPr>
      <w:r>
        <w:rPr>
          <w:rFonts w:cs="B Titr" w:hint="cs"/>
          <w:rtl/>
        </w:rPr>
        <w:t>كيف آب گرم و سرد</w:t>
      </w:r>
    </w:p>
    <w:p w:rsidR="00D6741C" w:rsidRDefault="00D6741C" w:rsidP="00D6741C">
      <w:pPr>
        <w:numPr>
          <w:ilvl w:val="1"/>
          <w:numId w:val="24"/>
        </w:numPr>
        <w:spacing w:after="0" w:line="240" w:lineRule="auto"/>
        <w:jc w:val="lowKashida"/>
      </w:pPr>
      <w:r>
        <w:rPr>
          <w:rFonts w:cs="B Titr" w:hint="cs"/>
          <w:rtl/>
        </w:rPr>
        <w:t>باند كشي در اندازه هاي مختلف</w:t>
      </w:r>
    </w:p>
    <w:p w:rsidR="00D6741C" w:rsidRDefault="00D6741C" w:rsidP="00D6741C">
      <w:pPr>
        <w:numPr>
          <w:ilvl w:val="1"/>
          <w:numId w:val="24"/>
        </w:numPr>
        <w:spacing w:after="0" w:line="240" w:lineRule="auto"/>
        <w:jc w:val="lowKashida"/>
      </w:pPr>
      <w:r>
        <w:rPr>
          <w:rFonts w:cs="B Titr" w:hint="cs"/>
          <w:rtl/>
        </w:rPr>
        <w:t>آتل در اندازه هاي مختلف</w:t>
      </w:r>
    </w:p>
    <w:p w:rsidR="00D6741C" w:rsidRDefault="00D6741C" w:rsidP="00D6741C">
      <w:pPr>
        <w:numPr>
          <w:ilvl w:val="1"/>
          <w:numId w:val="24"/>
        </w:numPr>
        <w:spacing w:after="0" w:line="240" w:lineRule="auto"/>
        <w:jc w:val="lowKashida"/>
      </w:pPr>
      <w:r>
        <w:rPr>
          <w:rFonts w:cs="B Titr" w:hint="cs"/>
          <w:rtl/>
        </w:rPr>
        <w:t xml:space="preserve">ترالي (ميز پانسمان) </w:t>
      </w:r>
    </w:p>
    <w:p w:rsidR="00D6741C" w:rsidRDefault="00D6741C" w:rsidP="00D6741C">
      <w:pPr>
        <w:numPr>
          <w:ilvl w:val="1"/>
          <w:numId w:val="24"/>
        </w:numPr>
        <w:spacing w:after="0" w:line="240" w:lineRule="auto"/>
        <w:jc w:val="lowKashida"/>
      </w:pPr>
      <w:r>
        <w:rPr>
          <w:rFonts w:cs="B Titr" w:hint="cs"/>
          <w:rtl/>
        </w:rPr>
        <w:t>جعبه كمك هاي اوليه</w:t>
      </w:r>
    </w:p>
    <w:p w:rsidR="00D6741C" w:rsidRDefault="00D6741C" w:rsidP="00D6741C">
      <w:pPr>
        <w:numPr>
          <w:ilvl w:val="1"/>
          <w:numId w:val="24"/>
        </w:numPr>
        <w:spacing w:after="0" w:line="240" w:lineRule="auto"/>
        <w:jc w:val="lowKashida"/>
      </w:pPr>
      <w:r>
        <w:rPr>
          <w:rFonts w:cs="B Titr" w:hint="cs"/>
          <w:rtl/>
        </w:rPr>
        <w:t>چراغ قوه</w:t>
      </w:r>
    </w:p>
    <w:p w:rsidR="00D6741C" w:rsidRDefault="00D6741C" w:rsidP="00D6741C">
      <w:pPr>
        <w:numPr>
          <w:ilvl w:val="1"/>
          <w:numId w:val="24"/>
        </w:numPr>
        <w:spacing w:after="0" w:line="240" w:lineRule="auto"/>
        <w:jc w:val="lowKashida"/>
      </w:pPr>
      <w:r>
        <w:rPr>
          <w:rFonts w:cs="B Titr" w:hint="cs"/>
          <w:rtl/>
        </w:rPr>
        <w:t>محلول هاي ضد عفوني كننده جهت زخم ها</w:t>
      </w:r>
    </w:p>
    <w:p w:rsidR="00D6741C" w:rsidRDefault="00D6741C" w:rsidP="00D6741C">
      <w:pPr>
        <w:numPr>
          <w:ilvl w:val="1"/>
          <w:numId w:val="24"/>
        </w:numPr>
        <w:spacing w:after="0" w:line="240" w:lineRule="auto"/>
        <w:jc w:val="lowKashida"/>
      </w:pPr>
      <w:r>
        <w:rPr>
          <w:rFonts w:cs="B Titr" w:hint="cs"/>
          <w:rtl/>
        </w:rPr>
        <w:t>محلول هاي ضد عفوني كننده جهت سرويس هاي بهداشتي</w:t>
      </w:r>
    </w:p>
    <w:p w:rsidR="00D6741C" w:rsidRDefault="00D6741C" w:rsidP="00D6741C">
      <w:pPr>
        <w:numPr>
          <w:ilvl w:val="1"/>
          <w:numId w:val="24"/>
        </w:numPr>
        <w:spacing w:after="0" w:line="240" w:lineRule="auto"/>
        <w:jc w:val="lowKashida"/>
      </w:pPr>
      <w:r>
        <w:rPr>
          <w:rFonts w:cs="B Titr" w:hint="cs"/>
          <w:rtl/>
        </w:rPr>
        <w:t xml:space="preserve">باند در اندازه هاي مختلف </w:t>
      </w:r>
    </w:p>
    <w:p w:rsidR="00D6741C" w:rsidRDefault="00D6741C" w:rsidP="00D6741C">
      <w:pPr>
        <w:numPr>
          <w:ilvl w:val="1"/>
          <w:numId w:val="24"/>
        </w:numPr>
        <w:spacing w:after="0" w:line="240" w:lineRule="auto"/>
        <w:jc w:val="lowKashida"/>
      </w:pPr>
      <w:r>
        <w:rPr>
          <w:rFonts w:cs="B Titr" w:hint="cs"/>
          <w:rtl/>
        </w:rPr>
        <w:t>پنبه و لكوپلاست و هندي پلاست</w:t>
      </w:r>
    </w:p>
    <w:p w:rsidR="00D6741C" w:rsidRDefault="00D6741C" w:rsidP="00D6741C">
      <w:pPr>
        <w:numPr>
          <w:ilvl w:val="1"/>
          <w:numId w:val="24"/>
        </w:numPr>
        <w:spacing w:after="0" w:line="240" w:lineRule="auto"/>
        <w:jc w:val="lowKashida"/>
      </w:pPr>
      <w:r>
        <w:rPr>
          <w:rFonts w:cs="B Titr" w:hint="cs"/>
          <w:rtl/>
        </w:rPr>
        <w:t xml:space="preserve">گاز استريل </w:t>
      </w:r>
      <w:r>
        <w:rPr>
          <w:rFonts w:hint="cs"/>
          <w:rtl/>
        </w:rPr>
        <w:t>–</w:t>
      </w:r>
      <w:r>
        <w:rPr>
          <w:rFonts w:cs="B Titr" w:hint="cs"/>
          <w:rtl/>
        </w:rPr>
        <w:t xml:space="preserve"> دستكش</w:t>
      </w:r>
    </w:p>
    <w:p w:rsidR="00D6741C" w:rsidRDefault="00D6741C" w:rsidP="00D6741C">
      <w:pPr>
        <w:numPr>
          <w:ilvl w:val="1"/>
          <w:numId w:val="24"/>
        </w:numPr>
        <w:spacing w:after="0" w:line="240" w:lineRule="auto"/>
        <w:jc w:val="lowKashida"/>
      </w:pPr>
      <w:r>
        <w:rPr>
          <w:rFonts w:cs="B Titr" w:hint="cs"/>
          <w:rtl/>
        </w:rPr>
        <w:t>آينه دندان پزشكي</w:t>
      </w:r>
    </w:p>
    <w:p w:rsidR="00D6741C" w:rsidRDefault="00D6741C" w:rsidP="00D6741C">
      <w:pPr>
        <w:numPr>
          <w:ilvl w:val="1"/>
          <w:numId w:val="24"/>
        </w:numPr>
        <w:spacing w:after="0" w:line="240" w:lineRule="auto"/>
        <w:jc w:val="lowKashida"/>
      </w:pPr>
      <w:r>
        <w:rPr>
          <w:rFonts w:cs="B Titr" w:hint="cs"/>
          <w:rtl/>
        </w:rPr>
        <w:t>سوند دندان پزشكي</w:t>
      </w:r>
    </w:p>
    <w:p w:rsidR="00D6741C" w:rsidRDefault="00D6741C" w:rsidP="00D6741C">
      <w:pPr>
        <w:numPr>
          <w:ilvl w:val="1"/>
          <w:numId w:val="24"/>
        </w:numPr>
        <w:spacing w:after="0" w:line="240" w:lineRule="auto"/>
        <w:jc w:val="lowKashida"/>
      </w:pPr>
      <w:r>
        <w:rPr>
          <w:rFonts w:cs="B Titr" w:hint="cs"/>
          <w:rtl/>
        </w:rPr>
        <w:lastRenderedPageBreak/>
        <w:t>پنس و ديش</w:t>
      </w:r>
    </w:p>
    <w:p w:rsidR="00D6741C" w:rsidRDefault="00D6741C" w:rsidP="00D6741C">
      <w:pPr>
        <w:numPr>
          <w:ilvl w:val="1"/>
          <w:numId w:val="24"/>
        </w:numPr>
        <w:spacing w:after="0" w:line="240" w:lineRule="auto"/>
        <w:jc w:val="lowKashida"/>
      </w:pPr>
      <w:r>
        <w:rPr>
          <w:rFonts w:cs="B Titr" w:hint="cs"/>
          <w:rtl/>
        </w:rPr>
        <w:t>چارت بينايي سنجي</w:t>
      </w:r>
    </w:p>
    <w:p w:rsidR="00D6741C" w:rsidRDefault="00D6741C" w:rsidP="00D6741C">
      <w:pPr>
        <w:numPr>
          <w:ilvl w:val="1"/>
          <w:numId w:val="24"/>
        </w:numPr>
        <w:spacing w:after="0" w:line="240" w:lineRule="auto"/>
        <w:jc w:val="lowKashida"/>
        <w:rPr>
          <w:rFonts w:cs="B Titr"/>
        </w:rPr>
      </w:pPr>
      <w:r>
        <w:rPr>
          <w:rFonts w:cs="B Titr" w:hint="cs"/>
          <w:rtl/>
        </w:rPr>
        <w:t>اديو متر و دياپازون</w:t>
      </w:r>
    </w:p>
    <w:p w:rsidR="00D6741C" w:rsidRDefault="00D6741C" w:rsidP="00D6741C">
      <w:pPr>
        <w:numPr>
          <w:ilvl w:val="1"/>
          <w:numId w:val="24"/>
        </w:numPr>
        <w:spacing w:after="0" w:line="240" w:lineRule="auto"/>
        <w:jc w:val="lowKashida"/>
      </w:pPr>
      <w:r>
        <w:rPr>
          <w:rFonts w:cs="B Titr" w:hint="cs"/>
          <w:rtl/>
        </w:rPr>
        <w:t>دفتر معاينات و گزارش هاي روزانه</w:t>
      </w:r>
    </w:p>
    <w:p w:rsidR="00D6741C" w:rsidRDefault="00D6741C" w:rsidP="00D6741C">
      <w:pPr>
        <w:numPr>
          <w:ilvl w:val="1"/>
          <w:numId w:val="24"/>
        </w:numPr>
        <w:spacing w:after="0" w:line="240" w:lineRule="auto"/>
        <w:jc w:val="lowKashida"/>
        <w:rPr>
          <w:rtl/>
        </w:rPr>
      </w:pPr>
      <w:r>
        <w:rPr>
          <w:rFonts w:cs="B Titr" w:hint="cs"/>
          <w:rtl/>
        </w:rPr>
        <w:t xml:space="preserve">رخت كن </w:t>
      </w:r>
    </w:p>
    <w:p w:rsidR="00D6741C" w:rsidRDefault="00D6741C" w:rsidP="00D6741C">
      <w:pPr>
        <w:numPr>
          <w:ilvl w:val="1"/>
          <w:numId w:val="24"/>
        </w:numPr>
        <w:spacing w:after="0" w:line="240" w:lineRule="auto"/>
        <w:jc w:val="lowKashida"/>
      </w:pPr>
      <w:r>
        <w:rPr>
          <w:rFonts w:cs="B Titr" w:hint="cs"/>
          <w:rtl/>
        </w:rPr>
        <w:t>درجه حرارت سنج طبي</w:t>
      </w:r>
    </w:p>
    <w:p w:rsidR="00D6741C" w:rsidRPr="00D6741C" w:rsidRDefault="00D6741C" w:rsidP="00D6741C">
      <w:pPr>
        <w:numPr>
          <w:ilvl w:val="1"/>
          <w:numId w:val="24"/>
        </w:numPr>
        <w:spacing w:after="0" w:line="240" w:lineRule="auto"/>
        <w:jc w:val="lowKashida"/>
      </w:pPr>
      <w:r>
        <w:rPr>
          <w:rFonts w:cs="B Titr" w:hint="cs"/>
          <w:rtl/>
        </w:rPr>
        <w:t xml:space="preserve">وسايل كمك آموزشي بهداشتي (كتب و مجلات بهداشتي ، مولاژ دهان و دندان و ...) </w:t>
      </w: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481538" w:rsidP="00D6741C">
      <w:pPr>
        <w:tabs>
          <w:tab w:val="center" w:pos="1314"/>
          <w:tab w:val="center" w:pos="5036"/>
          <w:tab w:val="center" w:pos="6744"/>
          <w:tab w:val="center" w:pos="8543"/>
        </w:tabs>
        <w:bidi w:val="0"/>
        <w:spacing w:after="206"/>
        <w:rPr>
          <w:rtl/>
        </w:rPr>
      </w:pPr>
      <w:r w:rsidRPr="00481538">
        <w:rPr>
          <w:rFonts w:eastAsia="Times New Roman" w:cs="B Titr"/>
          <w:noProof/>
          <w:rtl/>
        </w:rPr>
        <w:lastRenderedPageBreak/>
        <w:pict>
          <v:group id="Group 20" o:spid="_x0000_s1039" style="position:absolute;margin-left:90.55pt;margin-top:.6pt;width:341.15pt;height:63.75pt;z-index:251681792"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">
            <v:rect id="Rectangle 21" o:spid="_x0000_s1040" style="position:absolute;width:32186;height:20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haP8MA&#10;AADbAAAADwAAAGRycy9kb3ducmV2LnhtbESPQWvCQBSE74L/YXlCb2ZjDlKjq1hBlJaCRhF6e2Rf&#10;s6HZtyG7avrvuwXB4zDzzTCLVW8bcaPO144VTJIUBHHpdM2VgvNpO34F4QOyxsYxKfglD6vlcLDA&#10;XLs7H+lWhErEEvY5KjAhtLmUvjRk0SeuJY7et+sshii7SuoO77HcNjJL06m0WHNcMNjSxlD5U1yt&#10;gix8mF3h9OWw/ZqtZ5u3DD/frVIvo349BxGoD8/wg97ryE3g/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haP8MAAADbAAAADwAAAAAAAAAAAAAAAACYAgAAZHJzL2Rv&#10;d25yZXYueG1sUEsFBgAAAAAEAAQA9QAAAIgDAAAAAA==&#10;" fillcolor="window" stroked="f" strokeweight="2pt">
              <v:fill opacity="0"/>
            </v:rect>
            <v:group id="Group 22" o:spid="_x0000_s1041"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Rectangle 10" o:spid="_x0000_s1042"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UisUA&#10;AADbAAAADwAAAGRycy9kb3ducmV2LnhtbESPQWvCQBSE7wX/w/KEXkqzMUgtMauIJVoQCo3aXh/Z&#10;ZxLMvg3ZVdN/7xYKPQ4z8w2TLQfTiiv1rrGsYBLFIIhLqxuuFBz2+fMrCOeRNbaWScEPOVguRg8Z&#10;ptre+JOuha9EgLBLUUHtfZdK6cqaDLrIdsTBO9neoA+yr6Tu8RbgppVJHL9Igw2HhRo7WtdUnouL&#10;UbCbPX1L/sDJWb/pbbuZHouvS67U43hYzUF4Gvx/+K/9rhUkU/j9E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tSKxQAAANsAAAAPAAAAAAAAAAAAAAAAAJgCAABkcnMv&#10;ZG93bnJldi54bWxQSwUGAAAAAAQABAD1AAAAigMAAAAA&#10;" path="m,l2240281,,1659256,222885,,822960,,xe" fillcolor="#4f81bd" stroked="f" strokeweight="2pt">
                <v:path arrowok="t" o:connecttype="custom" o:connectlocs="0,0;1466258,0;1085979,274158;0,1012274;0,0" o:connectangles="0,0,0,0,0"/>
              </v:shape>
              <v:rect id="Rectangle 25" o:spid="_x0000_s1043" style="position:absolute;left:2286;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xsUA&#10;AADbAAAADwAAAGRycy9kb3ducmV2LnhtbESPQWvCQBSE70L/w/IKvemmUqVEV1GhVCsIUUG8PXZf&#10;k7TZtyG7xrS/visIPQ4z8w0znXe2Ei01vnSs4HmQgCDWzpScKzge3vqvIHxANlg5JgU/5GE+e+hN&#10;MTXuyhm1+5CLCGGfooIihDqV0uuCLPqBq4mj9+kaiyHKJpemwWuE20oOk2QsLZYcFwqsaVWQ/t5f&#10;bKQc9S47v9cvy+2pzZKPTf77pRdKPT12iwmIQF34D9/ba6NgOILb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GxQAAANsAAAAPAAAAAAAAAAAAAAAAAJgCAABkcnMv&#10;ZG93bnJldi54bWxQSwUGAAAAAAQABAD1AAAAigMAAAAA&#10;" stroked="f" strokeweight="2pt">
                <v:fill r:id="rId12" o:title="" recolor="t" rotate="t" type="frame"/>
              </v:rect>
            </v:group>
            <v:shape id="Text Box 26" o:spid="_x0000_s1044" type="#_x0000_t202" style="position:absolute;left:2381;top:4000;width:29808;height:14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P08MA&#10;AADbAAAADwAAAGRycy9kb3ducmV2LnhtbESPQYvCMBSE78L+h/AEb5paoUjXKCoqXgStC3t9NM+2&#10;bPPSbaLt/vuNIHgcZuYbZrHqTS0e1LrKsoLpJAJBnFtdcaHg67ofz0E4j6yxtkwK/sjBavkxWGCq&#10;bccXemS+EAHCLkUFpfdNKqXLSzLoJrYhDt7NtgZ9kG0hdYtdgJtaxlGUSIMVh4USG9qWlP9kd6Mg&#10;2Zzvh9+uo+/qts1Ps/lhtutjpUbDfv0JwlPv3+FX+6gVxAk8v4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lP08MAAADbAAAADwAAAAAAAAAAAAAAAACYAgAAZHJzL2Rv&#10;d25yZXYueG1sUEsFBgAAAAAEAAQA9QAAAIgDAAAAAA==&#10;" filled="f" stroked="f" strokeweight=".5pt">
              <v:textbox inset="3.6pt,7.2pt,0,0">
                <w:txbxContent>
                  <w:p w:rsidR="006844B5" w:rsidRPr="007C4916" w:rsidRDefault="006844B5" w:rsidP="006844B5">
                    <w:pPr>
                      <w:ind w:left="504" w:hanging="2344"/>
                      <w:jc w:val="center"/>
                      <w:rPr>
                        <w:rFonts w:eastAsia="Times New Roman" w:cs="B Titr"/>
                        <w:b/>
                        <w:bCs/>
                        <w:kern w:val="36"/>
                        <w:sz w:val="40"/>
                        <w:szCs w:val="40"/>
                      </w:rPr>
                    </w:pPr>
                    <w:r w:rsidRPr="007C4916">
                      <w:rPr>
                        <w:rFonts w:eastAsia="Times New Roman" w:cs="B Titr" w:hint="cs"/>
                        <w:b/>
                        <w:bCs/>
                        <w:kern w:val="36"/>
                        <w:sz w:val="40"/>
                        <w:szCs w:val="40"/>
                        <w:rtl/>
                      </w:rPr>
                      <w:t xml:space="preserve">ضمیمه شماره </w:t>
                    </w:r>
                    <w:r>
                      <w:rPr>
                        <w:rFonts w:eastAsia="Times New Roman" w:cs="B Titr" w:hint="cs"/>
                        <w:b/>
                        <w:bCs/>
                        <w:kern w:val="36"/>
                        <w:sz w:val="40"/>
                        <w:szCs w:val="40"/>
                        <w:rtl/>
                      </w:rPr>
                      <w:t>5</w:t>
                    </w:r>
                  </w:p>
                  <w:sdt>
                    <w:sdtPr>
                      <w:rPr>
                        <w:color w:val="4F81BD" w:themeColor="accent1"/>
                        <w:sz w:val="20"/>
                        <w:szCs w:val="20"/>
                      </w:rPr>
                      <w:id w:val="-1658055744"/>
                      <w:temporary/>
                      <w:showingPlcHdr/>
                      <w:text w:multiLine="1"/>
                    </w:sdtPr>
                    <w:sdtContent>
                      <w:p w:rsidR="006844B5" w:rsidRDefault="006844B5" w:rsidP="006844B5">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v:group>
        </w:pict>
      </w:r>
    </w:p>
    <w:p w:rsidR="00D6741C" w:rsidRDefault="00D6741C" w:rsidP="00D6741C">
      <w:pPr>
        <w:tabs>
          <w:tab w:val="center" w:pos="1314"/>
          <w:tab w:val="center" w:pos="5036"/>
          <w:tab w:val="center" w:pos="6744"/>
          <w:tab w:val="center" w:pos="8543"/>
        </w:tabs>
        <w:bidi w:val="0"/>
        <w:spacing w:after="206"/>
        <w:rPr>
          <w:rtl/>
        </w:rPr>
      </w:pPr>
    </w:p>
    <w:p w:rsidR="00D6741C" w:rsidRDefault="00D6741C" w:rsidP="006844B5">
      <w:pPr>
        <w:tabs>
          <w:tab w:val="center" w:pos="1314"/>
          <w:tab w:val="center" w:pos="5036"/>
          <w:tab w:val="center" w:pos="6744"/>
          <w:tab w:val="center" w:pos="8543"/>
        </w:tabs>
        <w:bidi w:val="0"/>
        <w:spacing w:after="206"/>
        <w:jc w:val="center"/>
        <w:rPr>
          <w:rtl/>
        </w:rPr>
      </w:pPr>
    </w:p>
    <w:p w:rsidR="00D6741C" w:rsidRDefault="00D6741C" w:rsidP="00D6741C">
      <w:pPr>
        <w:tabs>
          <w:tab w:val="center" w:pos="1314"/>
          <w:tab w:val="center" w:pos="5036"/>
          <w:tab w:val="center" w:pos="6744"/>
          <w:tab w:val="center" w:pos="8543"/>
        </w:tabs>
        <w:bidi w:val="0"/>
        <w:spacing w:after="206"/>
      </w:pPr>
      <w:r>
        <w:tab/>
      </w:r>
      <w:r>
        <w:rPr>
          <w:noProof/>
          <w:lang w:bidi="ar-SA"/>
        </w:rPr>
        <w:drawing>
          <wp:inline distT="0" distB="0" distL="0" distR="0">
            <wp:extent cx="626305" cy="470916"/>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3" cstate="print"/>
                    <a:stretch>
                      <a:fillRect/>
                    </a:stretch>
                  </pic:blipFill>
                  <pic:spPr>
                    <a:xfrm>
                      <a:off x="0" y="0"/>
                      <a:ext cx="626305" cy="470916"/>
                    </a:xfrm>
                    <a:prstGeom prst="rect">
                      <a:avLst/>
                    </a:prstGeom>
                  </pic:spPr>
                </pic:pic>
              </a:graphicData>
            </a:graphic>
          </wp:inline>
        </w:drawing>
      </w:r>
      <w:r>
        <w:rPr>
          <w:rFonts w:ascii="IranNastaliq" w:eastAsia="IranNastaliq" w:hAnsi="IranNastaliq" w:cs="IranNastaliq"/>
        </w:rPr>
        <w:tab/>
      </w:r>
      <w:r>
        <w:rPr>
          <w:noProof/>
          <w:lang w:bidi="ar-SA"/>
        </w:rPr>
        <w:drawing>
          <wp:inline distT="0" distB="0" distL="0" distR="0">
            <wp:extent cx="626305" cy="466344"/>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3" cstate="print"/>
                    <a:stretch>
                      <a:fillRect/>
                    </a:stretch>
                  </pic:blipFill>
                  <pic:spPr>
                    <a:xfrm>
                      <a:off x="0" y="0"/>
                      <a:ext cx="626305" cy="466344"/>
                    </a:xfrm>
                    <a:prstGeom prst="rect">
                      <a:avLst/>
                    </a:prstGeom>
                  </pic:spPr>
                </pic:pic>
              </a:graphicData>
            </a:graphic>
          </wp:inline>
        </w:drawing>
      </w:r>
      <w:r>
        <w:rPr>
          <w:rFonts w:ascii="IranNastaliq" w:eastAsia="IranNastaliq" w:hAnsi="IranNastaliq" w:cs="IranNastaliq"/>
        </w:rPr>
        <w:tab/>
        <w:t xml:space="preserve"> </w:t>
      </w:r>
      <w:r>
        <w:rPr>
          <w:rFonts w:ascii="IranNastaliq" w:eastAsia="IranNastaliq" w:hAnsi="IranNastaliq" w:cs="IranNastaliq"/>
        </w:rPr>
        <w:tab/>
      </w:r>
      <w:r>
        <w:rPr>
          <w:noProof/>
          <w:lang w:bidi="ar-SA"/>
        </w:rPr>
        <w:drawing>
          <wp:inline distT="0" distB="0" distL="0" distR="0">
            <wp:extent cx="626305" cy="470916"/>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3" cstate="print"/>
                    <a:stretch>
                      <a:fillRect/>
                    </a:stretch>
                  </pic:blipFill>
                  <pic:spPr>
                    <a:xfrm>
                      <a:off x="0" y="0"/>
                      <a:ext cx="626305" cy="470916"/>
                    </a:xfrm>
                    <a:prstGeom prst="rect">
                      <a:avLst/>
                    </a:prstGeom>
                  </pic:spPr>
                </pic:pic>
              </a:graphicData>
            </a:graphic>
          </wp:inline>
        </w:drawing>
      </w:r>
    </w:p>
    <w:p w:rsidR="00D6741C" w:rsidRDefault="00D6741C" w:rsidP="006844B5">
      <w:pPr>
        <w:spacing w:after="0" w:line="216" w:lineRule="auto"/>
        <w:ind w:left="503" w:right="151" w:firstLine="105"/>
      </w:pPr>
      <w:r>
        <w:rPr>
          <w:rFonts w:ascii="IranNastaliq" w:eastAsia="IranNastaliq" w:hAnsi="IranNastaliq" w:cs="IranNastaliq"/>
          <w:sz w:val="20"/>
          <w:szCs w:val="20"/>
          <w:rtl/>
        </w:rPr>
        <w:t xml:space="preserve">وزارت آموزش و </w:t>
      </w:r>
      <w:r>
        <w:rPr>
          <w:rFonts w:ascii="IranNastaliq" w:eastAsia="IranNastaliq" w:hAnsi="IranNastaliq" w:cs="IranNastaliq"/>
          <w:sz w:val="31"/>
          <w:szCs w:val="31"/>
          <w:vertAlign w:val="superscript"/>
          <w:rtl/>
        </w:rPr>
        <w:t xml:space="preserve"> </w:t>
      </w:r>
      <w:r>
        <w:rPr>
          <w:rFonts w:ascii="IranNastaliq" w:eastAsia="IranNastaliq" w:hAnsi="IranNastaliq" w:cs="IranNastaliq"/>
          <w:sz w:val="20"/>
          <w:szCs w:val="20"/>
          <w:rtl/>
        </w:rPr>
        <w:t>پرورش</w:t>
      </w:r>
      <w:r>
        <w:rPr>
          <w:rFonts w:ascii="IranNastaliq" w:eastAsia="IranNastaliq" w:hAnsi="IranNastaliq" w:cs="IranNastaliq" w:hint="cs"/>
          <w:sz w:val="20"/>
          <w:szCs w:val="20"/>
          <w:rtl/>
        </w:rPr>
        <w:t xml:space="preserve">                                 </w:t>
      </w:r>
      <w:r w:rsidR="006844B5">
        <w:rPr>
          <w:rFonts w:ascii="IranNastaliq" w:eastAsia="IranNastaliq" w:hAnsi="IranNastaliq" w:cs="IranNastaliq" w:hint="cs"/>
          <w:sz w:val="20"/>
          <w:szCs w:val="20"/>
          <w:rtl/>
        </w:rPr>
        <w:t xml:space="preserve">                                                               </w:t>
      </w:r>
      <w:r>
        <w:rPr>
          <w:rFonts w:ascii="IranNastaliq" w:eastAsia="IranNastaliq" w:hAnsi="IranNastaliq" w:cs="IranNastaliq" w:hint="cs"/>
          <w:sz w:val="20"/>
          <w:szCs w:val="20"/>
          <w:rtl/>
        </w:rPr>
        <w:t xml:space="preserve"> </w:t>
      </w:r>
      <w:r>
        <w:rPr>
          <w:rFonts w:ascii="IranNastaliq" w:eastAsia="IranNastaliq" w:hAnsi="IranNastaliq" w:cs="IranNastaliq"/>
          <w:sz w:val="20"/>
          <w:szCs w:val="20"/>
          <w:rtl/>
        </w:rPr>
        <w:t xml:space="preserve"> وزارت به</w:t>
      </w:r>
      <w:r>
        <w:rPr>
          <w:rFonts w:ascii="IranNastaliq" w:eastAsia="IranNastaliq" w:hAnsi="IranNastaliq" w:cs="IranNastaliq"/>
          <w:sz w:val="31"/>
          <w:szCs w:val="31"/>
          <w:vertAlign w:val="superscript"/>
          <w:rtl/>
        </w:rPr>
        <w:t xml:space="preserve"> </w:t>
      </w:r>
      <w:r>
        <w:rPr>
          <w:rFonts w:ascii="IranNastaliq" w:eastAsia="IranNastaliq" w:hAnsi="IranNastaliq" w:cs="IranNastaliq"/>
          <w:sz w:val="20"/>
          <w:szCs w:val="20"/>
          <w:rtl/>
        </w:rPr>
        <w:t>داشت درمان و آمو</w:t>
      </w:r>
      <w:r>
        <w:rPr>
          <w:rFonts w:ascii="IranNastaliq" w:eastAsia="IranNastaliq" w:hAnsi="IranNastaliq" w:cs="IranNastaliq"/>
          <w:sz w:val="31"/>
          <w:szCs w:val="31"/>
          <w:vertAlign w:val="superscript"/>
          <w:rtl/>
        </w:rPr>
        <w:t xml:space="preserve"> </w:t>
      </w:r>
      <w:r>
        <w:rPr>
          <w:rFonts w:ascii="IranNastaliq" w:eastAsia="IranNastaliq" w:hAnsi="IranNastaliq" w:cs="IranNastaliq"/>
          <w:sz w:val="20"/>
          <w:szCs w:val="20"/>
          <w:rtl/>
        </w:rPr>
        <w:t>زش پزشكي</w:t>
      </w:r>
      <w:r>
        <w:rPr>
          <w:rFonts w:ascii="IranNastaliq" w:eastAsia="IranNastaliq" w:hAnsi="IranNastaliq" w:cs="IranNastaliq" w:hint="cs"/>
          <w:sz w:val="20"/>
          <w:szCs w:val="20"/>
          <w:rtl/>
        </w:rPr>
        <w:t xml:space="preserve">                             </w:t>
      </w:r>
      <w:r w:rsidR="006844B5">
        <w:rPr>
          <w:rFonts w:ascii="IranNastaliq" w:eastAsia="IranNastaliq" w:hAnsi="IranNastaliq" w:cs="IranNastaliq" w:hint="cs"/>
          <w:sz w:val="20"/>
          <w:szCs w:val="20"/>
          <w:rtl/>
        </w:rPr>
        <w:t xml:space="preserve">              </w:t>
      </w:r>
      <w:r>
        <w:rPr>
          <w:rFonts w:ascii="IranNastaliq" w:eastAsia="IranNastaliq" w:hAnsi="IranNastaliq" w:cs="IranNastaliq" w:hint="cs"/>
          <w:sz w:val="20"/>
          <w:szCs w:val="20"/>
          <w:rtl/>
        </w:rPr>
        <w:t xml:space="preserve">                    </w:t>
      </w:r>
      <w:r>
        <w:rPr>
          <w:rFonts w:ascii="IranNastaliq" w:eastAsia="IranNastaliq" w:hAnsi="IranNastaliq" w:cs="IranNastaliq"/>
          <w:sz w:val="20"/>
          <w:szCs w:val="20"/>
          <w:rtl/>
        </w:rPr>
        <w:t xml:space="preserve"> وزارت بهداشت درمان و آموزش پزشكي </w:t>
      </w:r>
      <w:r w:rsidR="006844B5">
        <w:rPr>
          <w:rFonts w:ascii="IranNastaliq" w:eastAsia="IranNastaliq" w:hAnsi="IranNastaliq" w:cs="IranNastaliq" w:hint="cs"/>
          <w:sz w:val="20"/>
          <w:szCs w:val="20"/>
          <w:rtl/>
        </w:rPr>
        <w:t xml:space="preserve">                      </w:t>
      </w:r>
      <w:r>
        <w:rPr>
          <w:rFonts w:ascii="IranNastaliq" w:eastAsia="IranNastaliq" w:hAnsi="IranNastaliq" w:cs="IranNastaliq"/>
          <w:sz w:val="20"/>
          <w:szCs w:val="20"/>
          <w:rtl/>
        </w:rPr>
        <w:t xml:space="preserve">معاونت تربیت بدني و سلامت </w:t>
      </w:r>
      <w:r>
        <w:rPr>
          <w:rFonts w:ascii="IranNastaliq" w:eastAsia="IranNastaliq" w:hAnsi="IranNastaliq" w:cs="IranNastaliq"/>
          <w:sz w:val="72"/>
          <w:szCs w:val="72"/>
          <w:rtl/>
        </w:rPr>
        <w:t xml:space="preserve"> </w:t>
      </w:r>
      <w:r w:rsidR="006844B5">
        <w:rPr>
          <w:rFonts w:ascii="IranNastaliq" w:eastAsia="IranNastaliq" w:hAnsi="IranNastaliq" w:cs="IranNastaliq" w:hint="cs"/>
          <w:sz w:val="72"/>
          <w:szCs w:val="72"/>
          <w:rtl/>
        </w:rPr>
        <w:t xml:space="preserve">                        </w:t>
      </w:r>
      <w:r w:rsidR="006844B5">
        <w:rPr>
          <w:rFonts w:ascii="IranNastaliq" w:eastAsia="IranNastaliq" w:hAnsi="IranNastaliq" w:cs="IranNastaliq"/>
          <w:sz w:val="20"/>
          <w:szCs w:val="20"/>
          <w:rtl/>
        </w:rPr>
        <w:tab/>
        <w:t>دفتر سلامت جمعیت، خانواده و مدارس</w:t>
      </w:r>
      <w:r w:rsidR="006844B5">
        <w:rPr>
          <w:rFonts w:ascii="IranNastaliq" w:eastAsia="IranNastaliq" w:hAnsi="IranNastaliq" w:cs="IranNastaliq" w:hint="cs"/>
          <w:sz w:val="72"/>
          <w:szCs w:val="72"/>
          <w:rtl/>
        </w:rPr>
        <w:t xml:space="preserve">                      </w:t>
      </w:r>
      <w:r>
        <w:rPr>
          <w:rFonts w:ascii="IranNastaliq" w:eastAsia="IranNastaliq" w:hAnsi="IranNastaliq" w:cs="IranNastaliq"/>
          <w:sz w:val="20"/>
          <w:szCs w:val="20"/>
          <w:rtl/>
        </w:rPr>
        <w:t xml:space="preserve">معاونت بهداشت معاونت اجتماعي </w:t>
      </w:r>
    </w:p>
    <w:p w:rsidR="00D6741C" w:rsidRDefault="006844B5" w:rsidP="006844B5">
      <w:pPr>
        <w:tabs>
          <w:tab w:val="center" w:pos="1472"/>
          <w:tab w:val="center" w:pos="2153"/>
          <w:tab w:val="center" w:pos="4974"/>
          <w:tab w:val="center" w:pos="8706"/>
        </w:tabs>
        <w:spacing w:after="941" w:line="216" w:lineRule="auto"/>
      </w:pPr>
      <w:r>
        <w:rPr>
          <w:rFonts w:ascii="IranNastaliq" w:eastAsia="IranNastaliq" w:hAnsi="IranNastaliq" w:cs="IranNastaliq" w:hint="cs"/>
          <w:sz w:val="20"/>
          <w:szCs w:val="20"/>
          <w:rtl/>
        </w:rPr>
        <w:t xml:space="preserve">                         </w:t>
      </w:r>
      <w:r w:rsidR="00D6741C">
        <w:rPr>
          <w:rFonts w:ascii="IranNastaliq" w:eastAsia="IranNastaliq" w:hAnsi="IranNastaliq" w:cs="IranNastaliq"/>
          <w:sz w:val="20"/>
          <w:szCs w:val="20"/>
          <w:rtl/>
        </w:rPr>
        <w:t>دفتر سلامت و تندرستي</w:t>
      </w:r>
      <w:r w:rsidR="00D6741C">
        <w:rPr>
          <w:rFonts w:ascii="IranNastaliq" w:eastAsia="IranNastaliq" w:hAnsi="IranNastaliq" w:cs="IranNastaliq"/>
          <w:rtl/>
        </w:rPr>
        <w:tab/>
      </w:r>
      <w:r>
        <w:rPr>
          <w:rFonts w:ascii="IranNastaliq" w:eastAsia="IranNastaliq" w:hAnsi="IranNastaliq" w:cs="IranNastaliq" w:hint="cs"/>
          <w:rtl/>
        </w:rPr>
        <w:t xml:space="preserve">                   </w:t>
      </w:r>
      <w:r w:rsidR="00D6741C">
        <w:rPr>
          <w:rFonts w:ascii="IranNastaliq" w:eastAsia="IranNastaliq" w:hAnsi="IranNastaliq" w:cs="IranNastaliq"/>
          <w:rtl/>
        </w:rPr>
        <w:t xml:space="preserve"> </w:t>
      </w:r>
      <w:r w:rsidR="00D6741C">
        <w:rPr>
          <w:rFonts w:ascii="IranNastaliq" w:eastAsia="IranNastaliq" w:hAnsi="IranNastaliq" w:cs="IranNastaliq"/>
          <w:sz w:val="20"/>
          <w:szCs w:val="20"/>
          <w:rtl/>
        </w:rPr>
        <w:tab/>
      </w:r>
      <w:r>
        <w:rPr>
          <w:rFonts w:ascii="IranNastaliq" w:eastAsia="IranNastaliq" w:hAnsi="IranNastaliq" w:cs="IranNastaliq" w:hint="cs"/>
          <w:sz w:val="20"/>
          <w:szCs w:val="20"/>
          <w:rtl/>
        </w:rPr>
        <w:t xml:space="preserve">                                                                                                                                                                                                                                </w:t>
      </w:r>
      <w:r w:rsidR="00D6741C">
        <w:rPr>
          <w:rFonts w:ascii="IranNastaliq" w:eastAsia="IranNastaliq" w:hAnsi="IranNastaliq" w:cs="IranNastaliq"/>
          <w:sz w:val="20"/>
          <w:szCs w:val="20"/>
          <w:rtl/>
        </w:rPr>
        <w:t xml:space="preserve">دفتر آموزش و ارتقاي سلامت </w:t>
      </w:r>
    </w:p>
    <w:p w:rsidR="00D6741C" w:rsidRDefault="00D6741C" w:rsidP="00D6741C">
      <w:pPr>
        <w:bidi w:val="0"/>
        <w:spacing w:after="147"/>
        <w:ind w:right="441"/>
        <w:jc w:val="center"/>
      </w:pPr>
      <w:r>
        <w:rPr>
          <w:rFonts w:ascii="IranNastaliq" w:eastAsia="IranNastaliq" w:hAnsi="IranNastaliq" w:cs="IranNastaliq"/>
          <w:sz w:val="72"/>
        </w:rPr>
        <w:t xml:space="preserve"> </w:t>
      </w:r>
    </w:p>
    <w:p w:rsidR="00D6741C" w:rsidRDefault="00D6741C" w:rsidP="00D6741C">
      <w:pPr>
        <w:spacing w:after="284"/>
        <w:ind w:left="338" w:hanging="10"/>
        <w:jc w:val="center"/>
      </w:pPr>
      <w:r>
        <w:rPr>
          <w:rFonts w:ascii="IranNastaliq" w:eastAsia="IranNastaliq" w:hAnsi="IranNastaliq" w:cs="IranNastaliq"/>
          <w:sz w:val="72"/>
          <w:szCs w:val="72"/>
          <w:rtl/>
        </w:rPr>
        <w:t xml:space="preserve">دستورالعمل اجرايي </w:t>
      </w:r>
    </w:p>
    <w:p w:rsidR="00D6741C" w:rsidRDefault="00D6741C" w:rsidP="00D6741C">
      <w:pPr>
        <w:spacing w:after="368"/>
        <w:ind w:left="338" w:right="3" w:hanging="10"/>
        <w:jc w:val="center"/>
      </w:pPr>
      <w:r>
        <w:rPr>
          <w:rFonts w:ascii="IranNastaliq" w:eastAsia="IranNastaliq" w:hAnsi="IranNastaliq" w:cs="IranNastaliq"/>
          <w:sz w:val="72"/>
          <w:szCs w:val="72"/>
          <w:rtl/>
        </w:rPr>
        <w:t xml:space="preserve">برنامه سفيران سلامت دانشآموزي </w:t>
      </w:r>
    </w:p>
    <w:p w:rsidR="00D6741C" w:rsidRDefault="00D6741C" w:rsidP="00D6741C">
      <w:pPr>
        <w:spacing w:after="0"/>
        <w:ind w:left="338" w:right="521" w:hanging="10"/>
        <w:jc w:val="center"/>
      </w:pPr>
      <w:r>
        <w:rPr>
          <w:rFonts w:ascii="IranNastaliq" w:eastAsia="IranNastaliq" w:hAnsi="IranNastaliq" w:cs="IranNastaliq"/>
          <w:sz w:val="72"/>
          <w:szCs w:val="72"/>
          <w:rtl/>
        </w:rPr>
        <w:t xml:space="preserve"> سال </w:t>
      </w:r>
      <w:r>
        <w:rPr>
          <w:rFonts w:ascii="IranNastaliq" w:eastAsia="IranNastaliq" w:hAnsi="IranNastaliq" w:cs="IranNastaliq"/>
          <w:sz w:val="111"/>
          <w:szCs w:val="111"/>
          <w:vertAlign w:val="superscript"/>
          <w:rtl/>
        </w:rPr>
        <w:t>تح</w:t>
      </w:r>
      <w:r>
        <w:rPr>
          <w:rFonts w:ascii="IranNastaliq" w:eastAsia="IranNastaliq" w:hAnsi="IranNastaliq" w:cs="IranNastaliq"/>
          <w:sz w:val="72"/>
          <w:szCs w:val="72"/>
          <w:rtl/>
        </w:rPr>
        <w:t xml:space="preserve">صيلي </w:t>
      </w:r>
      <w:r>
        <w:rPr>
          <w:rFonts w:ascii="IranNastaliq" w:eastAsia="IranNastaliq" w:hAnsi="IranNastaliq" w:cs="IranNastaliq"/>
          <w:sz w:val="72"/>
          <w:szCs w:val="72"/>
        </w:rPr>
        <w:t>9</w:t>
      </w:r>
      <w:r>
        <w:rPr>
          <w:rFonts w:ascii="IranNastaliq" w:eastAsia="IranNastaliq" w:hAnsi="IranNastaliq" w:cs="IranNastaliq"/>
          <w:sz w:val="72"/>
          <w:szCs w:val="72"/>
          <w:rtl/>
        </w:rPr>
        <w:t>۸-</w:t>
      </w:r>
      <w:r>
        <w:rPr>
          <w:rFonts w:ascii="IranNastaliq" w:eastAsia="IranNastaliq" w:hAnsi="IranNastaliq" w:cs="IranNastaliq"/>
          <w:sz w:val="72"/>
          <w:szCs w:val="72"/>
        </w:rPr>
        <w:t>139</w:t>
      </w:r>
      <w:r>
        <w:rPr>
          <w:rFonts w:ascii="IranNastaliq" w:eastAsia="IranNastaliq" w:hAnsi="IranNastaliq" w:cs="IranNastaliq"/>
          <w:sz w:val="72"/>
          <w:szCs w:val="72"/>
          <w:rtl/>
        </w:rPr>
        <w:t>۷</w:t>
      </w:r>
      <w:r>
        <w:rPr>
          <w:rFonts w:ascii="Tahoma" w:eastAsia="Tahoma" w:hAnsi="Tahoma" w:cs="Tahoma"/>
          <w:b/>
          <w:bCs/>
          <w:sz w:val="49"/>
          <w:szCs w:val="49"/>
          <w:vertAlign w:val="superscript"/>
          <w:rtl/>
        </w:rPr>
        <w:t xml:space="preserve"> </w:t>
      </w:r>
    </w:p>
    <w:p w:rsidR="00D6741C" w:rsidRDefault="00D6741C" w:rsidP="00D6741C">
      <w:pPr>
        <w:bidi w:val="0"/>
        <w:spacing w:after="0"/>
        <w:ind w:right="381"/>
        <w:jc w:val="center"/>
      </w:pPr>
      <w:r>
        <w:rPr>
          <w:rFonts w:ascii="IranNastaliq" w:eastAsia="IranNastaliq" w:hAnsi="IranNastaliq" w:cs="IranNastaliq"/>
          <w:sz w:val="28"/>
        </w:rPr>
        <w:t xml:space="preserve"> </w:t>
      </w:r>
    </w:p>
    <w:p w:rsidR="00D6741C" w:rsidRDefault="00D6741C" w:rsidP="00D6741C">
      <w:pPr>
        <w:bidi w:val="0"/>
        <w:spacing w:after="0"/>
        <w:ind w:right="418"/>
        <w:jc w:val="center"/>
      </w:pPr>
      <w:r>
        <w:rPr>
          <w:rFonts w:ascii="Titr" w:eastAsia="Titr" w:hAnsi="Titr" w:cs="Titr"/>
          <w:b/>
          <w:sz w:val="36"/>
        </w:rPr>
        <w:t xml:space="preserve"> </w:t>
      </w:r>
    </w:p>
    <w:p w:rsidR="00D6741C" w:rsidRDefault="00D6741C" w:rsidP="00D6741C">
      <w:pPr>
        <w:bidi w:val="0"/>
        <w:spacing w:after="0"/>
        <w:ind w:right="381"/>
        <w:jc w:val="center"/>
      </w:pPr>
      <w:r>
        <w:rPr>
          <w:rFonts w:ascii="IranNastaliq" w:eastAsia="IranNastaliq" w:hAnsi="IranNastaliq" w:cs="IranNastaliq"/>
          <w:sz w:val="28"/>
        </w:rPr>
        <w:t xml:space="preserve"> </w:t>
      </w:r>
    </w:p>
    <w:p w:rsidR="00D6741C" w:rsidRDefault="00D6741C" w:rsidP="00D6741C">
      <w:pPr>
        <w:bidi w:val="0"/>
        <w:spacing w:after="0"/>
        <w:ind w:right="424"/>
        <w:jc w:val="center"/>
      </w:pPr>
      <w:r>
        <w:rPr>
          <w:rFonts w:ascii="Titr" w:eastAsia="Titr" w:hAnsi="Titr" w:cs="Titr"/>
          <w:b/>
          <w:sz w:val="40"/>
        </w:rPr>
        <w:t xml:space="preserve"> </w:t>
      </w:r>
    </w:p>
    <w:p w:rsidR="00D6741C" w:rsidRDefault="00D6741C" w:rsidP="00D6741C">
      <w:pPr>
        <w:spacing w:after="0"/>
        <w:ind w:left="323"/>
        <w:jc w:val="center"/>
      </w:pPr>
      <w:r>
        <w:rPr>
          <w:rFonts w:ascii="Titr" w:eastAsia="Titr" w:hAnsi="Titr" w:cs="Titr"/>
          <w:b/>
          <w:bCs/>
          <w:sz w:val="40"/>
          <w:szCs w:val="40"/>
          <w:rtl/>
        </w:rPr>
        <w:t xml:space="preserve">آرم سفيران سلامت دانشآموزي </w:t>
      </w:r>
    </w:p>
    <w:p w:rsidR="00D6741C" w:rsidRDefault="00D6741C" w:rsidP="00D6741C">
      <w:pPr>
        <w:bidi w:val="0"/>
        <w:spacing w:after="0"/>
        <w:ind w:left="281"/>
      </w:pPr>
      <w:r>
        <w:rPr>
          <w:noProof/>
          <w:lang w:bidi="ar-SA"/>
        </w:rPr>
        <w:lastRenderedPageBreak/>
        <w:drawing>
          <wp:inline distT="0" distB="0" distL="0" distR="0">
            <wp:extent cx="5971033" cy="6652260"/>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14" cstate="print"/>
                    <a:stretch>
                      <a:fillRect/>
                    </a:stretch>
                  </pic:blipFill>
                  <pic:spPr>
                    <a:xfrm>
                      <a:off x="0" y="0"/>
                      <a:ext cx="5971033" cy="6652260"/>
                    </a:xfrm>
                    <a:prstGeom prst="rect">
                      <a:avLst/>
                    </a:prstGeom>
                  </pic:spPr>
                </pic:pic>
              </a:graphicData>
            </a:graphic>
          </wp:inline>
        </w:drawing>
      </w:r>
    </w:p>
    <w:p w:rsidR="00D6741C" w:rsidRDefault="00D6741C" w:rsidP="00D6741C">
      <w:pPr>
        <w:bidi w:val="0"/>
        <w:spacing w:after="0"/>
        <w:ind w:left="238"/>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412"/>
        <w:jc w:val="center"/>
      </w:pPr>
      <w:r>
        <w:rPr>
          <w:rFonts w:ascii="Titr" w:eastAsia="Titr" w:hAnsi="Titr" w:cs="Titr"/>
          <w:b/>
          <w:sz w:val="32"/>
        </w:rPr>
        <w:t xml:space="preserve"> </w:t>
      </w:r>
    </w:p>
    <w:p w:rsidR="006844B5" w:rsidRDefault="006844B5" w:rsidP="00D6741C">
      <w:pPr>
        <w:spacing w:after="0"/>
        <w:ind w:left="331"/>
        <w:rPr>
          <w:rFonts w:ascii="Titr" w:eastAsia="Titr" w:hAnsi="Titr" w:cs="Titr"/>
          <w:b/>
          <w:bCs/>
          <w:sz w:val="28"/>
          <w:szCs w:val="28"/>
          <w:rtl/>
        </w:rPr>
      </w:pPr>
    </w:p>
    <w:p w:rsidR="006844B5" w:rsidRDefault="006844B5" w:rsidP="00D6741C">
      <w:pPr>
        <w:spacing w:after="0"/>
        <w:ind w:left="331"/>
        <w:rPr>
          <w:rFonts w:ascii="Titr" w:eastAsia="Titr" w:hAnsi="Titr" w:cs="Titr"/>
          <w:b/>
          <w:bCs/>
          <w:sz w:val="28"/>
          <w:szCs w:val="28"/>
          <w:rtl/>
        </w:rPr>
      </w:pPr>
    </w:p>
    <w:p w:rsidR="00D6741C" w:rsidRDefault="00D6741C" w:rsidP="00D6741C">
      <w:pPr>
        <w:spacing w:after="0"/>
        <w:ind w:left="331"/>
      </w:pPr>
      <w:r>
        <w:rPr>
          <w:rFonts w:ascii="Titr" w:eastAsia="Titr" w:hAnsi="Titr" w:cs="Titr"/>
          <w:b/>
          <w:bCs/>
          <w:sz w:val="28"/>
          <w:szCs w:val="28"/>
          <w:rtl/>
        </w:rPr>
        <w:t xml:space="preserve">مقدمه: </w:t>
      </w:r>
    </w:p>
    <w:p w:rsidR="00D6741C" w:rsidRDefault="00D6741C" w:rsidP="00D6741C">
      <w:pPr>
        <w:bidi w:val="0"/>
        <w:spacing w:after="0"/>
        <w:ind w:right="401"/>
      </w:pPr>
      <w:r>
        <w:rPr>
          <w:rFonts w:ascii="Tahoma" w:eastAsia="Tahoma" w:hAnsi="Tahoma" w:cs="Tahoma"/>
          <w:sz w:val="28"/>
        </w:rPr>
        <w:t xml:space="preserve"> </w:t>
      </w:r>
    </w:p>
    <w:p w:rsidR="00D6741C" w:rsidRDefault="00D6741C" w:rsidP="00D6741C">
      <w:pPr>
        <w:spacing w:after="207" w:line="268" w:lineRule="auto"/>
        <w:ind w:left="324" w:right="-15" w:hanging="4"/>
        <w:jc w:val="both"/>
      </w:pPr>
      <w:r>
        <w:rPr>
          <w:rFonts w:ascii="Zar" w:eastAsia="Zar" w:hAnsi="Zar" w:cs="Zar"/>
          <w:sz w:val="28"/>
          <w:szCs w:val="28"/>
          <w:rtl/>
        </w:rPr>
        <w:t xml:space="preserve">         تربيت در مدرسه بايد به ابعاد مختلف وجودي دانش آموزان توجه نمايد. بر همين اساس ابعاد و ساحت هاي وجودي متربيان و توجه به شئون مختلف حيات طيبه در سند تحول بنيادين آموزش و پرورش به شش ساحت تقسيم شده است كه يكي از مهم ترين </w:t>
      </w:r>
      <w:r>
        <w:rPr>
          <w:rFonts w:ascii="Zar" w:eastAsia="Zar" w:hAnsi="Zar" w:cs="Zar"/>
          <w:sz w:val="28"/>
          <w:szCs w:val="28"/>
          <w:rtl/>
        </w:rPr>
        <w:lastRenderedPageBreak/>
        <w:t xml:space="preserve">اين ساحت ها </w:t>
      </w:r>
      <w:r>
        <w:rPr>
          <w:rFonts w:ascii="Times New Roman" w:eastAsia="Times New Roman" w:hAnsi="Times New Roman" w:cs="Times New Roman"/>
          <w:sz w:val="28"/>
          <w:szCs w:val="28"/>
          <w:rtl/>
        </w:rPr>
        <w:t>–</w:t>
      </w:r>
      <w:r>
        <w:rPr>
          <w:rFonts w:ascii="Zar" w:eastAsia="Zar" w:hAnsi="Zar" w:cs="Zar"/>
          <w:sz w:val="28"/>
          <w:szCs w:val="28"/>
          <w:rtl/>
        </w:rPr>
        <w:t xml:space="preserve"> ساحت تربيت زيستي و بدني است. اين ساحت كه بخشي از جريان تربيت رسمي و عمومي است ناظر بر حفظ و ارتقاي سلامت و رعايت بهداشت جسمي و رواني دانش آموزان در قبال خود و ديگران است .قلمرو اين ساحت مواردي چون سلامت فردي و اجتماعي، مراقبت از جسم و روح، احساس مسووليت در قبال حفظ محيط زيست و منابع طبيعي و شناخت طبيعت و احترام قائل شدن براي آن است و مهم تر از همه توجه به ظرفيت هاي تربيت غيررسمي براي زمينه سازي كسب شايستگي هاي پايه به ويژه در حوزه سلامت و تربيت بدني است. دركنار اين ساحت، سند تحول بنيادين در راهكار شماره </w:t>
      </w:r>
      <w:r>
        <w:rPr>
          <w:rFonts w:ascii="Zar" w:eastAsia="Zar" w:hAnsi="Zar" w:cs="Zar"/>
          <w:sz w:val="28"/>
          <w:szCs w:val="28"/>
        </w:rPr>
        <w:t>2</w:t>
      </w:r>
      <w:r>
        <w:rPr>
          <w:rFonts w:ascii="Zar" w:eastAsia="Zar" w:hAnsi="Zar" w:cs="Zar"/>
          <w:sz w:val="28"/>
          <w:szCs w:val="28"/>
          <w:rtl/>
        </w:rPr>
        <w:t>-</w:t>
      </w:r>
      <w:r>
        <w:rPr>
          <w:rFonts w:ascii="Zar" w:eastAsia="Zar" w:hAnsi="Zar" w:cs="Zar"/>
          <w:sz w:val="28"/>
          <w:szCs w:val="28"/>
        </w:rPr>
        <w:t>1</w:t>
      </w:r>
      <w:r>
        <w:rPr>
          <w:rFonts w:ascii="Zar" w:eastAsia="Zar" w:hAnsi="Zar" w:cs="Zar"/>
          <w:sz w:val="28"/>
          <w:szCs w:val="28"/>
          <w:rtl/>
        </w:rPr>
        <w:t xml:space="preserve">  به مسئوليت پذيري و نظم و انضباط در تمام دوره هاي تحصيلي و راهكارهاي شماره </w:t>
      </w:r>
      <w:r>
        <w:rPr>
          <w:rFonts w:ascii="Zar" w:eastAsia="Zar" w:hAnsi="Zar" w:cs="Zar"/>
          <w:sz w:val="28"/>
          <w:szCs w:val="28"/>
        </w:rPr>
        <w:t>8</w:t>
      </w:r>
      <w:r>
        <w:rPr>
          <w:rFonts w:ascii="Zar" w:eastAsia="Zar" w:hAnsi="Zar" w:cs="Zar"/>
          <w:sz w:val="28"/>
          <w:szCs w:val="28"/>
          <w:rtl/>
        </w:rPr>
        <w:t xml:space="preserve"> </w:t>
      </w:r>
      <w:r>
        <w:rPr>
          <w:rFonts w:ascii="Times New Roman" w:eastAsia="Times New Roman" w:hAnsi="Times New Roman" w:cs="Times New Roman"/>
          <w:sz w:val="28"/>
          <w:szCs w:val="28"/>
          <w:rtl/>
        </w:rPr>
        <w:t>–</w:t>
      </w:r>
      <w:r>
        <w:rPr>
          <w:rFonts w:ascii="Zar" w:eastAsia="Zar" w:hAnsi="Zar" w:cs="Zar"/>
          <w:sz w:val="28"/>
          <w:szCs w:val="28"/>
          <w:rtl/>
        </w:rPr>
        <w:t xml:space="preserve"> </w:t>
      </w:r>
      <w:r>
        <w:rPr>
          <w:rFonts w:ascii="Zar" w:eastAsia="Zar" w:hAnsi="Zar" w:cs="Zar"/>
          <w:sz w:val="28"/>
          <w:szCs w:val="28"/>
        </w:rPr>
        <w:t>8</w:t>
      </w:r>
      <w:r>
        <w:rPr>
          <w:rFonts w:ascii="Zar" w:eastAsia="Zar" w:hAnsi="Zar" w:cs="Zar"/>
          <w:sz w:val="28"/>
          <w:szCs w:val="28"/>
          <w:rtl/>
        </w:rPr>
        <w:t xml:space="preserve"> و </w:t>
      </w:r>
      <w:r>
        <w:rPr>
          <w:rFonts w:ascii="Zar" w:eastAsia="Zar" w:hAnsi="Zar" w:cs="Zar"/>
          <w:sz w:val="28"/>
          <w:szCs w:val="28"/>
        </w:rPr>
        <w:t>3</w:t>
      </w:r>
      <w:r>
        <w:rPr>
          <w:rFonts w:ascii="Zar" w:eastAsia="Zar" w:hAnsi="Zar" w:cs="Zar"/>
          <w:sz w:val="28"/>
          <w:szCs w:val="28"/>
          <w:rtl/>
        </w:rPr>
        <w:t xml:space="preserve"> </w:t>
      </w:r>
      <w:r>
        <w:rPr>
          <w:rFonts w:ascii="Times New Roman" w:eastAsia="Times New Roman" w:hAnsi="Times New Roman" w:cs="Times New Roman"/>
          <w:sz w:val="28"/>
          <w:szCs w:val="28"/>
          <w:rtl/>
        </w:rPr>
        <w:t>–</w:t>
      </w:r>
      <w:r>
        <w:rPr>
          <w:rFonts w:ascii="Zar" w:eastAsia="Zar" w:hAnsi="Zar" w:cs="Zar"/>
          <w:sz w:val="28"/>
          <w:szCs w:val="28"/>
          <w:rtl/>
        </w:rPr>
        <w:t xml:space="preserve"> </w:t>
      </w:r>
      <w:r>
        <w:rPr>
          <w:rFonts w:ascii="Zar" w:eastAsia="Zar" w:hAnsi="Zar" w:cs="Zar"/>
          <w:sz w:val="28"/>
          <w:szCs w:val="28"/>
        </w:rPr>
        <w:t>8</w:t>
      </w:r>
      <w:r>
        <w:rPr>
          <w:rFonts w:ascii="Zar" w:eastAsia="Zar" w:hAnsi="Zar" w:cs="Zar"/>
          <w:sz w:val="28"/>
          <w:szCs w:val="28"/>
          <w:rtl/>
        </w:rPr>
        <w:t xml:space="preserve"> اشاره درستي بر بستر سازي براي حضور فعال دانش آموزان در تشكل هاي رسمي و قانوني مرتبط با اتكا به ظرفيت هاي درون و برون آموزش و پرورش شده است . </w:t>
      </w:r>
    </w:p>
    <w:p w:rsidR="00D6741C" w:rsidRDefault="00D6741C" w:rsidP="00D6741C">
      <w:pPr>
        <w:spacing w:after="0" w:line="268" w:lineRule="auto"/>
        <w:ind w:left="324" w:right="-15" w:hanging="4"/>
        <w:jc w:val="both"/>
      </w:pPr>
      <w:r>
        <w:rPr>
          <w:rFonts w:ascii="Zar" w:eastAsia="Zar" w:hAnsi="Zar" w:cs="Zar"/>
          <w:sz w:val="28"/>
          <w:szCs w:val="28"/>
          <w:rtl/>
        </w:rPr>
        <w:t xml:space="preserve">       بر همين اساس وزارت آموزش و پرورش تفاهم نامه جامعي با وزارت بهداشت، درمان و آموزش پزشكي به منظور اجرايي كردن ماده </w:t>
      </w:r>
      <w:r>
        <w:rPr>
          <w:rFonts w:ascii="Zar" w:eastAsia="Zar" w:hAnsi="Zar" w:cs="Zar"/>
          <w:sz w:val="28"/>
          <w:szCs w:val="28"/>
        </w:rPr>
        <w:t>3</w:t>
      </w:r>
      <w:r>
        <w:rPr>
          <w:rFonts w:ascii="Zar" w:eastAsia="Zar" w:hAnsi="Zar" w:cs="Zar"/>
          <w:sz w:val="28"/>
          <w:szCs w:val="28"/>
          <w:rtl/>
        </w:rPr>
        <w:t xml:space="preserve">  و توافق نامه اجرايي برنامه خودمراقبتي منعقد نموده است تا ضمن ارائه تصوير روشني از افق حركت و برنامه ريزي خود، زمينه هاي هم </w:t>
      </w:r>
      <w:r>
        <w:rPr>
          <w:rFonts w:ascii="Times New Roman" w:eastAsia="Times New Roman" w:hAnsi="Times New Roman" w:cs="Times New Roman"/>
          <w:sz w:val="28"/>
          <w:szCs w:val="28"/>
          <w:rtl/>
        </w:rPr>
        <w:t>–</w:t>
      </w:r>
      <w:r>
        <w:rPr>
          <w:rFonts w:ascii="Zar" w:eastAsia="Zar" w:hAnsi="Zar" w:cs="Zar"/>
          <w:sz w:val="28"/>
          <w:szCs w:val="28"/>
          <w:rtl/>
        </w:rPr>
        <w:t xml:space="preserve"> افزايي براي بسيج ظرفيت هاي دانش آموزان و كوشش براي تحقق همه جانبه ساحت تربيت زيستي و بدني را فراهم نمايد كه در اين مسير ضمن سرلوحه قرار دادن ابلاغيه مقام معظم رهبري) مدظله العالي( در حوزه آموزش و پرورش و تاكيد بر نقشه راه اجراي سند تحول و سياست هاي كلي آموزش و پرورش و به كاربست سياست هاي اقتصاد مقاومتي به ارائه برنامه سفيران پرداخته است. اين برنامه بر پايه رويكرد آموزش همسانان است كه يك برنامه منسجم به منظور ايجاد يك شبكه همسان موثر براي تشويق دانش آموزان در جهت ارتقاي سلامت آنهاست. و اين فرصت را براي دانش آموزان مهيا مي كند كه آگاهي هاي لازم در خصوص موضوعات سلامت و محيط زيست با استفاده از ارزش هاي تعاملي و مشاركتي) بحث گروهي، كارگاه آموزشي، پانل، ايفاي نقش و. .. ( راكسب و آن را به ساير همسانان منتقل كنند . </w:t>
      </w:r>
    </w:p>
    <w:p w:rsidR="00D6741C" w:rsidRDefault="00D6741C" w:rsidP="00D6741C">
      <w:pPr>
        <w:spacing w:after="212" w:line="268" w:lineRule="auto"/>
        <w:ind w:left="324" w:right="-15" w:hanging="4"/>
        <w:jc w:val="both"/>
      </w:pPr>
      <w:r>
        <w:rPr>
          <w:rFonts w:ascii="Zar" w:eastAsia="Zar" w:hAnsi="Zar" w:cs="Zar"/>
          <w:sz w:val="28"/>
          <w:szCs w:val="28"/>
          <w:rtl/>
        </w:rPr>
        <w:t xml:space="preserve">        برنامه سفيران سلامت در چهار دوره تحصيلي )اول و دوم ابتدايي، اول و دوم متوسطه( در مدارس شهري و روستايي با همكاري دفتر سلامت جمعيت، خانواده و مدارس و دفتر آموزش و ارتقاي سلامت وزارت بهداشت، درمان و آموزش پزشكي تدوين شده است.</w:t>
      </w:r>
      <w:r>
        <w:rPr>
          <w:rFonts w:ascii="Calibri" w:eastAsia="Calibri" w:hAnsi="Calibri" w:cs="Calibri"/>
          <w:sz w:val="28"/>
          <w:szCs w:val="28"/>
          <w:rtl/>
        </w:rPr>
        <w:t xml:space="preserve"> </w:t>
      </w:r>
    </w:p>
    <w:p w:rsidR="00D6741C" w:rsidRDefault="00D6741C" w:rsidP="00D6741C">
      <w:pPr>
        <w:spacing w:after="0" w:line="268" w:lineRule="auto"/>
        <w:ind w:left="324" w:right="-15" w:hanging="4"/>
        <w:jc w:val="both"/>
      </w:pPr>
      <w:r>
        <w:rPr>
          <w:rFonts w:ascii="Wingdings" w:eastAsia="Wingdings" w:hAnsi="Wingdings" w:cs="Wingdings"/>
          <w:sz w:val="28"/>
          <w:szCs w:val="28"/>
          <w:rtl/>
        </w:rPr>
        <w:t></w:t>
      </w:r>
      <w:r>
        <w:rPr>
          <w:rFonts w:ascii="Arial" w:eastAsia="Arial" w:hAnsi="Arial" w:cs="Arial"/>
          <w:sz w:val="28"/>
          <w:szCs w:val="28"/>
          <w:rtl/>
        </w:rPr>
        <w:t xml:space="preserve"> </w:t>
      </w:r>
      <w:r>
        <w:rPr>
          <w:rFonts w:ascii="Zar" w:eastAsia="Zar" w:hAnsi="Zar" w:cs="Zar"/>
          <w:sz w:val="28"/>
          <w:szCs w:val="28"/>
          <w:rtl/>
        </w:rPr>
        <w:t xml:space="preserve">به استناد آيين نامه نحوه ارائه خدمات آموزشي و پرورشي فوق برنامه در مدارس دولتي، به شماره ابلاغ </w:t>
      </w:r>
    </w:p>
    <w:p w:rsidR="00D6741C" w:rsidRDefault="00D6741C" w:rsidP="00D6741C">
      <w:pPr>
        <w:spacing w:after="0" w:line="268" w:lineRule="auto"/>
        <w:ind w:left="324" w:right="-15" w:hanging="4"/>
        <w:jc w:val="both"/>
      </w:pPr>
      <w:r>
        <w:rPr>
          <w:rFonts w:ascii="Zar" w:eastAsia="Zar" w:hAnsi="Zar" w:cs="Zar"/>
          <w:sz w:val="28"/>
          <w:szCs w:val="28"/>
        </w:rPr>
        <w:t>1</w:t>
      </w:r>
      <w:r>
        <w:rPr>
          <w:rFonts w:ascii="Zar" w:eastAsia="Zar" w:hAnsi="Zar" w:cs="Zar"/>
          <w:sz w:val="28"/>
          <w:szCs w:val="28"/>
          <w:rtl/>
        </w:rPr>
        <w:t>/</w:t>
      </w:r>
      <w:r>
        <w:rPr>
          <w:rFonts w:ascii="Zar" w:eastAsia="Zar" w:hAnsi="Zar" w:cs="Zar"/>
          <w:sz w:val="28"/>
          <w:szCs w:val="28"/>
        </w:rPr>
        <w:t>477</w:t>
      </w:r>
      <w:r>
        <w:rPr>
          <w:rFonts w:ascii="Zar" w:eastAsia="Zar" w:hAnsi="Zar" w:cs="Zar"/>
          <w:sz w:val="28"/>
          <w:szCs w:val="28"/>
          <w:rtl/>
        </w:rPr>
        <w:t>/</w:t>
      </w:r>
      <w:r>
        <w:rPr>
          <w:rFonts w:ascii="Zar" w:eastAsia="Zar" w:hAnsi="Zar" w:cs="Zar"/>
          <w:sz w:val="28"/>
          <w:szCs w:val="28"/>
        </w:rPr>
        <w:t>120</w:t>
      </w:r>
      <w:r>
        <w:rPr>
          <w:rFonts w:ascii="Zar" w:eastAsia="Zar" w:hAnsi="Zar" w:cs="Zar"/>
          <w:sz w:val="28"/>
          <w:szCs w:val="28"/>
          <w:rtl/>
        </w:rPr>
        <w:t xml:space="preserve"> مورخ </w:t>
      </w:r>
      <w:r>
        <w:rPr>
          <w:rFonts w:ascii="Zar" w:eastAsia="Zar" w:hAnsi="Zar" w:cs="Zar"/>
          <w:sz w:val="28"/>
          <w:szCs w:val="28"/>
        </w:rPr>
        <w:t>23</w:t>
      </w:r>
      <w:r>
        <w:rPr>
          <w:rFonts w:ascii="Zar" w:eastAsia="Zar" w:hAnsi="Zar" w:cs="Zar"/>
          <w:sz w:val="28"/>
          <w:szCs w:val="28"/>
          <w:rtl/>
        </w:rPr>
        <w:t>/</w:t>
      </w:r>
      <w:r>
        <w:rPr>
          <w:rFonts w:ascii="Zar" w:eastAsia="Zar" w:hAnsi="Zar" w:cs="Zar"/>
          <w:sz w:val="28"/>
          <w:szCs w:val="28"/>
        </w:rPr>
        <w:t>4</w:t>
      </w:r>
      <w:r>
        <w:rPr>
          <w:rFonts w:ascii="Zar" w:eastAsia="Zar" w:hAnsi="Zar" w:cs="Zar"/>
          <w:sz w:val="28"/>
          <w:szCs w:val="28"/>
          <w:rtl/>
        </w:rPr>
        <w:t>/</w:t>
      </w:r>
      <w:r>
        <w:rPr>
          <w:rFonts w:ascii="Zar" w:eastAsia="Zar" w:hAnsi="Zar" w:cs="Zar"/>
          <w:sz w:val="28"/>
          <w:szCs w:val="28"/>
        </w:rPr>
        <w:t>1377</w:t>
      </w:r>
      <w:r>
        <w:rPr>
          <w:rFonts w:ascii="Zar" w:eastAsia="Zar" w:hAnsi="Zar" w:cs="Zar"/>
          <w:sz w:val="28"/>
          <w:szCs w:val="28"/>
          <w:rtl/>
        </w:rPr>
        <w:t>، نحوه اجراي برنامه  بهداشتي سفيران سلامت به شرح زير به منظور اجرا ابلاغ ميگردد:</w:t>
      </w:r>
      <w:r>
        <w:rPr>
          <w:rFonts w:ascii="Calibri" w:eastAsia="Calibri" w:hAnsi="Calibri" w:cs="Calibri"/>
          <w:sz w:val="28"/>
          <w:szCs w:val="28"/>
          <w:rtl/>
        </w:rPr>
        <w:t xml:space="preserve"> </w:t>
      </w:r>
    </w:p>
    <w:p w:rsidR="006844B5" w:rsidRDefault="00D6741C" w:rsidP="00D6741C">
      <w:pPr>
        <w:spacing w:after="0"/>
        <w:ind w:left="319" w:right="8804" w:firstLine="827"/>
        <w:rPr>
          <w:rFonts w:ascii="Calibri" w:eastAsia="Calibri" w:hAnsi="Calibri" w:cs="Calibri"/>
          <w:sz w:val="28"/>
          <w:szCs w:val="28"/>
          <w:rtl/>
        </w:rPr>
      </w:pPr>
      <w:r>
        <w:rPr>
          <w:rFonts w:ascii="Calibri" w:eastAsia="Calibri" w:hAnsi="Calibri" w:cs="Calibri"/>
          <w:sz w:val="28"/>
          <w:szCs w:val="28"/>
          <w:rtl/>
        </w:rPr>
        <w:t xml:space="preserve"> </w:t>
      </w:r>
    </w:p>
    <w:p w:rsidR="006844B5" w:rsidRDefault="006844B5" w:rsidP="006844B5">
      <w:pPr>
        <w:spacing w:after="0"/>
        <w:ind w:left="319" w:right="8804"/>
        <w:rPr>
          <w:rFonts w:ascii="Calibri" w:eastAsia="Calibri" w:hAnsi="Calibri" w:cs="Calibri"/>
          <w:sz w:val="28"/>
          <w:szCs w:val="28"/>
          <w:rtl/>
        </w:rPr>
      </w:pPr>
    </w:p>
    <w:p w:rsidR="00D6741C" w:rsidRDefault="00D6741C" w:rsidP="006844B5">
      <w:pPr>
        <w:spacing w:after="0"/>
        <w:ind w:left="319" w:right="8804"/>
      </w:pPr>
      <w:r>
        <w:rPr>
          <w:rFonts w:ascii="Titr" w:eastAsia="Titr" w:hAnsi="Titr" w:cs="Titr"/>
          <w:b/>
          <w:bCs/>
          <w:sz w:val="24"/>
          <w:szCs w:val="24"/>
          <w:rtl/>
        </w:rPr>
        <w:lastRenderedPageBreak/>
        <w:t>تعاريف :</w:t>
      </w:r>
      <w:r>
        <w:rPr>
          <w:rFonts w:ascii="Calibri" w:eastAsia="Calibri" w:hAnsi="Calibri" w:cs="Calibri"/>
          <w:sz w:val="24"/>
          <w:szCs w:val="24"/>
          <w:rtl/>
        </w:rPr>
        <w:t xml:space="preserve"> </w:t>
      </w:r>
    </w:p>
    <w:p w:rsidR="00D6741C" w:rsidRDefault="00D6741C" w:rsidP="00D6741C">
      <w:pPr>
        <w:spacing w:after="0"/>
        <w:ind w:left="330" w:hanging="10"/>
      </w:pPr>
      <w:r>
        <w:rPr>
          <w:rFonts w:ascii="Titr" w:eastAsia="Titr" w:hAnsi="Titr" w:cs="Titr"/>
          <w:b/>
          <w:bCs/>
          <w:rtl/>
        </w:rPr>
        <w:t>مجري برنامه:</w:t>
      </w:r>
      <w:r>
        <w:rPr>
          <w:rFonts w:ascii="Nazanin" w:eastAsia="Nazanin" w:hAnsi="Nazanin" w:cs="Nazanin"/>
          <w:rtl/>
        </w:rPr>
        <w:t xml:space="preserve">  </w:t>
      </w:r>
    </w:p>
    <w:p w:rsidR="00D6741C" w:rsidRDefault="00D6741C" w:rsidP="00D6741C">
      <w:pPr>
        <w:spacing w:after="3"/>
        <w:ind w:left="356" w:hanging="10"/>
      </w:pPr>
      <w:r>
        <w:rPr>
          <w:rFonts w:ascii="Nazanin" w:eastAsia="Nazanin" w:hAnsi="Nazanin" w:cs="Nazanin"/>
          <w:sz w:val="28"/>
          <w:szCs w:val="28"/>
          <w:rtl/>
        </w:rPr>
        <w:t xml:space="preserve">به مراقب سلامت مدرسه با رابط سلامت )مدیر، معاون، معلم و ...( در مدرسه، مجری برنامه اطلاق می شود.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در مدارس شهری دارای مراقب سلامت، اجرای برنامه جزء شرح وظایف ایشان است.</w:t>
      </w:r>
      <w:r>
        <w:rPr>
          <w:rFonts w:ascii="Calibri" w:eastAsia="Calibri" w:hAnsi="Calibri" w:cs="Calibri"/>
          <w:sz w:val="28"/>
          <w:szCs w:val="28"/>
          <w:rtl/>
        </w:rPr>
        <w:t xml:space="preserve"> </w:t>
      </w:r>
    </w:p>
    <w:p w:rsidR="00D6741C" w:rsidRDefault="00D6741C" w:rsidP="00D6741C">
      <w:pPr>
        <w:numPr>
          <w:ilvl w:val="0"/>
          <w:numId w:val="29"/>
        </w:numPr>
        <w:spacing w:after="0" w:line="250" w:lineRule="auto"/>
        <w:ind w:hanging="437"/>
      </w:pPr>
      <w:r>
        <w:rPr>
          <w:rFonts w:ascii="Nazanin" w:eastAsia="Nazanin" w:hAnsi="Nazanin" w:cs="Nazanin"/>
          <w:sz w:val="28"/>
          <w:szCs w:val="28"/>
          <w:rtl/>
        </w:rPr>
        <w:t>در مدارس شهری فاقد مراقب سلامت، مدیران مدارس در صورت صلاحدید می توانند این وظیفه را به یکی از پرسنل اداری یا آموزشی یا پرورشی که علاقه مند و داوطلب بوده، تفویض نمایند.</w:t>
      </w:r>
      <w:r>
        <w:rPr>
          <w:rFonts w:ascii="Calibri" w:eastAsia="Calibri" w:hAnsi="Calibri" w:cs="Calibri"/>
          <w:sz w:val="28"/>
          <w:szCs w:val="28"/>
          <w:rtl/>
        </w:rPr>
        <w:t xml:space="preserve"> </w:t>
      </w:r>
    </w:p>
    <w:p w:rsidR="00D6741C" w:rsidRDefault="00D6741C" w:rsidP="00D6741C">
      <w:pPr>
        <w:numPr>
          <w:ilvl w:val="0"/>
          <w:numId w:val="29"/>
        </w:numPr>
        <w:spacing w:after="0" w:line="250" w:lineRule="auto"/>
        <w:ind w:hanging="437"/>
      </w:pPr>
      <w:r>
        <w:rPr>
          <w:rFonts w:ascii="Nazanin" w:eastAsia="Nazanin" w:hAnsi="Nazanin" w:cs="Nazanin"/>
          <w:sz w:val="28"/>
          <w:szCs w:val="28"/>
          <w:rtl/>
        </w:rPr>
        <w:t xml:space="preserve">در مدارس روستایی اجرای برنامه و آموزش ها توسط بهورزان خانه بهداشت با نظارت مدیر مدرسه صورت می گیرد. )بر اساس بند </w:t>
      </w:r>
      <w:r>
        <w:rPr>
          <w:rFonts w:ascii="Nazanin" w:eastAsia="Nazanin" w:hAnsi="Nazanin" w:cs="Nazanin"/>
          <w:sz w:val="28"/>
          <w:szCs w:val="28"/>
        </w:rPr>
        <w:t>3</w:t>
      </w:r>
      <w:r>
        <w:rPr>
          <w:rFonts w:ascii="Nazanin" w:eastAsia="Nazanin" w:hAnsi="Nazanin" w:cs="Nazanin"/>
          <w:sz w:val="28"/>
          <w:szCs w:val="28"/>
          <w:rtl/>
        </w:rPr>
        <w:t xml:space="preserve">، ردیف </w:t>
      </w:r>
      <w:r>
        <w:rPr>
          <w:rFonts w:ascii="Nazanin" w:eastAsia="Nazanin" w:hAnsi="Nazanin" w:cs="Nazanin"/>
          <w:sz w:val="28"/>
          <w:szCs w:val="28"/>
        </w:rPr>
        <w:t>7</w:t>
      </w:r>
      <w:r>
        <w:rPr>
          <w:rFonts w:ascii="Nazanin" w:eastAsia="Nazanin" w:hAnsi="Nazanin" w:cs="Nazanin"/>
          <w:sz w:val="28"/>
          <w:szCs w:val="28"/>
          <w:rtl/>
        </w:rPr>
        <w:t xml:space="preserve"> تفاهم نامه جامع بین وزارت آموزش و پرورش و وزارت بهداشت، درمان و آموزش پزشکی(</w:t>
      </w:r>
      <w:r>
        <w:rPr>
          <w:rFonts w:ascii="Calibri" w:eastAsia="Calibri" w:hAnsi="Calibri" w:cs="Calibri"/>
          <w:sz w:val="28"/>
          <w:szCs w:val="28"/>
          <w:rtl/>
        </w:rPr>
        <w:t xml:space="preserve"> </w:t>
      </w:r>
    </w:p>
    <w:p w:rsidR="00D6741C" w:rsidRDefault="00D6741C" w:rsidP="00D6741C">
      <w:pPr>
        <w:bidi w:val="0"/>
        <w:spacing w:after="0"/>
        <w:ind w:right="618"/>
      </w:pPr>
      <w:r>
        <w:rPr>
          <w:rFonts w:ascii="Titr" w:eastAsia="Titr" w:hAnsi="Titr" w:cs="Titr"/>
          <w:b/>
        </w:rPr>
        <w:t xml:space="preserve"> </w:t>
      </w:r>
    </w:p>
    <w:p w:rsidR="00D6741C" w:rsidRDefault="00D6741C" w:rsidP="00D6741C">
      <w:pPr>
        <w:spacing w:after="0"/>
        <w:ind w:left="624" w:hanging="10"/>
      </w:pPr>
      <w:r>
        <w:rPr>
          <w:rFonts w:ascii="Titr" w:eastAsia="Titr" w:hAnsi="Titr" w:cs="Titr"/>
          <w:b/>
          <w:bCs/>
          <w:rtl/>
        </w:rPr>
        <w:t>شرح وظايف مجري برنامه:</w:t>
      </w:r>
      <w:r>
        <w:rPr>
          <w:rFonts w:ascii="Calibri" w:eastAsia="Calibri" w:hAnsi="Calibri" w:cs="Calibri"/>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اجرای دستورالعمل؛</w:t>
      </w:r>
      <w:r>
        <w:rPr>
          <w:rFonts w:ascii="Calibri" w:eastAsia="Calibri" w:hAnsi="Calibri" w:cs="Calibri"/>
          <w:sz w:val="28"/>
          <w:szCs w:val="28"/>
          <w:rtl/>
        </w:rPr>
        <w:t xml:space="preserve"> </w:t>
      </w:r>
    </w:p>
    <w:p w:rsidR="00D6741C" w:rsidRDefault="00D6741C" w:rsidP="00D6741C">
      <w:pPr>
        <w:numPr>
          <w:ilvl w:val="0"/>
          <w:numId w:val="29"/>
        </w:numPr>
        <w:spacing w:after="0" w:line="250" w:lineRule="auto"/>
        <w:ind w:hanging="437"/>
      </w:pPr>
      <w:r>
        <w:rPr>
          <w:rFonts w:ascii="Nazanin" w:eastAsia="Nazanin" w:hAnsi="Nazanin" w:cs="Nazanin"/>
          <w:sz w:val="28"/>
          <w:szCs w:val="28"/>
          <w:rtl/>
        </w:rPr>
        <w:t>شرکت در جلسات آموزشی</w:t>
      </w:r>
      <w:r>
        <w:rPr>
          <w:rFonts w:ascii="Times New Roman" w:eastAsia="Times New Roman" w:hAnsi="Times New Roman" w:cs="Times New Roman"/>
          <w:sz w:val="28"/>
          <w:szCs w:val="28"/>
          <w:rtl/>
        </w:rPr>
        <w:t>–</w:t>
      </w:r>
      <w:r>
        <w:rPr>
          <w:rFonts w:ascii="Nazanin" w:eastAsia="Nazanin" w:hAnsi="Nazanin" w:cs="Nazanin"/>
          <w:sz w:val="28"/>
          <w:szCs w:val="28"/>
          <w:rtl/>
        </w:rPr>
        <w:t xml:space="preserve">  توجیهی، دوره ضمن خدمت ) کتاب سبک زندگی سالم ( و کارگاههای آموزشی استانی؛</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 xml:space="preserve">انتخاب سفیران سلامت) دانشآموزان داوطلب که در تعاریف آمده است(؛ </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برگزاری کلاسهای آموزشی ویژه سفیران؛</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 xml:space="preserve">اعطای ابلاغیه و نشان ویژه به سفیران؛ </w:t>
      </w:r>
    </w:p>
    <w:p w:rsidR="00D6741C" w:rsidRDefault="00D6741C" w:rsidP="00D6741C">
      <w:pPr>
        <w:numPr>
          <w:ilvl w:val="0"/>
          <w:numId w:val="29"/>
        </w:numPr>
        <w:spacing w:after="0" w:line="250" w:lineRule="auto"/>
        <w:ind w:hanging="437"/>
      </w:pPr>
      <w:r>
        <w:rPr>
          <w:rFonts w:ascii="Nazanin" w:eastAsia="Nazanin" w:hAnsi="Nazanin" w:cs="Nazanin"/>
          <w:sz w:val="28"/>
          <w:szCs w:val="28"/>
          <w:rtl/>
        </w:rPr>
        <w:t xml:space="preserve">اجرای فعالیتها و برنامههایی متناسب با شرح وظایف سفیران به مناسبتهای مختلف )مسابقه، بازدید، اردو و... ( </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 xml:space="preserve">نظارت و ارزشیابی مستمر از فعالیتهای سفیران سلامت؛ </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تشویق و تقدیر از سفیران سلامت نمونه؛</w:t>
      </w:r>
      <w:r>
        <w:rPr>
          <w:rFonts w:ascii="Calibri" w:eastAsia="Calibri" w:hAnsi="Calibri" w:cs="Calibri"/>
          <w:sz w:val="28"/>
          <w:szCs w:val="28"/>
          <w:rtl/>
        </w:rPr>
        <w:t xml:space="preserve"> </w:t>
      </w:r>
    </w:p>
    <w:p w:rsidR="00D6741C" w:rsidRDefault="00D6741C" w:rsidP="00D6741C">
      <w:pPr>
        <w:numPr>
          <w:ilvl w:val="0"/>
          <w:numId w:val="29"/>
        </w:numPr>
        <w:spacing w:after="3" w:line="259" w:lineRule="auto"/>
        <w:ind w:hanging="437"/>
      </w:pPr>
      <w:r>
        <w:rPr>
          <w:rFonts w:ascii="Nazanin" w:eastAsia="Nazanin" w:hAnsi="Nazanin" w:cs="Nazanin"/>
          <w:sz w:val="28"/>
          <w:szCs w:val="28"/>
          <w:rtl/>
        </w:rPr>
        <w:t>جمعآوری آمار و ارسال به مسوولین منطقه؛</w:t>
      </w:r>
      <w:r>
        <w:rPr>
          <w:rFonts w:ascii="Calibri" w:eastAsia="Calibri" w:hAnsi="Calibri" w:cs="Calibri"/>
          <w:sz w:val="28"/>
          <w:szCs w:val="28"/>
          <w:rtl/>
        </w:rPr>
        <w:t xml:space="preserve"> </w:t>
      </w:r>
    </w:p>
    <w:p w:rsidR="00D6741C" w:rsidRDefault="00D6741C" w:rsidP="00D6741C">
      <w:pPr>
        <w:numPr>
          <w:ilvl w:val="0"/>
          <w:numId w:val="29"/>
        </w:numPr>
        <w:spacing w:after="172" w:line="259" w:lineRule="auto"/>
        <w:ind w:hanging="437"/>
      </w:pPr>
      <w:r>
        <w:rPr>
          <w:rFonts w:ascii="Nazanin" w:eastAsia="Nazanin" w:hAnsi="Nazanin" w:cs="Nazanin"/>
          <w:sz w:val="28"/>
          <w:szCs w:val="28"/>
          <w:rtl/>
        </w:rPr>
        <w:t>تهیه گزارش اجرای برنامه و ارسال آن به منطقه.</w:t>
      </w:r>
      <w:r>
        <w:rPr>
          <w:rFonts w:ascii="Calibri" w:eastAsia="Calibri" w:hAnsi="Calibri" w:cs="Calibri"/>
          <w:sz w:val="28"/>
          <w:szCs w:val="28"/>
          <w:rtl/>
        </w:rPr>
        <w:t xml:space="preserve"> </w:t>
      </w:r>
    </w:p>
    <w:p w:rsidR="00D6741C" w:rsidRDefault="00D6741C" w:rsidP="00D6741C">
      <w:pPr>
        <w:spacing w:after="3"/>
        <w:ind w:left="342" w:hanging="10"/>
      </w:pPr>
      <w:r>
        <w:rPr>
          <w:rFonts w:ascii="Wingdings" w:eastAsia="Wingdings" w:hAnsi="Wingdings" w:cs="Wingdings"/>
          <w:sz w:val="28"/>
          <w:szCs w:val="28"/>
          <w:rtl/>
        </w:rPr>
        <w:t></w:t>
      </w:r>
      <w:r>
        <w:rPr>
          <w:rFonts w:ascii="Arial" w:eastAsia="Arial" w:hAnsi="Arial" w:cs="Arial"/>
          <w:b/>
          <w:bCs/>
          <w:sz w:val="28"/>
          <w:szCs w:val="28"/>
          <w:rtl/>
        </w:rPr>
        <w:t xml:space="preserve"> </w:t>
      </w:r>
      <w:r>
        <w:rPr>
          <w:rFonts w:ascii="Nazanin" w:eastAsia="Nazanin" w:hAnsi="Nazanin" w:cs="Nazanin"/>
          <w:sz w:val="28"/>
          <w:szCs w:val="28"/>
          <w:rtl/>
        </w:rPr>
        <w:t>لازم به ذکر است که با صلاحدید مجری برنامه و در صورت نیاز، عضو جدید جایگزین عضو قبلی میشود.</w:t>
      </w:r>
      <w:r>
        <w:rPr>
          <w:rFonts w:ascii="Calibri" w:eastAsia="Calibri" w:hAnsi="Calibri" w:cs="Calibri"/>
          <w:sz w:val="28"/>
          <w:szCs w:val="28"/>
          <w:rtl/>
        </w:rPr>
        <w:t xml:space="preserve"> </w:t>
      </w:r>
    </w:p>
    <w:p w:rsidR="00D6741C" w:rsidRDefault="00D6741C" w:rsidP="00D6741C">
      <w:pPr>
        <w:spacing w:after="0" w:line="268" w:lineRule="auto"/>
        <w:ind w:left="324" w:right="-15" w:hanging="4"/>
        <w:jc w:val="both"/>
      </w:pPr>
      <w:r>
        <w:rPr>
          <w:rFonts w:ascii="Titr" w:eastAsia="Titr" w:hAnsi="Titr" w:cs="Titr"/>
          <w:b/>
          <w:bCs/>
          <w:rtl/>
        </w:rPr>
        <w:t>سفيران سلامت دانشآموزي</w:t>
      </w:r>
      <w:r>
        <w:rPr>
          <w:rFonts w:ascii="Zar" w:eastAsia="Zar" w:hAnsi="Zar" w:cs="Zar"/>
          <w:sz w:val="28"/>
          <w:szCs w:val="28"/>
          <w:rtl/>
        </w:rPr>
        <w:t xml:space="preserve">: به دانشآموزان داوطلب و علاقهمند به فعاليتهاي گروهي در حيطههاي مختلف سلامت )جسمي، رواني، اجتماعي و معنوي( گفته ميشود.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spacing w:after="0"/>
        <w:ind w:left="330" w:hanging="10"/>
      </w:pPr>
      <w:r>
        <w:rPr>
          <w:rFonts w:ascii="Titr" w:eastAsia="Titr" w:hAnsi="Titr" w:cs="Titr"/>
          <w:b/>
          <w:bCs/>
          <w:rtl/>
        </w:rPr>
        <w:t xml:space="preserve">شرايط عضويت دانش آموزان در برنامه سفيران سلامت : </w:t>
      </w:r>
    </w:p>
    <w:p w:rsidR="00D6741C" w:rsidRDefault="00D6741C" w:rsidP="00D6741C">
      <w:pPr>
        <w:numPr>
          <w:ilvl w:val="0"/>
          <w:numId w:val="30"/>
        </w:numPr>
        <w:spacing w:after="3" w:line="259" w:lineRule="auto"/>
        <w:ind w:hanging="368"/>
      </w:pPr>
      <w:r>
        <w:rPr>
          <w:rFonts w:ascii="Nazanin" w:eastAsia="Nazanin" w:hAnsi="Nazanin" w:cs="Nazanin"/>
          <w:sz w:val="28"/>
          <w:szCs w:val="28"/>
          <w:rtl/>
        </w:rPr>
        <w:t>استعداد و علایق فردی؛</w:t>
      </w:r>
      <w:r>
        <w:rPr>
          <w:rFonts w:ascii="Times New Roman" w:eastAsia="Times New Roman" w:hAnsi="Times New Roman" w:cs="Times New Roman"/>
          <w:sz w:val="28"/>
          <w:szCs w:val="28"/>
          <w:rtl/>
        </w:rPr>
        <w:t xml:space="preserve"> </w:t>
      </w:r>
    </w:p>
    <w:p w:rsidR="00D6741C" w:rsidRDefault="00D6741C" w:rsidP="00D6741C">
      <w:pPr>
        <w:numPr>
          <w:ilvl w:val="0"/>
          <w:numId w:val="30"/>
        </w:numPr>
        <w:spacing w:after="3" w:line="259" w:lineRule="auto"/>
        <w:ind w:hanging="368"/>
      </w:pPr>
      <w:r>
        <w:rPr>
          <w:rFonts w:ascii="Nazanin" w:eastAsia="Nazanin" w:hAnsi="Nazanin" w:cs="Nazanin"/>
          <w:sz w:val="28"/>
          <w:szCs w:val="28"/>
          <w:rtl/>
        </w:rPr>
        <w:t xml:space="preserve">قابلیت فراگیری؛ </w:t>
      </w:r>
    </w:p>
    <w:p w:rsidR="00D6741C" w:rsidRDefault="00D6741C" w:rsidP="00D6741C">
      <w:pPr>
        <w:numPr>
          <w:ilvl w:val="0"/>
          <w:numId w:val="30"/>
        </w:numPr>
        <w:spacing w:after="3" w:line="259" w:lineRule="auto"/>
        <w:ind w:hanging="368"/>
      </w:pPr>
      <w:r>
        <w:rPr>
          <w:rFonts w:ascii="Nazanin" w:eastAsia="Nazanin" w:hAnsi="Nazanin" w:cs="Nazanin"/>
          <w:sz w:val="28"/>
          <w:szCs w:val="28"/>
          <w:rtl/>
        </w:rPr>
        <w:t xml:space="preserve">قدرت سازماندهی؛ </w:t>
      </w:r>
    </w:p>
    <w:p w:rsidR="00D6741C" w:rsidRDefault="00D6741C" w:rsidP="00D6741C">
      <w:pPr>
        <w:numPr>
          <w:ilvl w:val="0"/>
          <w:numId w:val="30"/>
        </w:numPr>
        <w:spacing w:after="3" w:line="259" w:lineRule="auto"/>
        <w:ind w:hanging="368"/>
      </w:pPr>
      <w:r>
        <w:rPr>
          <w:rFonts w:ascii="Nazanin" w:eastAsia="Nazanin" w:hAnsi="Nazanin" w:cs="Nazanin"/>
          <w:sz w:val="28"/>
          <w:szCs w:val="28"/>
          <w:rtl/>
        </w:rPr>
        <w:t xml:space="preserve">داشتن مهارتهای هنری؛ </w:t>
      </w:r>
    </w:p>
    <w:p w:rsidR="00D6741C" w:rsidRDefault="00D6741C" w:rsidP="00D6741C">
      <w:pPr>
        <w:numPr>
          <w:ilvl w:val="0"/>
          <w:numId w:val="30"/>
        </w:numPr>
        <w:spacing w:after="3" w:line="259" w:lineRule="auto"/>
        <w:ind w:hanging="368"/>
      </w:pPr>
      <w:r>
        <w:rPr>
          <w:rFonts w:ascii="Nazanin" w:eastAsia="Nazanin" w:hAnsi="Nazanin" w:cs="Nazanin"/>
          <w:sz w:val="28"/>
          <w:szCs w:val="28"/>
          <w:rtl/>
        </w:rPr>
        <w:t xml:space="preserve">توانایی در انجام امور محوله؛ </w:t>
      </w:r>
    </w:p>
    <w:p w:rsidR="00D6741C" w:rsidRDefault="00D6741C" w:rsidP="00D6741C">
      <w:pPr>
        <w:spacing w:after="3"/>
        <w:ind w:left="686" w:hanging="10"/>
      </w:pPr>
      <w:r>
        <w:rPr>
          <w:rFonts w:ascii="Segoe UI Symbol" w:eastAsia="Segoe UI Symbol" w:hAnsi="Segoe UI Symbol" w:cs="Segoe UI Symbol"/>
          <w:sz w:val="28"/>
          <w:szCs w:val="28"/>
          <w:rtl/>
        </w:rPr>
        <w:t></w:t>
      </w:r>
      <w:r>
        <w:rPr>
          <w:rFonts w:ascii="Arial" w:eastAsia="Arial" w:hAnsi="Arial" w:cs="Arial"/>
          <w:sz w:val="28"/>
          <w:szCs w:val="28"/>
          <w:rtl/>
        </w:rPr>
        <w:t xml:space="preserve"> </w:t>
      </w:r>
      <w:r>
        <w:rPr>
          <w:rFonts w:ascii="Nazanin" w:eastAsia="Nazanin" w:hAnsi="Nazanin" w:cs="Nazanin"/>
          <w:sz w:val="28"/>
          <w:szCs w:val="28"/>
          <w:rtl/>
        </w:rPr>
        <w:t>سفیر سلامت توسط مجری برنامه انتخاب میشود.</w:t>
      </w:r>
      <w:r>
        <w:rPr>
          <w:rFonts w:ascii="Calibri" w:eastAsia="Calibri" w:hAnsi="Calibri" w:cs="Calibri"/>
          <w:sz w:val="28"/>
          <w:szCs w:val="28"/>
          <w:rtl/>
        </w:rPr>
        <w:t xml:space="preserve">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spacing w:after="0"/>
        <w:ind w:left="330" w:hanging="10"/>
      </w:pPr>
      <w:r>
        <w:rPr>
          <w:rFonts w:ascii="Titr" w:eastAsia="Titr" w:hAnsi="Titr" w:cs="Titr"/>
          <w:b/>
          <w:bCs/>
          <w:rtl/>
        </w:rPr>
        <w:t xml:space="preserve">شرح وظايف سفيران سلامت: </w:t>
      </w:r>
    </w:p>
    <w:p w:rsidR="00D6741C" w:rsidRDefault="00D6741C" w:rsidP="00D6741C">
      <w:pPr>
        <w:numPr>
          <w:ilvl w:val="0"/>
          <w:numId w:val="31"/>
        </w:numPr>
        <w:spacing w:after="3" w:line="259" w:lineRule="auto"/>
        <w:ind w:hanging="370"/>
      </w:pPr>
      <w:r>
        <w:rPr>
          <w:rFonts w:ascii="Nazanin" w:eastAsia="Nazanin" w:hAnsi="Nazanin" w:cs="Nazanin"/>
          <w:sz w:val="28"/>
          <w:szCs w:val="28"/>
          <w:rtl/>
        </w:rPr>
        <w:lastRenderedPageBreak/>
        <w:t>حضور و مشارکت فعال در کلاسهای آموزشی؛</w:t>
      </w:r>
      <w:r>
        <w:rPr>
          <w:rFonts w:ascii="Calibri" w:eastAsia="Calibri" w:hAnsi="Calibri" w:cs="Calibri"/>
          <w:sz w:val="28"/>
          <w:szCs w:val="28"/>
          <w:rtl/>
        </w:rPr>
        <w:t xml:space="preserve">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حضور نماینده سفیران سلامت در جلسات شورای سلامت مدرسه؛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 xml:space="preserve">همکاری با مجری برنامه در برگزاری هر چه با شکوهتر ایام و مناسبت های مرتبط در طول سال؛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همکاری و همفکری در انجام فعالیت ها؛</w:t>
      </w:r>
      <w:r>
        <w:rPr>
          <w:rFonts w:ascii="Calibri" w:eastAsia="Calibri" w:hAnsi="Calibri" w:cs="Calibri"/>
          <w:sz w:val="28"/>
          <w:szCs w:val="28"/>
          <w:rtl/>
        </w:rPr>
        <w:t xml:space="preserve">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 xml:space="preserve">همکاری در اجرای برنامه مدارس مروج سلامت) در صورتی که برنامه مدارس مروج سلامت در مدرسه اجرا می شود.(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جلب همکاری سایر دانشآموزان مدرسه در انجام فعالیتهای بهداشتی؛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نوآوری و خلاقیت در روند آموزش فعال؛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 xml:space="preserve">ارائه مطالب آموزشی و علمی مانند )پمفلت، بروشور، نشریه و ... ( در مورد اصول بهداشت فردی، تغذیه سالم، ایمنی و بهداشت محیط، محیط زیست، بیماریهای واگیر و غیرواگیر و...  زیر نظر مجری برنامه؛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انتقال مطالب آموخته شده به سایر دانشآموزان؛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 xml:space="preserve">همکاری در نظارت روزانه بر نحوه عرضه مواد غذایی موجود در پایگاه تغذیه سالم و گزارش به مسئولین آموزشگاه؛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همکاری با مجری برنامه در نظارت بر وضعیت بهداشت، ایمنی و تاریخ شارژ کپسول اطفای حریق، مشارکت در تیمهای امداد و نجات و دادرس، نظارت بر نظافت محیط داخل مدرسه )کلاس</w:t>
      </w:r>
      <w:r>
        <w:rPr>
          <w:rFonts w:ascii="Times New Roman" w:eastAsia="Times New Roman" w:hAnsi="Times New Roman" w:cs="Times New Roman"/>
          <w:sz w:val="28"/>
          <w:szCs w:val="28"/>
          <w:rtl/>
        </w:rPr>
        <w:t>–</w:t>
      </w:r>
      <w:r>
        <w:rPr>
          <w:rFonts w:ascii="Nazanin" w:eastAsia="Nazanin" w:hAnsi="Nazanin" w:cs="Nazanin"/>
          <w:sz w:val="28"/>
          <w:szCs w:val="28"/>
          <w:rtl/>
        </w:rPr>
        <w:t xml:space="preserve"> پله - سالن- حیاط</w:t>
      </w:r>
      <w:r>
        <w:rPr>
          <w:rFonts w:ascii="Times New Roman" w:eastAsia="Times New Roman" w:hAnsi="Times New Roman" w:cs="Times New Roman"/>
          <w:sz w:val="28"/>
          <w:szCs w:val="28"/>
          <w:rtl/>
        </w:rPr>
        <w:t xml:space="preserve">– </w:t>
      </w:r>
      <w:r>
        <w:rPr>
          <w:rFonts w:ascii="Nazanin" w:eastAsia="Nazanin" w:hAnsi="Nazanin" w:cs="Nazanin"/>
          <w:sz w:val="28"/>
          <w:szCs w:val="28"/>
          <w:rtl/>
        </w:rPr>
        <w:t xml:space="preserve">سرویس بهداشتی و ..( </w:t>
      </w:r>
    </w:p>
    <w:p w:rsidR="00D6741C" w:rsidRDefault="00D6741C" w:rsidP="00D6741C">
      <w:pPr>
        <w:numPr>
          <w:ilvl w:val="0"/>
          <w:numId w:val="31"/>
        </w:numPr>
        <w:spacing w:after="0" w:line="250" w:lineRule="auto"/>
        <w:ind w:hanging="370"/>
      </w:pPr>
      <w:r>
        <w:rPr>
          <w:rFonts w:ascii="Nazanin" w:eastAsia="Nazanin" w:hAnsi="Nazanin" w:cs="Nazanin"/>
          <w:sz w:val="28"/>
          <w:szCs w:val="28"/>
          <w:rtl/>
        </w:rPr>
        <w:t xml:space="preserve">همکاری با مجری برنامه در اجرای برنامههای زیست محیطی و حفظ و توسعه فضای سبز مدرسه؛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انجام سایر وظایف محوله بر اساس دستورالعمل ابلاغی از دفتر سلامت و تندرستی؛ </w:t>
      </w:r>
    </w:p>
    <w:p w:rsidR="00D6741C" w:rsidRDefault="00D6741C" w:rsidP="00D6741C">
      <w:pPr>
        <w:numPr>
          <w:ilvl w:val="0"/>
          <w:numId w:val="31"/>
        </w:numPr>
        <w:spacing w:after="3" w:line="259" w:lineRule="auto"/>
        <w:ind w:hanging="370"/>
      </w:pPr>
      <w:r>
        <w:rPr>
          <w:rFonts w:ascii="Nazanin" w:eastAsia="Nazanin" w:hAnsi="Nazanin" w:cs="Nazanin"/>
          <w:sz w:val="28"/>
          <w:szCs w:val="28"/>
          <w:rtl/>
        </w:rPr>
        <w:t xml:space="preserve">ارایه گزارش کار در موعد مقرر. </w:t>
      </w:r>
      <w:r>
        <w:rPr>
          <w:rFonts w:ascii="Calibri" w:eastAsia="Calibri" w:hAnsi="Calibri" w:cs="Calibri"/>
          <w:sz w:val="28"/>
          <w:szCs w:val="28"/>
          <w:rtl/>
        </w:rPr>
        <w:t xml:space="preserve"> </w:t>
      </w:r>
    </w:p>
    <w:p w:rsidR="00D6741C" w:rsidRDefault="00D6741C" w:rsidP="00D6741C">
      <w:pPr>
        <w:spacing w:after="60" w:line="250" w:lineRule="auto"/>
        <w:ind w:left="324" w:right="-15" w:hanging="7"/>
        <w:jc w:val="both"/>
      </w:pPr>
      <w:r>
        <w:rPr>
          <w:rFonts w:ascii="Titr" w:eastAsia="Titr" w:hAnsi="Titr" w:cs="Titr"/>
          <w:b/>
          <w:bCs/>
          <w:rtl/>
        </w:rPr>
        <w:t>علامت مشخصه سفيران:</w:t>
      </w:r>
      <w:r>
        <w:rPr>
          <w:rFonts w:ascii="Titr" w:eastAsia="Titr" w:hAnsi="Titr" w:cs="Titr"/>
          <w:b/>
          <w:bCs/>
          <w:sz w:val="28"/>
          <w:szCs w:val="28"/>
          <w:rtl/>
        </w:rPr>
        <w:t xml:space="preserve"> </w:t>
      </w:r>
      <w:r>
        <w:rPr>
          <w:rFonts w:ascii="Nazanin" w:eastAsia="Nazanin" w:hAnsi="Nazanin" w:cs="Nazanin"/>
          <w:sz w:val="28"/>
          <w:szCs w:val="28"/>
          <w:rtl/>
        </w:rPr>
        <w:t xml:space="preserve"> نشان ویژه مانند )کاور- جلیقه</w:t>
      </w:r>
      <w:r>
        <w:rPr>
          <w:rFonts w:ascii="Simplified Arabic" w:eastAsia="Simplified Arabic" w:hAnsi="Simplified Arabic" w:cs="Simplified Arabic"/>
          <w:sz w:val="28"/>
          <w:szCs w:val="28"/>
          <w:rtl/>
        </w:rPr>
        <w:t xml:space="preserve">– </w:t>
      </w:r>
      <w:r>
        <w:rPr>
          <w:rFonts w:ascii="Nazanin" w:eastAsia="Nazanin" w:hAnsi="Nazanin" w:cs="Nazanin"/>
          <w:sz w:val="28"/>
          <w:szCs w:val="28"/>
          <w:rtl/>
        </w:rPr>
        <w:t>حمایل</w:t>
      </w:r>
      <w:r>
        <w:rPr>
          <w:rFonts w:ascii="Simplified Arabic" w:eastAsia="Simplified Arabic" w:hAnsi="Simplified Arabic" w:cs="Simplified Arabic"/>
          <w:sz w:val="28"/>
          <w:szCs w:val="28"/>
          <w:rtl/>
        </w:rPr>
        <w:t xml:space="preserve">– </w:t>
      </w:r>
      <w:r>
        <w:rPr>
          <w:rFonts w:ascii="Nazanin" w:eastAsia="Nazanin" w:hAnsi="Nazanin" w:cs="Nazanin"/>
          <w:sz w:val="28"/>
          <w:szCs w:val="28"/>
          <w:rtl/>
        </w:rPr>
        <w:t xml:space="preserve">مقنعه - شال- کلاه - کارت و ....( است که با استفاده از لوگوی کشوری و خلاقیت استانی برای گروهها به عنوان مشخصه شناسایی اعضا تهیه و اهدا میشود.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spacing w:after="0"/>
        <w:ind w:left="330" w:hanging="10"/>
      </w:pPr>
      <w:r>
        <w:rPr>
          <w:rFonts w:ascii="Titr" w:eastAsia="Titr" w:hAnsi="Titr" w:cs="Titr"/>
          <w:b/>
          <w:bCs/>
          <w:rtl/>
        </w:rPr>
        <w:t xml:space="preserve">گروه هدف: </w:t>
      </w:r>
    </w:p>
    <w:p w:rsidR="00D6741C" w:rsidRDefault="00D6741C" w:rsidP="00D6741C">
      <w:pPr>
        <w:spacing w:after="3"/>
        <w:ind w:left="345" w:hanging="10"/>
      </w:pPr>
      <w:r>
        <w:rPr>
          <w:rFonts w:ascii="Nazanin" w:eastAsia="Nazanin" w:hAnsi="Nazanin" w:cs="Nazanin"/>
          <w:sz w:val="28"/>
          <w:szCs w:val="28"/>
          <w:rtl/>
        </w:rPr>
        <w:t xml:space="preserve">مدارس دوره های اول و دوم ابتدایی، اول و دوم متوسطه )شهری و روستایی( </w:t>
      </w:r>
    </w:p>
    <w:p w:rsidR="00D6741C" w:rsidRDefault="00D6741C" w:rsidP="00D6741C">
      <w:pPr>
        <w:bidi w:val="0"/>
        <w:spacing w:after="0"/>
        <w:ind w:right="440"/>
      </w:pPr>
      <w:r>
        <w:rPr>
          <w:rFonts w:ascii="Calibri" w:eastAsia="Calibri" w:hAnsi="Calibri" w:cs="Calibri"/>
          <w:sz w:val="28"/>
        </w:rPr>
        <w:t xml:space="preserve"> </w:t>
      </w:r>
    </w:p>
    <w:p w:rsidR="00D6741C" w:rsidRDefault="00D6741C" w:rsidP="00D6741C">
      <w:pPr>
        <w:spacing w:after="42"/>
        <w:ind w:left="330" w:hanging="10"/>
      </w:pPr>
      <w:r>
        <w:rPr>
          <w:rFonts w:ascii="Titr" w:eastAsia="Titr" w:hAnsi="Titr" w:cs="Titr"/>
          <w:b/>
          <w:bCs/>
          <w:rtl/>
        </w:rPr>
        <w:t xml:space="preserve">تشكيلات: </w:t>
      </w:r>
    </w:p>
    <w:p w:rsidR="00D6741C" w:rsidRDefault="00D6741C" w:rsidP="00D6741C">
      <w:pPr>
        <w:spacing w:after="0" w:line="250" w:lineRule="auto"/>
        <w:ind w:left="324" w:right="231" w:hanging="7"/>
        <w:jc w:val="both"/>
      </w:pPr>
      <w:r>
        <w:rPr>
          <w:rFonts w:ascii="Titr" w:eastAsia="Titr" w:hAnsi="Titr" w:cs="Titr"/>
          <w:b/>
          <w:bCs/>
          <w:rtl/>
        </w:rPr>
        <w:t xml:space="preserve">شيوه انتخاب اعضا: </w:t>
      </w:r>
      <w:r>
        <w:rPr>
          <w:rFonts w:ascii="Nazanin" w:eastAsia="Nazanin" w:hAnsi="Nazanin" w:cs="Nazanin"/>
          <w:sz w:val="28"/>
          <w:szCs w:val="28"/>
          <w:rtl/>
        </w:rPr>
        <w:t>انتخاب</w:t>
      </w:r>
      <w:r>
        <w:rPr>
          <w:rFonts w:ascii="Nazanin" w:eastAsia="Nazanin" w:hAnsi="Nazanin" w:cs="Nazanin"/>
          <w:sz w:val="28"/>
          <w:szCs w:val="28"/>
          <w:u w:val="single" w:color="000000"/>
          <w:rtl/>
        </w:rPr>
        <w:t xml:space="preserve"> </w:t>
      </w:r>
      <w:r>
        <w:rPr>
          <w:rFonts w:ascii="Nazanin" w:eastAsia="Nazanin" w:hAnsi="Nazanin" w:cs="Nazanin"/>
          <w:sz w:val="28"/>
          <w:szCs w:val="28"/>
          <w:rtl/>
        </w:rPr>
        <w:t>دانشآموزان کوشا، علاقهمند و داوطلب در سطح کلیه مدارس</w:t>
      </w:r>
      <w:r>
        <w:rPr>
          <w:rFonts w:ascii="Titr" w:eastAsia="Titr" w:hAnsi="Titr" w:cs="Titr"/>
          <w:b/>
          <w:bCs/>
          <w:sz w:val="28"/>
          <w:szCs w:val="28"/>
          <w:rtl/>
        </w:rPr>
        <w:t xml:space="preserve"> </w:t>
      </w:r>
      <w:r>
        <w:rPr>
          <w:rFonts w:ascii="Zar" w:eastAsia="Zar" w:hAnsi="Zar" w:cs="Zar"/>
          <w:sz w:val="28"/>
          <w:szCs w:val="28"/>
          <w:rtl/>
        </w:rPr>
        <w:t xml:space="preserve">به گونه اي كه از هركلاس در هر مدرسه حداقل يك نفر انتخاب شود.  </w:t>
      </w:r>
    </w:p>
    <w:p w:rsidR="00D6741C" w:rsidRDefault="00D6741C" w:rsidP="00D6741C">
      <w:pPr>
        <w:bidi w:val="0"/>
        <w:spacing w:after="0"/>
        <w:ind w:right="340"/>
      </w:pPr>
      <w:r>
        <w:rPr>
          <w:rFonts w:ascii="Zar" w:eastAsia="Zar" w:hAnsi="Zar" w:cs="Zar"/>
          <w:sz w:val="28"/>
        </w:rPr>
        <w:t xml:space="preserve"> </w:t>
      </w:r>
    </w:p>
    <w:p w:rsidR="00D6741C" w:rsidRDefault="00D6741C" w:rsidP="00D6741C">
      <w:pPr>
        <w:spacing w:after="0" w:line="250" w:lineRule="auto"/>
        <w:ind w:left="324" w:right="-15" w:hanging="7"/>
        <w:jc w:val="both"/>
      </w:pPr>
      <w:r>
        <w:rPr>
          <w:rFonts w:ascii="Titr" w:eastAsia="Titr" w:hAnsi="Titr" w:cs="Titr"/>
          <w:b/>
          <w:bCs/>
          <w:rtl/>
        </w:rPr>
        <w:lastRenderedPageBreak/>
        <w:t xml:space="preserve">تعداد اعضاء:  </w:t>
      </w:r>
      <w:r>
        <w:rPr>
          <w:rFonts w:ascii="Nazanin" w:eastAsia="Nazanin" w:hAnsi="Nazanin" w:cs="Nazanin"/>
          <w:sz w:val="28"/>
          <w:szCs w:val="28"/>
          <w:rtl/>
        </w:rPr>
        <w:t xml:space="preserve">با عنایت به اینکه دوره ابتدائی فرصت مناسبی برای نهادینه سازی مهارت سبک زندگی سالم و خود مراقبتی است و دانش آموزان علاقه بیشتری برای اجرای برنامه سفیران سلامت دارند، پیشنهاد می شود </w:t>
      </w:r>
      <w:r>
        <w:rPr>
          <w:rFonts w:ascii="Nazanin" w:eastAsia="Nazanin" w:hAnsi="Nazanin" w:cs="Nazanin"/>
          <w:sz w:val="28"/>
          <w:szCs w:val="28"/>
        </w:rPr>
        <w:t>10</w:t>
      </w:r>
      <w:r>
        <w:rPr>
          <w:rFonts w:ascii="Nazanin" w:eastAsia="Nazanin" w:hAnsi="Nazanin" w:cs="Nazanin"/>
          <w:sz w:val="28"/>
          <w:szCs w:val="28"/>
          <w:rtl/>
        </w:rPr>
        <w:t xml:space="preserve">% دانشآموزان دوره متوسطه به صورت ثابت برای هر سال تحت پوشش قرار گیرند و نرخ پوشش مدارس ابتدائی به گونهای برنامه ریزی شود که در سر جمع دانش آموزان استان / شهرستان / منطقه، برش ابلاغی سالانه تحقق یابد.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spacing w:after="0" w:line="250" w:lineRule="auto"/>
        <w:ind w:left="324" w:right="-15" w:hanging="7"/>
        <w:jc w:val="both"/>
      </w:pPr>
      <w:r>
        <w:rPr>
          <w:rFonts w:ascii="Nazanin" w:eastAsia="Nazanin" w:hAnsi="Nazanin" w:cs="Nazanin"/>
          <w:sz w:val="28"/>
          <w:szCs w:val="28"/>
          <w:rtl/>
        </w:rPr>
        <w:t xml:space="preserve">به عنوان مثال در سال تحصیلی </w:t>
      </w:r>
      <w:r>
        <w:rPr>
          <w:rFonts w:ascii="Nazanin" w:eastAsia="Nazanin" w:hAnsi="Nazanin" w:cs="Nazanin"/>
          <w:sz w:val="28"/>
          <w:szCs w:val="28"/>
        </w:rPr>
        <w:t>98</w:t>
      </w:r>
      <w:r>
        <w:rPr>
          <w:rFonts w:ascii="Nazanin" w:eastAsia="Nazanin" w:hAnsi="Nazanin" w:cs="Nazanin"/>
          <w:sz w:val="28"/>
          <w:szCs w:val="28"/>
          <w:rtl/>
        </w:rPr>
        <w:t>-</w:t>
      </w:r>
      <w:r>
        <w:rPr>
          <w:rFonts w:ascii="Nazanin" w:eastAsia="Nazanin" w:hAnsi="Nazanin" w:cs="Nazanin"/>
          <w:sz w:val="28"/>
          <w:szCs w:val="28"/>
        </w:rPr>
        <w:t>1397</w:t>
      </w:r>
      <w:r>
        <w:rPr>
          <w:rFonts w:ascii="Nazanin" w:eastAsia="Nazanin" w:hAnsi="Nazanin" w:cs="Nazanin"/>
          <w:sz w:val="28"/>
          <w:szCs w:val="28"/>
          <w:rtl/>
        </w:rPr>
        <w:t xml:space="preserve"> مقرر شده </w:t>
      </w:r>
      <w:r>
        <w:rPr>
          <w:rFonts w:ascii="Nazanin" w:eastAsia="Nazanin" w:hAnsi="Nazanin" w:cs="Nazanin"/>
          <w:sz w:val="28"/>
          <w:szCs w:val="28"/>
        </w:rPr>
        <w:t>16</w:t>
      </w:r>
      <w:r>
        <w:rPr>
          <w:rFonts w:ascii="Nazanin" w:eastAsia="Nazanin" w:hAnsi="Nazanin" w:cs="Nazanin"/>
          <w:sz w:val="28"/>
          <w:szCs w:val="28"/>
          <w:rtl/>
        </w:rPr>
        <w:t xml:space="preserve">% دانش آموزان استان و بالطبع شهرستان / منطقه سفیر سلامت باشند فر  کنیم جمعیت یک استان یا منطقه یک میلیون نفر است )به طوری که </w:t>
      </w:r>
      <w:r>
        <w:rPr>
          <w:rFonts w:ascii="Nazanin" w:eastAsia="Nazanin" w:hAnsi="Nazanin" w:cs="Nazanin"/>
          <w:sz w:val="28"/>
          <w:szCs w:val="28"/>
        </w:rPr>
        <w:t>600000</w:t>
      </w:r>
      <w:r>
        <w:rPr>
          <w:rFonts w:ascii="Nazanin" w:eastAsia="Nazanin" w:hAnsi="Nazanin" w:cs="Nazanin"/>
          <w:sz w:val="28"/>
          <w:szCs w:val="28"/>
          <w:rtl/>
        </w:rPr>
        <w:t xml:space="preserve"> نفر در دوره ابتدایی و </w:t>
      </w:r>
      <w:r>
        <w:rPr>
          <w:rFonts w:ascii="Nazanin" w:eastAsia="Nazanin" w:hAnsi="Nazanin" w:cs="Nazanin"/>
          <w:sz w:val="28"/>
          <w:szCs w:val="28"/>
        </w:rPr>
        <w:t>400000</w:t>
      </w:r>
      <w:r>
        <w:rPr>
          <w:rFonts w:ascii="Nazanin" w:eastAsia="Nazanin" w:hAnsi="Nazanin" w:cs="Nazanin"/>
          <w:sz w:val="28"/>
          <w:szCs w:val="28"/>
          <w:rtl/>
        </w:rPr>
        <w:t xml:space="preserve"> نفر در دوره متوسطه( در این صورت خواهیم داشت. </w:t>
      </w:r>
    </w:p>
    <w:p w:rsidR="00D6741C" w:rsidRDefault="00D6741C" w:rsidP="00D6741C">
      <w:pPr>
        <w:bidi w:val="0"/>
        <w:spacing w:after="0"/>
        <w:ind w:right="337"/>
      </w:pPr>
      <w:r>
        <w:rPr>
          <w:rFonts w:ascii="Titr" w:eastAsia="Titr" w:hAnsi="Titr" w:cs="Titr"/>
          <w:b/>
        </w:rPr>
        <w:t xml:space="preserve"> </w:t>
      </w:r>
    </w:p>
    <w:p w:rsidR="00D6741C" w:rsidRDefault="00D6741C" w:rsidP="00D6741C">
      <w:pPr>
        <w:bidi w:val="0"/>
        <w:spacing w:after="0"/>
        <w:ind w:right="337"/>
      </w:pPr>
      <w:r>
        <w:rPr>
          <w:rFonts w:ascii="Titr" w:eastAsia="Titr" w:hAnsi="Titr" w:cs="Titr"/>
          <w:b/>
        </w:rPr>
        <w:t xml:space="preserve"> </w:t>
      </w:r>
    </w:p>
    <w:p w:rsidR="00D6741C" w:rsidRDefault="00D6741C" w:rsidP="00D6741C">
      <w:pPr>
        <w:spacing w:after="5" w:line="250" w:lineRule="auto"/>
        <w:ind w:left="2130" w:right="1994" w:hanging="10"/>
      </w:pPr>
      <w:r>
        <w:rPr>
          <w:rFonts w:ascii="Titr" w:eastAsia="Titr" w:hAnsi="Titr" w:cs="Titr"/>
          <w:b/>
          <w:bCs/>
        </w:rPr>
        <w:t>10</w:t>
      </w:r>
      <w:r>
        <w:rPr>
          <w:rFonts w:ascii="Titr" w:eastAsia="Titr" w:hAnsi="Titr" w:cs="Titr"/>
          <w:b/>
          <w:bCs/>
          <w:rtl/>
        </w:rPr>
        <w:t xml:space="preserve">% </w:t>
      </w:r>
      <w:r>
        <w:rPr>
          <w:rFonts w:ascii="Calibri" w:eastAsia="Calibri" w:hAnsi="Calibri" w:cs="Calibri"/>
        </w:rPr>
        <w:t>X</w:t>
      </w:r>
      <w:r>
        <w:rPr>
          <w:rFonts w:ascii="Titr" w:eastAsia="Titr" w:hAnsi="Titr" w:cs="Titr"/>
          <w:b/>
          <w:bCs/>
          <w:rtl/>
        </w:rPr>
        <w:t xml:space="preserve"> جمعيت دوره متوسطه = تعداد سفير سلامت دوره متوسطه</w:t>
      </w:r>
      <w:r>
        <w:rPr>
          <w:rFonts w:ascii="Calibri" w:eastAsia="Calibri" w:hAnsi="Calibri" w:cs="Calibri"/>
          <w:rtl/>
        </w:rPr>
        <w:t xml:space="preserve"> </w:t>
      </w:r>
      <w:r w:rsidR="00481538">
        <w:rPr>
          <w:noProof/>
        </w:rPr>
      </w:r>
      <w:r w:rsidR="00481538" w:rsidRPr="00481538">
        <w:rPr>
          <w:noProof/>
        </w:rPr>
        <w:pict>
          <v:group id="Group 90022" o:spid="_x0000_s1048" style="width:11.5pt;height:3.6pt;mso-position-horizontal-relative:char;mso-position-vertical-relative:line" coordsize="146304,45720">
            <v:shape id="Shape 5563" o:spid="_x0000_s1050" style="position:absolute;width:146304;height:45720;visibility:visible" coordsize="146304,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4AYccA&#10;AADdAAAADwAAAGRycy9kb3ducmV2LnhtbESPzWrDMBCE74W+g9hCL6WWm+L8uFFCCRR6KIY4veS2&#10;WGvLxFq5lpI4b18FAjkOM/MNs1yPthMnGnzrWMFbkoIgrpxuuVHwu/t6nYPwAVlj55gUXMjDevX4&#10;sMRcuzNv6VSGRkQI+xwVmBD6XEpfGbLoE9cTR692g8UQ5dBIPeA5wm0nJ2k6lRZbjgsGe9oYqg7l&#10;0Sr4m8+wqCf2p3jJQrE3s7RbXA5KPT+Nnx8gAo3hHr61v7WCLJu+w/VNf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AGHHAAAA3QAAAA8AAAAAAAAAAAAAAAAAmAIAAGRy&#10;cy9kb3ducmV2LnhtbFBLBQYAAAAABAAEAPUAAACMAwAAAAA=&#10;" adj="0,,0" path="m123444,r22860,22860l123444,45720r,-11430l,34290,,11430r123444,l123444,xe" fillcolor="#4f81bd" stroked="f" strokeweight="0">
              <v:stroke miterlimit="83231f" joinstyle="miter"/>
              <v:formulas/>
              <v:path arrowok="t" o:connecttype="segments" textboxrect="0,0,146304,45720"/>
            </v:shape>
            <v:shape id="Shape 5564" o:spid="_x0000_s1049" style="position:absolute;width:146304;height:45720;visibility:visible" coordsize="146304,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53cEA&#10;AADdAAAADwAAAGRycy9kb3ducmV2LnhtbESPzQrCMBCE74LvEFbwpqliRapRRBAFT/6Bx6VZ22Kz&#10;KU3U6tMbQfA4zMw3zGzRmFI8qHaFZQWDfgSCOLW64EzB6bjuTUA4j6yxtEwKXuRgMW+3Zpho++Q9&#10;PQ4+EwHCLkEFufdVIqVLczLo+rYiDt7V1gZ9kHUmdY3PADelHEbRWBosOCzkWNEqp/R2uBsFu+Mm&#10;otcuPcvVneLRpsjel/1SqW6nWU5BeGr8P/xrb7WCOB6P4PsmPA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bOd3BAAAA3QAAAA8AAAAAAAAAAAAAAAAAmAIAAGRycy9kb3du&#10;cmV2LnhtbFBLBQYAAAAABAAEAPUAAACGAwAAAAA=&#10;" adj="0,,0" path="m,11430r123444,l123444,r22860,22860l123444,45720r,-11430l,34290,,11430xe" filled="f" strokecolor="#355b89" strokeweight="2.16pt">
              <v:stroke miterlimit="83231f" joinstyle="miter"/>
              <v:formulas/>
              <v:path arrowok="t" o:connecttype="segments" textboxrect="0,0,146304,45720"/>
            </v:shape>
            <w10:wrap type="none"/>
            <w10:anchorlock/>
          </v:group>
        </w:pict>
      </w:r>
      <w:r>
        <w:rPr>
          <w:rFonts w:ascii="Titr" w:eastAsia="Titr" w:hAnsi="Titr" w:cs="Titr"/>
          <w:b/>
          <w:bCs/>
          <w:rtl/>
        </w:rPr>
        <w:t xml:space="preserve">تعداد سفير سلامت دوره متوسطه            </w:t>
      </w:r>
      <w:r>
        <w:rPr>
          <w:rFonts w:ascii="Titr" w:eastAsia="Titr" w:hAnsi="Titr" w:cs="Titr"/>
          <w:b/>
          <w:bCs/>
        </w:rPr>
        <w:t>40000</w:t>
      </w:r>
      <w:r>
        <w:rPr>
          <w:rFonts w:ascii="Titr" w:eastAsia="Titr" w:hAnsi="Titr" w:cs="Titr"/>
          <w:b/>
          <w:bCs/>
          <w:rtl/>
        </w:rPr>
        <w:t>=</w:t>
      </w:r>
      <w:r>
        <w:rPr>
          <w:rFonts w:ascii="Titr" w:eastAsia="Titr" w:hAnsi="Titr" w:cs="Titr"/>
          <w:b/>
          <w:bCs/>
        </w:rPr>
        <w:t>10</w:t>
      </w:r>
      <w:r>
        <w:rPr>
          <w:rFonts w:ascii="Titr" w:eastAsia="Titr" w:hAnsi="Titr" w:cs="Titr"/>
          <w:b/>
          <w:bCs/>
          <w:rtl/>
        </w:rPr>
        <w:t xml:space="preserve"> % </w:t>
      </w:r>
      <w:r>
        <w:rPr>
          <w:rFonts w:ascii="Calibri" w:eastAsia="Calibri" w:hAnsi="Calibri" w:cs="Calibri"/>
        </w:rPr>
        <w:t>X</w:t>
      </w:r>
      <w:r>
        <w:rPr>
          <w:rFonts w:ascii="Titr" w:eastAsia="Titr" w:hAnsi="Titr" w:cs="Titr"/>
          <w:b/>
          <w:bCs/>
          <w:rtl/>
        </w:rPr>
        <w:t xml:space="preserve"> </w:t>
      </w:r>
      <w:r>
        <w:rPr>
          <w:rFonts w:ascii="Titr" w:eastAsia="Titr" w:hAnsi="Titr" w:cs="Titr"/>
          <w:b/>
          <w:bCs/>
        </w:rPr>
        <w:t>400000</w:t>
      </w:r>
      <w:r>
        <w:rPr>
          <w:rFonts w:ascii="Titr" w:eastAsia="Titr" w:hAnsi="Titr" w:cs="Titr"/>
          <w:b/>
          <w:bCs/>
          <w:rtl/>
        </w:rPr>
        <w:t xml:space="preserve"> تعداد سفير سلامت دوره متوسطه  </w:t>
      </w:r>
      <w:r>
        <w:rPr>
          <w:rFonts w:ascii="Times New Roman" w:eastAsia="Times New Roman" w:hAnsi="Times New Roman" w:cs="Times New Roman"/>
          <w:rtl/>
        </w:rPr>
        <w:t>–</w:t>
      </w:r>
      <w:r>
        <w:rPr>
          <w:rFonts w:ascii="Titr" w:eastAsia="Titr" w:hAnsi="Titr" w:cs="Titr"/>
          <w:b/>
          <w:bCs/>
          <w:rtl/>
        </w:rPr>
        <w:t xml:space="preserve"> ) برش ابلاغی </w:t>
      </w:r>
      <w:r>
        <w:rPr>
          <w:rFonts w:ascii="Calibri" w:eastAsia="Calibri" w:hAnsi="Calibri" w:cs="Calibri"/>
        </w:rPr>
        <w:t>X</w:t>
      </w:r>
      <w:r>
        <w:rPr>
          <w:rFonts w:ascii="Titr" w:eastAsia="Titr" w:hAnsi="Titr" w:cs="Titr"/>
          <w:b/>
          <w:bCs/>
          <w:rtl/>
        </w:rPr>
        <w:t xml:space="preserve"> جمعيت دانش آموزي( = تعداد سفير سلامت دوره ابتدايی  </w:t>
      </w:r>
      <w:r w:rsidR="00481538">
        <w:rPr>
          <w:noProof/>
        </w:rPr>
      </w:r>
      <w:r w:rsidR="00481538" w:rsidRPr="00481538">
        <w:rPr>
          <w:noProof/>
        </w:rPr>
        <w:pict>
          <v:group id="Group 90023" o:spid="_x0000_s1045" style="width:11.15pt;height:3.6pt;mso-position-horizontal-relative:char;mso-position-vertical-relative:line" coordsize="141732,45720">
            <v:shape id="Shape 5565" o:spid="_x0000_s1047" style="position:absolute;width:141732;height:45720;visibility:visible" coordsize="141732,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V/ccA&#10;AADdAAAADwAAAGRycy9kb3ducmV2LnhtbESPT2vCQBTE70K/w/IKvelGbdSmrlKEil4E/4AeH9nX&#10;JDX7Ns2umnx7tyB4HGbmN8x03phSXKl2hWUF/V4Egji1uuBMwWH/3Z2AcB5ZY2mZFLTkYD576Uwx&#10;0fbGW7rufCYChF2CCnLvq0RKl+Zk0PVsRRy8H1sb9EHWmdQ13gLclHIQRSNpsOCwkGNFi5zS8+5i&#10;FJzeKdqs+3/r4f5jPBkvj+2vzlql3l6br08Qnhr/DD/aK60gjkcx/L8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QVf3HAAAA3QAAAA8AAAAAAAAAAAAAAAAAmAIAAGRy&#10;cy9kb3ducmV2LnhtbFBLBQYAAAAABAAEAPUAAACMAwAAAAA=&#10;" adj="0,,0" path="m118872,r22860,22860l118872,45720r,-11430l,34290,,11430r118872,l118872,xe" fillcolor="#4f81bd" stroked="f" strokeweight="0">
              <v:stroke miterlimit="83231f" joinstyle="miter"/>
              <v:formulas/>
              <v:path arrowok="t" o:connecttype="segments" textboxrect="0,0,141732,45720"/>
            </v:shape>
            <v:shape id="Shape 5566" o:spid="_x0000_s1046" style="position:absolute;width:141732;height:45720;visibility:visible" coordsize="141732,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zHMYA&#10;AADdAAAADwAAAGRycy9kb3ducmV2LnhtbESPQWvCQBSE7wX/w/KEXkrd2GKwqasEpdRbiQpeH9nX&#10;JJh9G3dXTf59Vyh4HGbmG2ax6k0rruR8Y1nBdJKAIC6tbrhScNh/vc5B+ICssbVMCgbysFqOnhaY&#10;aXvjgq67UIkIYZ+hgjqELpPSlzUZ9BPbEUfv1zqDIUpXSe3wFuGmlW9JkkqDDceFGjta11Sedhej&#10;4EUXw/T48563bvNx/j511XEocqWex33+CSJQHx7h//ZWK5jN0hT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fzHMYAAADdAAAADwAAAAAAAAAAAAAAAACYAgAAZHJz&#10;L2Rvd25yZXYueG1sUEsFBgAAAAAEAAQA9QAAAIsDAAAAAA==&#10;" adj="0,,0" path="m,11430r118872,l118872,r22860,22860l118872,45720r,-11430l,34290,,11430xe" filled="f" strokecolor="#355b89" strokeweight="2.16pt">
              <v:stroke miterlimit="83231f" joinstyle="miter"/>
              <v:formulas/>
              <v:path arrowok="t" o:connecttype="segments" textboxrect="0,0,141732,45720"/>
            </v:shape>
            <w10:wrap type="none"/>
            <w10:anchorlock/>
          </v:group>
        </w:pict>
      </w:r>
      <w:r>
        <w:rPr>
          <w:rFonts w:ascii="Titr" w:eastAsia="Titr" w:hAnsi="Titr" w:cs="Titr"/>
          <w:b/>
          <w:bCs/>
          <w:rtl/>
        </w:rPr>
        <w:t xml:space="preserve">تعداد سفير سلامت دوره ابتدايی            </w:t>
      </w:r>
      <w:r>
        <w:rPr>
          <w:rFonts w:ascii="Titr" w:eastAsia="Titr" w:hAnsi="Titr" w:cs="Titr"/>
          <w:b/>
          <w:bCs/>
        </w:rPr>
        <w:t>120000</w:t>
      </w:r>
      <w:r>
        <w:rPr>
          <w:rFonts w:ascii="Titr" w:eastAsia="Titr" w:hAnsi="Titr" w:cs="Titr"/>
          <w:b/>
          <w:bCs/>
          <w:rtl/>
        </w:rPr>
        <w:t xml:space="preserve">= </w:t>
      </w:r>
      <w:r>
        <w:rPr>
          <w:rFonts w:ascii="Titr" w:eastAsia="Titr" w:hAnsi="Titr" w:cs="Titr"/>
          <w:b/>
          <w:bCs/>
        </w:rPr>
        <w:t>40000</w:t>
      </w:r>
      <w:r>
        <w:rPr>
          <w:rFonts w:ascii="Titr" w:eastAsia="Titr" w:hAnsi="Titr" w:cs="Titr"/>
          <w:b/>
          <w:bCs/>
          <w:rtl/>
        </w:rPr>
        <w:t>-)</w:t>
      </w:r>
      <w:r>
        <w:rPr>
          <w:rFonts w:ascii="Titr" w:eastAsia="Titr" w:hAnsi="Titr" w:cs="Titr"/>
          <w:b/>
          <w:bCs/>
        </w:rPr>
        <w:t>16</w:t>
      </w:r>
      <w:r>
        <w:rPr>
          <w:rFonts w:ascii="Titr" w:eastAsia="Titr" w:hAnsi="Titr" w:cs="Titr"/>
          <w:b/>
          <w:bCs/>
          <w:rtl/>
        </w:rPr>
        <w:t xml:space="preserve">% </w:t>
      </w:r>
      <w:r>
        <w:rPr>
          <w:rFonts w:ascii="Calibri" w:eastAsia="Calibri" w:hAnsi="Calibri" w:cs="Calibri"/>
        </w:rPr>
        <w:t>X</w:t>
      </w:r>
      <w:r>
        <w:rPr>
          <w:rFonts w:ascii="Titr" w:eastAsia="Titr" w:hAnsi="Titr" w:cs="Titr"/>
          <w:b/>
          <w:bCs/>
          <w:rtl/>
        </w:rPr>
        <w:t xml:space="preserve"> </w:t>
      </w:r>
      <w:r>
        <w:rPr>
          <w:rFonts w:ascii="Titr" w:eastAsia="Titr" w:hAnsi="Titr" w:cs="Titr"/>
          <w:b/>
          <w:bCs/>
        </w:rPr>
        <w:t>1000000</w:t>
      </w:r>
      <w:r>
        <w:rPr>
          <w:rFonts w:ascii="Titr" w:eastAsia="Titr" w:hAnsi="Titr" w:cs="Titr"/>
          <w:b/>
          <w:bCs/>
          <w:rtl/>
        </w:rPr>
        <w:t xml:space="preserve">( </w:t>
      </w:r>
    </w:p>
    <w:p w:rsidR="00D6741C" w:rsidRDefault="00D6741C" w:rsidP="00D6741C">
      <w:pPr>
        <w:bidi w:val="0"/>
        <w:spacing w:after="0"/>
        <w:ind w:right="337"/>
      </w:pPr>
      <w:r>
        <w:rPr>
          <w:rFonts w:ascii="Titr" w:eastAsia="Titr" w:hAnsi="Titr" w:cs="Titr"/>
          <w:b/>
        </w:rPr>
        <w:t xml:space="preserve"> </w:t>
      </w:r>
    </w:p>
    <w:p w:rsidR="00D6741C" w:rsidRDefault="00D6741C" w:rsidP="00D6741C">
      <w:pPr>
        <w:bidi w:val="0"/>
        <w:spacing w:after="0"/>
        <w:ind w:right="337"/>
      </w:pPr>
      <w:r>
        <w:rPr>
          <w:rFonts w:ascii="Titr" w:eastAsia="Titr" w:hAnsi="Titr" w:cs="Titr"/>
          <w:b/>
        </w:rPr>
        <w:t xml:space="preserve"> </w:t>
      </w:r>
    </w:p>
    <w:p w:rsidR="00D6741C" w:rsidRDefault="00D6741C" w:rsidP="00D6741C">
      <w:pPr>
        <w:bidi w:val="0"/>
        <w:spacing w:after="0"/>
        <w:ind w:right="340"/>
      </w:pPr>
      <w:r>
        <w:rPr>
          <w:rFonts w:ascii="Zar" w:eastAsia="Zar" w:hAnsi="Zar" w:cs="Zar"/>
          <w:sz w:val="28"/>
        </w:rPr>
        <w:t xml:space="preserve"> </w:t>
      </w:r>
    </w:p>
    <w:p w:rsidR="00D6741C" w:rsidRDefault="00D6741C" w:rsidP="00D6741C">
      <w:pPr>
        <w:bidi w:val="0"/>
        <w:spacing w:after="20"/>
        <w:ind w:right="340"/>
      </w:pPr>
      <w:r>
        <w:rPr>
          <w:rFonts w:ascii="Zar" w:eastAsia="Zar" w:hAnsi="Zar" w:cs="Zar"/>
          <w:sz w:val="28"/>
        </w:rPr>
        <w:t xml:space="preserve"> </w:t>
      </w:r>
    </w:p>
    <w:p w:rsidR="00D6741C" w:rsidRDefault="00D6741C" w:rsidP="00D6741C">
      <w:pPr>
        <w:spacing w:after="3"/>
        <w:ind w:left="340" w:hanging="10"/>
      </w:pPr>
      <w:r>
        <w:rPr>
          <w:rFonts w:ascii="Titr" w:eastAsia="Titr" w:hAnsi="Titr" w:cs="Titr"/>
          <w:b/>
          <w:bCs/>
          <w:rtl/>
        </w:rPr>
        <w:t>فرايند اجرا:</w:t>
      </w:r>
      <w:r>
        <w:rPr>
          <w:rFonts w:ascii="Titr" w:eastAsia="Titr" w:hAnsi="Titr" w:cs="Titr"/>
          <w:b/>
          <w:bCs/>
          <w:sz w:val="28"/>
          <w:szCs w:val="28"/>
          <w:rtl/>
        </w:rPr>
        <w:t xml:space="preserve">  </w:t>
      </w:r>
      <w:r>
        <w:rPr>
          <w:rFonts w:ascii="Nazanin" w:eastAsia="Nazanin" w:hAnsi="Nazanin" w:cs="Nazanin"/>
          <w:sz w:val="28"/>
          <w:szCs w:val="28"/>
          <w:rtl/>
        </w:rPr>
        <w:t>فرایند اجرای برنامه تا پایان سال تحصیلی بر اساس جدول گانت به شرح زیر است:</w:t>
      </w:r>
      <w:r>
        <w:rPr>
          <w:rFonts w:ascii="Titr" w:eastAsia="Titr" w:hAnsi="Titr" w:cs="Titr"/>
          <w:b/>
          <w:bCs/>
          <w:sz w:val="24"/>
          <w:szCs w:val="24"/>
          <w:rtl/>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84"/>
        <w:jc w:val="center"/>
      </w:pPr>
      <w:r>
        <w:rPr>
          <w:rFonts w:ascii="Titr" w:eastAsia="Titr" w:hAnsi="Titr" w:cs="Titr"/>
          <w:b/>
          <w:sz w:val="24"/>
        </w:rPr>
        <w:t xml:space="preserve"> </w:t>
      </w:r>
    </w:p>
    <w:p w:rsidR="00D6741C" w:rsidRDefault="00D6741C" w:rsidP="00D6741C">
      <w:pPr>
        <w:bidi w:val="0"/>
        <w:spacing w:after="0"/>
        <w:ind w:left="4799"/>
      </w:pPr>
      <w:r>
        <w:rPr>
          <w:rFonts w:ascii="Titr" w:eastAsia="Titr" w:hAnsi="Titr" w:cs="Titr"/>
          <w:b/>
          <w:sz w:val="24"/>
        </w:rPr>
        <w:t xml:space="preserve"> </w:t>
      </w:r>
    </w:p>
    <w:p w:rsidR="00D6741C" w:rsidRDefault="00D6741C" w:rsidP="00D6741C">
      <w:pPr>
        <w:bidi w:val="0"/>
        <w:spacing w:after="0"/>
        <w:ind w:left="4799"/>
      </w:pPr>
      <w:r>
        <w:rPr>
          <w:rFonts w:ascii="Titr" w:eastAsia="Titr" w:hAnsi="Titr" w:cs="Titr"/>
          <w:b/>
          <w:sz w:val="24"/>
        </w:rPr>
        <w:t xml:space="preserve"> </w:t>
      </w: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6844B5" w:rsidRDefault="006844B5" w:rsidP="00D6741C">
      <w:pPr>
        <w:pStyle w:val="Heading1"/>
        <w:ind w:left="329" w:right="3495"/>
      </w:pPr>
    </w:p>
    <w:p w:rsidR="00D6741C" w:rsidRDefault="00D6741C" w:rsidP="006844B5">
      <w:pPr>
        <w:pStyle w:val="Heading1"/>
        <w:numPr>
          <w:ilvl w:val="0"/>
          <w:numId w:val="0"/>
        </w:numPr>
        <w:ind w:left="329" w:right="3495"/>
      </w:pPr>
      <w:r>
        <w:rPr>
          <w:rtl/>
        </w:rPr>
        <w:t xml:space="preserve">جدول گانت طرح سفيران سلامت </w:t>
      </w:r>
    </w:p>
    <w:p w:rsidR="00D6741C" w:rsidRDefault="00D6741C" w:rsidP="00D6741C">
      <w:pPr>
        <w:bidi w:val="0"/>
        <w:spacing w:after="0"/>
        <w:ind w:left="4799"/>
      </w:pPr>
      <w:r>
        <w:rPr>
          <w:rFonts w:ascii="Titr" w:eastAsia="Titr" w:hAnsi="Titr" w:cs="Titr"/>
          <w:b/>
          <w:sz w:val="24"/>
        </w:rPr>
        <w:t xml:space="preserve"> </w:t>
      </w:r>
    </w:p>
    <w:p w:rsidR="00D6741C" w:rsidRDefault="00D6741C" w:rsidP="00D6741C">
      <w:pPr>
        <w:bidi w:val="0"/>
        <w:spacing w:after="0"/>
        <w:ind w:left="-59"/>
      </w:pPr>
      <w:r>
        <w:rPr>
          <w:noProof/>
          <w:lang w:bidi="ar-SA"/>
        </w:rPr>
        <w:lastRenderedPageBreak/>
        <w:drawing>
          <wp:inline distT="0" distB="0" distL="0" distR="0">
            <wp:extent cx="6220969" cy="6297169"/>
            <wp:effectExtent l="0" t="0" r="0" b="0"/>
            <wp:docPr id="97805" name="Picture 97805"/>
            <wp:cNvGraphicFramePr/>
            <a:graphic xmlns:a="http://schemas.openxmlformats.org/drawingml/2006/main">
              <a:graphicData uri="http://schemas.openxmlformats.org/drawingml/2006/picture">
                <pic:pic xmlns:pic="http://schemas.openxmlformats.org/drawingml/2006/picture">
                  <pic:nvPicPr>
                    <pic:cNvPr id="97805" name="Picture 97805"/>
                    <pic:cNvPicPr/>
                  </pic:nvPicPr>
                  <pic:blipFill>
                    <a:blip r:embed="rId15" cstate="print"/>
                    <a:stretch>
                      <a:fillRect/>
                    </a:stretch>
                  </pic:blipFill>
                  <pic:spPr>
                    <a:xfrm>
                      <a:off x="0" y="0"/>
                      <a:ext cx="6220969" cy="6297169"/>
                    </a:xfrm>
                    <a:prstGeom prst="rect">
                      <a:avLst/>
                    </a:prstGeom>
                  </pic:spPr>
                </pic:pic>
              </a:graphicData>
            </a:graphic>
          </wp:inline>
        </w:drawing>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spacing w:after="0"/>
        <w:ind w:left="330" w:hanging="10"/>
      </w:pPr>
      <w:r>
        <w:rPr>
          <w:rFonts w:ascii="Titr" w:eastAsia="Titr" w:hAnsi="Titr" w:cs="Titr"/>
          <w:b/>
          <w:bCs/>
          <w:sz w:val="24"/>
          <w:szCs w:val="24"/>
          <w:rtl/>
        </w:rPr>
        <w:t xml:space="preserve">آموزش: </w:t>
      </w:r>
    </w:p>
    <w:p w:rsidR="00D6741C" w:rsidRDefault="00D6741C" w:rsidP="00D6741C">
      <w:pPr>
        <w:bidi w:val="0"/>
        <w:spacing w:after="0"/>
        <w:ind w:right="337"/>
      </w:pPr>
      <w:r>
        <w:rPr>
          <w:rFonts w:ascii="Titr" w:eastAsia="Titr" w:hAnsi="Titr" w:cs="Titr"/>
          <w:b/>
        </w:rPr>
        <w:t xml:space="preserve"> </w:t>
      </w:r>
    </w:p>
    <w:p w:rsidR="00D6741C" w:rsidRDefault="00D6741C" w:rsidP="00D6741C">
      <w:pPr>
        <w:bidi w:val="0"/>
        <w:spacing w:after="36"/>
        <w:ind w:right="337"/>
      </w:pPr>
      <w:r>
        <w:rPr>
          <w:rFonts w:ascii="Titr" w:eastAsia="Titr" w:hAnsi="Titr" w:cs="Titr"/>
          <w:b/>
        </w:rPr>
        <w:t xml:space="preserve"> </w:t>
      </w:r>
    </w:p>
    <w:p w:rsidR="00D6741C" w:rsidRDefault="00D6741C" w:rsidP="00D6741C">
      <w:pPr>
        <w:spacing w:after="0" w:line="250" w:lineRule="auto"/>
        <w:ind w:left="324" w:right="-15" w:hanging="7"/>
        <w:jc w:val="both"/>
      </w:pPr>
      <w:r>
        <w:rPr>
          <w:rFonts w:ascii="Titr" w:eastAsia="Titr" w:hAnsi="Titr" w:cs="Titr"/>
          <w:b/>
          <w:bCs/>
          <w:rtl/>
        </w:rPr>
        <w:t>زمان:</w:t>
      </w:r>
      <w:r>
        <w:rPr>
          <w:rFonts w:ascii="Titr" w:eastAsia="Titr" w:hAnsi="Titr" w:cs="Titr"/>
          <w:b/>
          <w:bCs/>
          <w:sz w:val="28"/>
          <w:szCs w:val="28"/>
          <w:rtl/>
        </w:rPr>
        <w:t xml:space="preserve"> </w:t>
      </w:r>
      <w:r>
        <w:rPr>
          <w:rFonts w:ascii="Nazanin" w:eastAsia="Nazanin" w:hAnsi="Nazanin" w:cs="Nazanin"/>
          <w:sz w:val="28"/>
          <w:szCs w:val="28"/>
          <w:rtl/>
        </w:rPr>
        <w:t xml:space="preserve">از زمان ارسال دستورالعمل و به تعداد </w:t>
      </w:r>
      <w:r>
        <w:rPr>
          <w:rFonts w:ascii="Nazanin" w:eastAsia="Nazanin" w:hAnsi="Nazanin" w:cs="Nazanin"/>
          <w:sz w:val="28"/>
          <w:szCs w:val="28"/>
        </w:rPr>
        <w:t>16</w:t>
      </w:r>
      <w:r>
        <w:rPr>
          <w:rFonts w:ascii="Nazanin" w:eastAsia="Nazanin" w:hAnsi="Nazanin" w:cs="Nazanin"/>
          <w:sz w:val="28"/>
          <w:szCs w:val="28"/>
          <w:rtl/>
        </w:rPr>
        <w:t xml:space="preserve">جلسه در طول سال تحصیلی براساس سرفصلهای ارایه شده توسط مجری برنامه انجام میشود. )در ساعات غیر درسی مدرسه(  </w:t>
      </w:r>
    </w:p>
    <w:p w:rsidR="00D6741C" w:rsidRDefault="00D6741C" w:rsidP="00D6741C">
      <w:pPr>
        <w:spacing w:after="0" w:line="250" w:lineRule="auto"/>
        <w:ind w:left="324" w:right="-15" w:hanging="7"/>
        <w:jc w:val="both"/>
      </w:pPr>
      <w:r>
        <w:rPr>
          <w:rFonts w:ascii="Titr" w:eastAsia="Titr" w:hAnsi="Titr" w:cs="Titr"/>
          <w:b/>
          <w:bCs/>
          <w:rtl/>
        </w:rPr>
        <w:t xml:space="preserve">تبصره </w:t>
      </w:r>
      <w:r>
        <w:rPr>
          <w:rFonts w:ascii="Titr" w:eastAsia="Titr" w:hAnsi="Titr" w:cs="Titr"/>
          <w:b/>
          <w:bCs/>
        </w:rPr>
        <w:t>1</w:t>
      </w:r>
      <w:r>
        <w:rPr>
          <w:rFonts w:ascii="Titr" w:eastAsia="Titr" w:hAnsi="Titr" w:cs="Titr"/>
          <w:b/>
          <w:bCs/>
          <w:rtl/>
        </w:rPr>
        <w:t xml:space="preserve"> :</w:t>
      </w:r>
      <w:r>
        <w:rPr>
          <w:rFonts w:ascii="Nazanin" w:eastAsia="Nazanin" w:hAnsi="Nazanin" w:cs="Nazanin"/>
          <w:sz w:val="28"/>
          <w:szCs w:val="28"/>
          <w:rtl/>
        </w:rPr>
        <w:t xml:space="preserve">  لازم به ذکر است مجری برنامه می تواند از شیوههای نوین آموزش بهداشت از جمله بارش افکار، بحث گروهی، ایفای نقش ،تحقیق و بررسی، بازی و سرگرمی، نمایش و داستانگویی، طراحی و نقاشی و ... استفاده کند. </w:t>
      </w:r>
    </w:p>
    <w:p w:rsidR="00D6741C" w:rsidRDefault="00D6741C" w:rsidP="00D6741C">
      <w:pPr>
        <w:bidi w:val="0"/>
        <w:spacing w:after="0"/>
        <w:ind w:right="334"/>
      </w:pPr>
      <w:r>
        <w:rPr>
          <w:rFonts w:ascii="Titr" w:eastAsia="Titr" w:hAnsi="Titr" w:cs="Titr"/>
          <w:b/>
          <w:sz w:val="24"/>
        </w:rPr>
        <w:lastRenderedPageBreak/>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spacing w:after="0"/>
        <w:ind w:left="330" w:hanging="10"/>
      </w:pPr>
      <w:r>
        <w:rPr>
          <w:rFonts w:ascii="Titr" w:eastAsia="Titr" w:hAnsi="Titr" w:cs="Titr"/>
          <w:b/>
          <w:bCs/>
          <w:sz w:val="24"/>
          <w:szCs w:val="24"/>
          <w:rtl/>
        </w:rPr>
        <w:t xml:space="preserve">نحوه ارزشيابی: </w:t>
      </w:r>
    </w:p>
    <w:p w:rsidR="00D6741C" w:rsidRDefault="00D6741C" w:rsidP="00D6741C">
      <w:pPr>
        <w:spacing w:after="3"/>
        <w:ind w:left="346" w:hanging="10"/>
      </w:pPr>
      <w:r>
        <w:rPr>
          <w:rFonts w:ascii="Nazanin" w:eastAsia="Nazanin" w:hAnsi="Nazanin" w:cs="Nazanin"/>
          <w:sz w:val="28"/>
          <w:szCs w:val="28"/>
          <w:rtl/>
        </w:rPr>
        <w:t>ارزشیابی بر اساس موارد زیر صورت میگیرد:</w:t>
      </w:r>
      <w:r>
        <w:rPr>
          <w:rFonts w:ascii="Calibri" w:eastAsia="Calibri" w:hAnsi="Calibri" w:cs="Calibri"/>
          <w:sz w:val="28"/>
          <w:szCs w:val="28"/>
          <w:rtl/>
        </w:rPr>
        <w:t xml:space="preserve"> </w:t>
      </w:r>
    </w:p>
    <w:p w:rsidR="00D6741C" w:rsidRDefault="00D6741C" w:rsidP="00D6741C">
      <w:pPr>
        <w:numPr>
          <w:ilvl w:val="0"/>
          <w:numId w:val="32"/>
        </w:numPr>
        <w:spacing w:after="3" w:line="259" w:lineRule="auto"/>
        <w:ind w:hanging="368"/>
      </w:pPr>
      <w:r>
        <w:rPr>
          <w:rFonts w:ascii="Nazanin" w:eastAsia="Nazanin" w:hAnsi="Nazanin" w:cs="Nazanin"/>
          <w:sz w:val="28"/>
          <w:szCs w:val="28"/>
          <w:rtl/>
        </w:rPr>
        <w:t>انجام فعالیتهای محوله بر اساس شرح وظایف؛</w:t>
      </w:r>
      <w:r>
        <w:rPr>
          <w:rFonts w:ascii="Calibri" w:eastAsia="Calibri" w:hAnsi="Calibri" w:cs="Calibri"/>
          <w:sz w:val="28"/>
          <w:szCs w:val="28"/>
          <w:rtl/>
        </w:rPr>
        <w:t xml:space="preserve"> </w:t>
      </w:r>
    </w:p>
    <w:p w:rsidR="00D6741C" w:rsidRDefault="00D6741C" w:rsidP="00D6741C">
      <w:pPr>
        <w:numPr>
          <w:ilvl w:val="0"/>
          <w:numId w:val="32"/>
        </w:numPr>
        <w:spacing w:after="3" w:line="259" w:lineRule="auto"/>
        <w:ind w:hanging="368"/>
      </w:pPr>
      <w:r>
        <w:rPr>
          <w:rFonts w:ascii="Nazanin" w:eastAsia="Nazanin" w:hAnsi="Nazanin" w:cs="Nazanin"/>
          <w:sz w:val="28"/>
          <w:szCs w:val="28"/>
          <w:rtl/>
        </w:rPr>
        <w:t>خلاقیت و ابتکار در اجرای فعالیتهای محوله.</w:t>
      </w:r>
      <w:r>
        <w:rPr>
          <w:rFonts w:ascii="Calibri" w:eastAsia="Calibri" w:hAnsi="Calibri" w:cs="Calibri"/>
          <w:sz w:val="28"/>
          <w:szCs w:val="28"/>
          <w:rtl/>
        </w:rPr>
        <w:t xml:space="preserve"> </w:t>
      </w:r>
    </w:p>
    <w:p w:rsidR="00D6741C" w:rsidRDefault="00D6741C" w:rsidP="00D6741C">
      <w:pPr>
        <w:bidi w:val="0"/>
        <w:spacing w:after="0"/>
        <w:ind w:right="701"/>
      </w:pPr>
      <w:r>
        <w:rPr>
          <w:rFonts w:ascii="Nazanin" w:eastAsia="Nazanin" w:hAnsi="Nazanin" w:cs="Nazanin"/>
          <w:sz w:val="28"/>
        </w:rPr>
        <w:t xml:space="preserve"> </w:t>
      </w:r>
    </w:p>
    <w:p w:rsidR="00D6741C" w:rsidRDefault="00D6741C" w:rsidP="00D6741C">
      <w:pPr>
        <w:bidi w:val="0"/>
        <w:spacing w:after="0"/>
        <w:ind w:right="701"/>
      </w:pPr>
      <w:r>
        <w:rPr>
          <w:rFonts w:ascii="Nazanin" w:eastAsia="Nazanin" w:hAnsi="Nazanin" w:cs="Nazanin"/>
          <w:sz w:val="28"/>
        </w:rPr>
        <w:t xml:space="preserve"> </w:t>
      </w:r>
    </w:p>
    <w:p w:rsidR="00D6741C" w:rsidRDefault="00D6741C" w:rsidP="00D6741C">
      <w:pPr>
        <w:spacing w:after="0"/>
        <w:ind w:left="330" w:hanging="10"/>
      </w:pPr>
      <w:r>
        <w:rPr>
          <w:rFonts w:ascii="Titr" w:eastAsia="Titr" w:hAnsi="Titr" w:cs="Titr"/>
          <w:b/>
          <w:bCs/>
          <w:sz w:val="24"/>
          <w:szCs w:val="24"/>
          <w:rtl/>
        </w:rPr>
        <w:t xml:space="preserve">تشويق: </w:t>
      </w:r>
    </w:p>
    <w:p w:rsidR="00D6741C" w:rsidRDefault="00D6741C" w:rsidP="00D6741C">
      <w:pPr>
        <w:numPr>
          <w:ilvl w:val="0"/>
          <w:numId w:val="32"/>
        </w:numPr>
        <w:spacing w:after="0" w:line="250" w:lineRule="auto"/>
        <w:ind w:hanging="368"/>
      </w:pPr>
      <w:r>
        <w:rPr>
          <w:rFonts w:ascii="Nazanin" w:eastAsia="Nazanin" w:hAnsi="Nazanin" w:cs="Nazanin"/>
          <w:sz w:val="28"/>
          <w:szCs w:val="28"/>
          <w:rtl/>
        </w:rPr>
        <w:t xml:space="preserve">برای موفقیت هر چه بیشتر و بهتر برنامه، لازم است در فرصتهای ممکن و به شیوههای مختلف از کلیه سفیران تشویق و تقدیر به عمل آید. </w:t>
      </w:r>
    </w:p>
    <w:p w:rsidR="00D6741C" w:rsidRDefault="00D6741C" w:rsidP="00D6741C">
      <w:pPr>
        <w:numPr>
          <w:ilvl w:val="0"/>
          <w:numId w:val="32"/>
        </w:numPr>
        <w:spacing w:after="0" w:line="250" w:lineRule="auto"/>
        <w:ind w:hanging="368"/>
      </w:pPr>
      <w:r>
        <w:rPr>
          <w:rFonts w:ascii="Nazanin" w:eastAsia="Nazanin" w:hAnsi="Nazanin" w:cs="Nazanin"/>
          <w:sz w:val="28"/>
          <w:szCs w:val="28"/>
          <w:rtl/>
        </w:rPr>
        <w:t>تقدیر از مجریان فعال برنامه با اهدای جوایز و تقدیرنامه استانی در جشنواره صورت پذیرد.</w:t>
      </w:r>
      <w:r>
        <w:rPr>
          <w:rFonts w:ascii="Calibri" w:eastAsia="Calibri" w:hAnsi="Calibri" w:cs="Calibri"/>
          <w:sz w:val="28"/>
          <w:szCs w:val="28"/>
          <w:rtl/>
        </w:rPr>
        <w:t xml:space="preserve"> </w:t>
      </w:r>
    </w:p>
    <w:p w:rsidR="00D6741C" w:rsidRDefault="00D6741C" w:rsidP="00D6741C">
      <w:pPr>
        <w:bidi w:val="0"/>
        <w:spacing w:after="0"/>
        <w:ind w:right="701"/>
      </w:pPr>
      <w:r>
        <w:rPr>
          <w:rFonts w:ascii="Nazanin" w:eastAsia="Nazanin" w:hAnsi="Nazanin" w:cs="Nazanin"/>
          <w:sz w:val="28"/>
        </w:rPr>
        <w:t xml:space="preserve"> </w:t>
      </w:r>
    </w:p>
    <w:p w:rsidR="00D6741C" w:rsidRDefault="00D6741C" w:rsidP="00D6741C">
      <w:pPr>
        <w:bidi w:val="0"/>
        <w:spacing w:after="0"/>
        <w:ind w:right="701"/>
      </w:pPr>
      <w:r>
        <w:rPr>
          <w:rFonts w:ascii="Nazanin" w:eastAsia="Nazanin" w:hAnsi="Nazanin" w:cs="Nazanin"/>
          <w:sz w:val="28"/>
        </w:rPr>
        <w:t xml:space="preserve"> </w:t>
      </w:r>
    </w:p>
    <w:p w:rsidR="00D6741C" w:rsidRDefault="00D6741C" w:rsidP="00D6741C">
      <w:pPr>
        <w:spacing w:after="0"/>
        <w:ind w:left="330" w:hanging="10"/>
      </w:pPr>
      <w:r>
        <w:rPr>
          <w:rFonts w:ascii="Titr" w:eastAsia="Titr" w:hAnsi="Titr" w:cs="Titr"/>
          <w:b/>
          <w:bCs/>
          <w:sz w:val="24"/>
          <w:szCs w:val="24"/>
          <w:rtl/>
        </w:rPr>
        <w:t xml:space="preserve">شيوه هاي تشويق و تقدير از سفيران: </w:t>
      </w:r>
    </w:p>
    <w:p w:rsidR="00D6741C" w:rsidRDefault="00D6741C" w:rsidP="00D6741C">
      <w:pPr>
        <w:numPr>
          <w:ilvl w:val="0"/>
          <w:numId w:val="32"/>
        </w:numPr>
        <w:spacing w:after="0" w:line="259" w:lineRule="auto"/>
        <w:ind w:hanging="368"/>
      </w:pPr>
      <w:r>
        <w:rPr>
          <w:rFonts w:ascii="Nazanin" w:eastAsia="Nazanin" w:hAnsi="Nazanin" w:cs="Nazanin"/>
          <w:sz w:val="28"/>
          <w:szCs w:val="28"/>
          <w:rtl/>
        </w:rPr>
        <w:t>معرفی سفیران سلامت نمونه هر کلاس در مراسم آغازین واحد آموزشی ) آموزشگاه ( در پایان هر ماه؛</w:t>
      </w:r>
      <w:r>
        <w:rPr>
          <w:rFonts w:ascii="Calibri" w:eastAsia="Calibri" w:hAnsi="Calibri" w:cs="Calibri"/>
          <w:sz w:val="28"/>
          <w:szCs w:val="28"/>
          <w:rtl/>
        </w:rPr>
        <w:t xml:space="preserve"> </w:t>
      </w:r>
    </w:p>
    <w:p w:rsidR="00D6741C" w:rsidRDefault="00D6741C" w:rsidP="00D6741C">
      <w:pPr>
        <w:numPr>
          <w:ilvl w:val="0"/>
          <w:numId w:val="32"/>
        </w:numPr>
        <w:spacing w:after="3" w:line="259" w:lineRule="auto"/>
        <w:ind w:hanging="368"/>
      </w:pPr>
      <w:r>
        <w:rPr>
          <w:rFonts w:ascii="Nazanin" w:eastAsia="Nazanin" w:hAnsi="Nazanin" w:cs="Nazanin"/>
          <w:sz w:val="28"/>
          <w:szCs w:val="28"/>
          <w:rtl/>
        </w:rPr>
        <w:t>اهدای جوایز به سفیران نمونه؛</w:t>
      </w:r>
      <w:r>
        <w:rPr>
          <w:rFonts w:ascii="Calibri" w:eastAsia="Calibri" w:hAnsi="Calibri" w:cs="Calibri"/>
          <w:sz w:val="28"/>
          <w:szCs w:val="28"/>
          <w:rtl/>
        </w:rPr>
        <w:t xml:space="preserve"> </w:t>
      </w:r>
    </w:p>
    <w:p w:rsidR="00D6741C" w:rsidRDefault="00D6741C" w:rsidP="00D6741C">
      <w:pPr>
        <w:numPr>
          <w:ilvl w:val="0"/>
          <w:numId w:val="32"/>
        </w:numPr>
        <w:spacing w:after="0" w:line="250" w:lineRule="auto"/>
        <w:ind w:hanging="368"/>
      </w:pPr>
      <w:r>
        <w:rPr>
          <w:rFonts w:ascii="Nazanin" w:eastAsia="Nazanin" w:hAnsi="Nazanin" w:cs="Nazanin"/>
          <w:sz w:val="28"/>
          <w:szCs w:val="28"/>
          <w:rtl/>
        </w:rPr>
        <w:t>معرفی سفیر نمونه به منطقه و استان برای شناسایی و تقدیر ایشان در هفته سلامت و جشنواره.</w:t>
      </w:r>
      <w:r>
        <w:rPr>
          <w:rFonts w:ascii="Calibri" w:eastAsia="Calibri" w:hAnsi="Calibri" w:cs="Calibri"/>
          <w:sz w:val="28"/>
          <w:szCs w:val="28"/>
          <w:rtl/>
        </w:rPr>
        <w:t xml:space="preserve"> </w:t>
      </w:r>
    </w:p>
    <w:p w:rsidR="00D6741C" w:rsidRDefault="00D6741C" w:rsidP="00D6741C">
      <w:pPr>
        <w:bidi w:val="0"/>
        <w:spacing w:after="0"/>
        <w:ind w:right="800"/>
      </w:pPr>
      <w:r>
        <w:rPr>
          <w:rFonts w:ascii="Calibri" w:eastAsia="Calibri" w:hAnsi="Calibri" w:cs="Calibri"/>
          <w:sz w:val="28"/>
        </w:rPr>
        <w:t xml:space="preserve"> </w:t>
      </w:r>
    </w:p>
    <w:p w:rsidR="00D6741C" w:rsidRDefault="00D6741C" w:rsidP="006844B5">
      <w:pPr>
        <w:bidi w:val="0"/>
        <w:spacing w:after="0"/>
        <w:ind w:right="384"/>
        <w:jc w:val="center"/>
      </w:pPr>
      <w:r>
        <w:rPr>
          <w:rFonts w:ascii="Titr" w:eastAsia="Titr" w:hAnsi="Titr" w:cs="Titr"/>
          <w:b/>
          <w:sz w:val="24"/>
        </w:rPr>
        <w:t xml:space="preserve"> </w:t>
      </w:r>
    </w:p>
    <w:p w:rsidR="00D6741C" w:rsidRDefault="00D6741C" w:rsidP="00D6741C">
      <w:pPr>
        <w:bidi w:val="0"/>
        <w:spacing w:after="0"/>
        <w:ind w:right="384"/>
        <w:jc w:val="center"/>
      </w:pPr>
      <w:r>
        <w:rPr>
          <w:rFonts w:ascii="Titr" w:eastAsia="Titr" w:hAnsi="Titr" w:cs="Titr"/>
          <w:b/>
          <w:sz w:val="24"/>
        </w:rPr>
        <w:t xml:space="preserve"> </w:t>
      </w:r>
    </w:p>
    <w:p w:rsidR="00D6741C" w:rsidRDefault="00D6741C" w:rsidP="00D6741C">
      <w:pPr>
        <w:pStyle w:val="Heading1"/>
        <w:ind w:left="329" w:right="2651"/>
      </w:pPr>
      <w:r>
        <w:rPr>
          <w:rtl/>
        </w:rPr>
        <w:t xml:space="preserve">سرفصلهاي آموزشی سفيران سلامت )دوره ابتدايی( </w:t>
      </w:r>
    </w:p>
    <w:p w:rsidR="00D6741C" w:rsidRDefault="00D6741C" w:rsidP="00D6741C">
      <w:pPr>
        <w:bidi w:val="0"/>
        <w:spacing w:after="0"/>
        <w:ind w:right="384"/>
        <w:jc w:val="center"/>
      </w:pPr>
      <w:r>
        <w:rPr>
          <w:rFonts w:ascii="Titr" w:eastAsia="Titr" w:hAnsi="Titr" w:cs="Titr"/>
          <w:b/>
          <w:sz w:val="24"/>
        </w:rPr>
        <w:t xml:space="preserve"> </w:t>
      </w:r>
    </w:p>
    <w:p w:rsidR="00D6741C" w:rsidRDefault="00D6741C" w:rsidP="00D6741C">
      <w:pPr>
        <w:bidi w:val="0"/>
        <w:spacing w:after="0"/>
        <w:ind w:right="384"/>
        <w:jc w:val="center"/>
      </w:pPr>
      <w:r>
        <w:rPr>
          <w:rFonts w:ascii="Titr" w:eastAsia="Titr" w:hAnsi="Titr" w:cs="Titr"/>
          <w:b/>
          <w:sz w:val="24"/>
        </w:rPr>
        <w:t xml:space="preserve"> </w:t>
      </w:r>
    </w:p>
    <w:tbl>
      <w:tblPr>
        <w:tblStyle w:val="TableGrid0"/>
        <w:tblW w:w="9581" w:type="dxa"/>
        <w:tblInd w:w="105" w:type="dxa"/>
        <w:tblCellMar>
          <w:left w:w="126" w:type="dxa"/>
          <w:right w:w="104" w:type="dxa"/>
        </w:tblCellMar>
        <w:tblLook w:val="04A0"/>
      </w:tblPr>
      <w:tblGrid>
        <w:gridCol w:w="8723"/>
        <w:gridCol w:w="858"/>
      </w:tblGrid>
      <w:tr w:rsidR="00D6741C" w:rsidTr="00D6741C">
        <w:trPr>
          <w:trHeight w:val="432"/>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15"/>
              <w:jc w:val="center"/>
            </w:pPr>
            <w:r>
              <w:rPr>
                <w:rFonts w:ascii="Titr" w:eastAsia="Titr" w:hAnsi="Titr" w:cs="Titr"/>
                <w:b/>
                <w:bCs/>
                <w:sz w:val="24"/>
                <w:szCs w:val="24"/>
                <w:rtl/>
              </w:rPr>
              <w:t xml:space="preserve">عناوين آموزشی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51"/>
            </w:pPr>
            <w:r>
              <w:rPr>
                <w:rFonts w:ascii="Titr" w:eastAsia="Titr" w:hAnsi="Titr" w:cs="Titr"/>
                <w:b/>
                <w:bCs/>
                <w:sz w:val="24"/>
                <w:szCs w:val="24"/>
                <w:rtl/>
              </w:rPr>
              <w:t xml:space="preserve">رديف </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7"/>
            </w:pPr>
            <w:r>
              <w:rPr>
                <w:rFonts w:ascii="Nazanin" w:eastAsia="Nazanin" w:hAnsi="Nazanin" w:cs="Nazanin"/>
                <w:b/>
                <w:bCs/>
                <w:sz w:val="24"/>
                <w:szCs w:val="24"/>
                <w:rtl/>
              </w:rPr>
              <w:t xml:space="preserve">آموزش مفاهيم پايه سلامت جسم و روان به دانشآموزان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3"/>
              <w:jc w:val="center"/>
            </w:pPr>
            <w:r>
              <w:rPr>
                <w:rFonts w:ascii="Nazanin" w:eastAsia="Nazanin" w:hAnsi="Nazanin" w:cs="Nazanin"/>
                <w:b/>
                <w:sz w:val="24"/>
              </w:rPr>
              <w:t xml:space="preserve"> 1</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1"/>
            </w:pPr>
            <w:r>
              <w:rPr>
                <w:rFonts w:ascii="Nazanin" w:eastAsia="Nazanin" w:hAnsi="Nazanin" w:cs="Nazanin"/>
                <w:b/>
                <w:bCs/>
                <w:sz w:val="24"/>
                <w:szCs w:val="24"/>
                <w:rtl/>
              </w:rPr>
              <w:t xml:space="preserve">رشد و تكامل در دانشآموزان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2"/>
              <w:jc w:val="center"/>
            </w:pPr>
            <w:r>
              <w:rPr>
                <w:rFonts w:ascii="Nazanin" w:eastAsia="Nazanin" w:hAnsi="Nazanin" w:cs="Nazanin"/>
                <w:b/>
                <w:sz w:val="24"/>
              </w:rPr>
              <w:t xml:space="preserve"> 2</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8"/>
            </w:pPr>
            <w:r>
              <w:rPr>
                <w:rFonts w:ascii="Nazanin" w:eastAsia="Nazanin" w:hAnsi="Nazanin" w:cs="Nazanin"/>
                <w:b/>
                <w:bCs/>
                <w:sz w:val="24"/>
                <w:szCs w:val="24"/>
                <w:rtl/>
              </w:rPr>
              <w:t xml:space="preserve">آشنايي با بهداشت فردي )بهداشت مو، پوست و ... (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8"/>
              <w:jc w:val="center"/>
            </w:pPr>
            <w:r>
              <w:rPr>
                <w:rFonts w:ascii="Nazanin" w:eastAsia="Nazanin" w:hAnsi="Nazanin" w:cs="Nazanin"/>
                <w:b/>
                <w:sz w:val="24"/>
              </w:rPr>
              <w:t xml:space="preserve"> 3</w:t>
            </w:r>
          </w:p>
        </w:tc>
      </w:tr>
      <w:tr w:rsidR="00D6741C" w:rsidTr="00D6741C">
        <w:trPr>
          <w:trHeight w:val="396"/>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3"/>
            </w:pPr>
            <w:r>
              <w:rPr>
                <w:rFonts w:ascii="Nazanin" w:eastAsia="Nazanin" w:hAnsi="Nazanin" w:cs="Nazanin"/>
                <w:b/>
                <w:bCs/>
                <w:sz w:val="24"/>
                <w:szCs w:val="24"/>
                <w:rtl/>
              </w:rPr>
              <w:t xml:space="preserve">آشنايي مختصر با بيماريهاي شايع در مدارس و چگونگي شناسايي دانشآموزان بيمار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8"/>
              <w:jc w:val="center"/>
            </w:pPr>
            <w:r>
              <w:rPr>
                <w:rFonts w:ascii="Nazanin" w:eastAsia="Nazanin" w:hAnsi="Nazanin" w:cs="Nazanin"/>
                <w:b/>
                <w:sz w:val="24"/>
              </w:rPr>
              <w:t xml:space="preserve"> 4</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4"/>
            </w:pPr>
            <w:r>
              <w:rPr>
                <w:rFonts w:ascii="Nazanin" w:eastAsia="Nazanin" w:hAnsi="Nazanin" w:cs="Nazanin"/>
                <w:b/>
                <w:bCs/>
                <w:sz w:val="24"/>
                <w:szCs w:val="24"/>
                <w:rtl/>
              </w:rPr>
              <w:t xml:space="preserve">آشنايي با بهداشت دهان و دندان، روش صحيح مسواك زدن و استفاده از نخ دندان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4"/>
              <w:jc w:val="center"/>
            </w:pPr>
            <w:r>
              <w:rPr>
                <w:rFonts w:ascii="Nazanin" w:eastAsia="Nazanin" w:hAnsi="Nazanin" w:cs="Nazanin"/>
                <w:b/>
                <w:sz w:val="24"/>
              </w:rPr>
              <w:t xml:space="preserve"> 5</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4"/>
            </w:pPr>
            <w:r>
              <w:rPr>
                <w:rFonts w:ascii="Nazanin" w:eastAsia="Nazanin" w:hAnsi="Nazanin" w:cs="Nazanin"/>
                <w:b/>
                <w:bCs/>
                <w:sz w:val="24"/>
                <w:szCs w:val="24"/>
                <w:rtl/>
              </w:rPr>
              <w:t xml:space="preserve">آشنايي با عوارض چاقي و راههاي پيشگيري از آن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1"/>
              <w:jc w:val="center"/>
            </w:pPr>
            <w:r>
              <w:rPr>
                <w:rFonts w:ascii="Nazanin" w:eastAsia="Nazanin" w:hAnsi="Nazanin" w:cs="Nazanin"/>
                <w:b/>
                <w:sz w:val="24"/>
              </w:rPr>
              <w:t xml:space="preserve"> 6</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r>
              <w:rPr>
                <w:rFonts w:ascii="Nazanin" w:eastAsia="Nazanin" w:hAnsi="Nazanin" w:cs="Nazanin"/>
                <w:b/>
                <w:bCs/>
                <w:sz w:val="24"/>
                <w:szCs w:val="24"/>
                <w:rtl/>
              </w:rPr>
              <w:t xml:space="preserve"> ارزش غذايي غذاهاي سنتي نسبت به فست فودها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1"/>
              <w:jc w:val="center"/>
            </w:pPr>
            <w:r>
              <w:rPr>
                <w:rFonts w:ascii="Nazanin" w:eastAsia="Nazanin" w:hAnsi="Nazanin" w:cs="Nazanin"/>
                <w:b/>
                <w:sz w:val="24"/>
              </w:rPr>
              <w:t xml:space="preserve"> 7</w:t>
            </w:r>
          </w:p>
        </w:tc>
      </w:tr>
      <w:tr w:rsidR="00D6741C" w:rsidTr="00D6741C">
        <w:trPr>
          <w:trHeight w:val="396"/>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10"/>
            </w:pPr>
            <w:r>
              <w:rPr>
                <w:rFonts w:ascii="Nazanin" w:eastAsia="Nazanin" w:hAnsi="Nazanin" w:cs="Nazanin"/>
                <w:b/>
                <w:bCs/>
                <w:sz w:val="24"/>
                <w:szCs w:val="24"/>
                <w:rtl/>
              </w:rPr>
              <w:t xml:space="preserve">آموزش در خصوص تغذيه سالم و شناخت مواد غذايي مجاز و غير مجاز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7"/>
              <w:jc w:val="center"/>
            </w:pPr>
            <w:r>
              <w:rPr>
                <w:rFonts w:ascii="Nazanin" w:eastAsia="Nazanin" w:hAnsi="Nazanin" w:cs="Nazanin"/>
                <w:b/>
                <w:sz w:val="24"/>
              </w:rPr>
              <w:t xml:space="preserve"> 8</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r>
              <w:rPr>
                <w:rFonts w:ascii="Nazanin" w:eastAsia="Nazanin" w:hAnsi="Nazanin" w:cs="Nazanin"/>
                <w:b/>
                <w:bCs/>
                <w:sz w:val="24"/>
                <w:szCs w:val="24"/>
                <w:rtl/>
              </w:rPr>
              <w:t xml:space="preserve">اهميت ورزش و تحرك جسماني در سلامتي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2"/>
              <w:jc w:val="center"/>
            </w:pPr>
            <w:r>
              <w:rPr>
                <w:rFonts w:ascii="Nazanin" w:eastAsia="Nazanin" w:hAnsi="Nazanin" w:cs="Nazanin"/>
                <w:b/>
                <w:sz w:val="24"/>
              </w:rPr>
              <w:t xml:space="preserve"> 9</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7"/>
            </w:pPr>
            <w:r>
              <w:rPr>
                <w:rFonts w:ascii="Nazanin" w:eastAsia="Nazanin" w:hAnsi="Nazanin" w:cs="Nazanin"/>
                <w:b/>
                <w:bCs/>
                <w:sz w:val="24"/>
                <w:szCs w:val="24"/>
                <w:rtl/>
              </w:rPr>
              <w:t xml:space="preserve">آشنايي با اصول و موازين بهداشت محيط و سرويس بهداشتي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6"/>
              <w:jc w:val="center"/>
            </w:pPr>
            <w:r>
              <w:rPr>
                <w:rFonts w:ascii="Nazanin" w:eastAsia="Nazanin" w:hAnsi="Nazanin" w:cs="Nazanin"/>
                <w:b/>
                <w:sz w:val="24"/>
              </w:rPr>
              <w:t xml:space="preserve"> 10</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3"/>
            </w:pPr>
            <w:r>
              <w:rPr>
                <w:rFonts w:ascii="Nazanin" w:eastAsia="Nazanin" w:hAnsi="Nazanin" w:cs="Nazanin"/>
                <w:b/>
                <w:bCs/>
                <w:sz w:val="24"/>
                <w:szCs w:val="24"/>
                <w:rtl/>
              </w:rPr>
              <w:t xml:space="preserve">آموزش نقش محيط زيست در سلامت جامعه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0"/>
              <w:jc w:val="center"/>
            </w:pPr>
            <w:r>
              <w:rPr>
                <w:rFonts w:ascii="Nazanin" w:eastAsia="Nazanin" w:hAnsi="Nazanin" w:cs="Nazanin"/>
                <w:b/>
                <w:sz w:val="24"/>
              </w:rPr>
              <w:t xml:space="preserve"> 11</w:t>
            </w:r>
          </w:p>
        </w:tc>
      </w:tr>
      <w:tr w:rsidR="00D6741C" w:rsidTr="00D6741C">
        <w:trPr>
          <w:trHeight w:val="389"/>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4"/>
            </w:pPr>
            <w:r>
              <w:rPr>
                <w:rFonts w:ascii="Nazanin" w:eastAsia="Nazanin" w:hAnsi="Nazanin" w:cs="Nazanin"/>
                <w:b/>
                <w:bCs/>
                <w:sz w:val="24"/>
                <w:szCs w:val="24"/>
                <w:rtl/>
              </w:rPr>
              <w:lastRenderedPageBreak/>
              <w:t>آموزش تفكيك زباله و پسماند</w:t>
            </w:r>
            <w:r>
              <w:rPr>
                <w:rFonts w:ascii="Times New Roman" w:eastAsia="Times New Roman" w:hAnsi="Times New Roman" w:cs="Times New Roman"/>
                <w:b/>
                <w:bCs/>
                <w:sz w:val="24"/>
                <w:szCs w:val="24"/>
                <w:rtl/>
              </w:rPr>
              <w:t>–</w:t>
            </w:r>
            <w:r>
              <w:rPr>
                <w:rFonts w:ascii="Nazanin" w:eastAsia="Nazanin" w:hAnsi="Nazanin" w:cs="Nazanin"/>
                <w:b/>
                <w:bCs/>
                <w:sz w:val="24"/>
                <w:szCs w:val="24"/>
                <w:rtl/>
              </w:rPr>
              <w:t xml:space="preserve"> بازيافت -  توسعه محيط سبز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79"/>
              <w:jc w:val="center"/>
            </w:pPr>
            <w:r>
              <w:rPr>
                <w:rFonts w:ascii="Nazanin" w:eastAsia="Nazanin" w:hAnsi="Nazanin" w:cs="Nazanin"/>
                <w:b/>
                <w:sz w:val="24"/>
              </w:rPr>
              <w:t xml:space="preserve"> 12</w:t>
            </w:r>
          </w:p>
        </w:tc>
      </w:tr>
      <w:tr w:rsidR="00D6741C" w:rsidTr="00D6741C">
        <w:trPr>
          <w:trHeight w:val="396"/>
        </w:trPr>
        <w:tc>
          <w:tcPr>
            <w:tcW w:w="8760"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10"/>
            </w:pPr>
            <w:r>
              <w:rPr>
                <w:rFonts w:ascii="Nazanin" w:eastAsia="Nazanin" w:hAnsi="Nazanin" w:cs="Nazanin"/>
                <w:b/>
                <w:bCs/>
                <w:sz w:val="24"/>
                <w:szCs w:val="24"/>
                <w:rtl/>
              </w:rPr>
              <w:t xml:space="preserve">آشنايي با مفاهيم مدارس مروج سلامت و نقش دانش آموزان در اين مدارس  </w:t>
            </w:r>
          </w:p>
        </w:tc>
        <w:tc>
          <w:tcPr>
            <w:tcW w:w="821"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72"/>
            </w:pPr>
            <w:r>
              <w:rPr>
                <w:rFonts w:ascii="Nazanin" w:eastAsia="Nazanin" w:hAnsi="Nazanin" w:cs="Nazanin"/>
                <w:b/>
                <w:sz w:val="24"/>
              </w:rPr>
              <w:t xml:space="preserve">  13</w:t>
            </w:r>
          </w:p>
        </w:tc>
      </w:tr>
    </w:tbl>
    <w:p w:rsidR="00D6741C" w:rsidRDefault="00D6741C" w:rsidP="00D6741C">
      <w:pPr>
        <w:bidi w:val="0"/>
        <w:spacing w:after="0"/>
        <w:ind w:left="4799"/>
      </w:pPr>
    </w:p>
    <w:p w:rsidR="00D6741C" w:rsidRDefault="00D6741C" w:rsidP="00D6741C">
      <w:pPr>
        <w:pStyle w:val="Heading2"/>
        <w:spacing w:after="5" w:line="250" w:lineRule="auto"/>
        <w:ind w:left="249" w:right="2407"/>
        <w:jc w:val="right"/>
      </w:pPr>
      <w:r>
        <w:rPr>
          <w:bCs/>
          <w:sz w:val="22"/>
          <w:szCs w:val="22"/>
          <w:rtl/>
        </w:rPr>
        <w:t xml:space="preserve">سر فصلهاي آموزشی سفيران سلامت )دوره اول و دوم متوسطه( </w:t>
      </w:r>
    </w:p>
    <w:p w:rsidR="00D6741C" w:rsidRDefault="00D6741C" w:rsidP="00D6741C">
      <w:pPr>
        <w:bidi w:val="0"/>
        <w:spacing w:after="0"/>
        <w:ind w:left="4799"/>
      </w:pPr>
      <w:r>
        <w:rPr>
          <w:rFonts w:ascii="Titr" w:eastAsia="Titr" w:hAnsi="Titr" w:cs="Titr"/>
          <w:b/>
        </w:rPr>
        <w:t xml:space="preserve"> </w:t>
      </w:r>
    </w:p>
    <w:tbl>
      <w:tblPr>
        <w:tblStyle w:val="TableGrid0"/>
        <w:tblW w:w="9841" w:type="dxa"/>
        <w:tblInd w:w="-154" w:type="dxa"/>
        <w:tblCellMar>
          <w:top w:w="2" w:type="dxa"/>
          <w:right w:w="102" w:type="dxa"/>
        </w:tblCellMar>
        <w:tblLook w:val="04A0"/>
      </w:tblPr>
      <w:tblGrid>
        <w:gridCol w:w="7129"/>
        <w:gridCol w:w="1914"/>
        <w:gridCol w:w="798"/>
      </w:tblGrid>
      <w:tr w:rsidR="00D6741C" w:rsidTr="00D6741C">
        <w:trPr>
          <w:trHeight w:val="626"/>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08"/>
              <w:jc w:val="center"/>
            </w:pPr>
            <w:r>
              <w:rPr>
                <w:rFonts w:ascii="Titr" w:eastAsia="Titr" w:hAnsi="Titr" w:cs="Titr"/>
                <w:b/>
                <w:bCs/>
                <w:sz w:val="24"/>
                <w:szCs w:val="24"/>
                <w:rtl/>
              </w:rPr>
              <w:t>سرفصلها</w:t>
            </w:r>
            <w:r>
              <w:rPr>
                <w:rFonts w:ascii="Calibri" w:eastAsia="Calibri" w:hAnsi="Calibri" w:cs="Calibri"/>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91"/>
            </w:pPr>
            <w:r>
              <w:rPr>
                <w:rFonts w:ascii="Titr" w:eastAsia="Titr" w:hAnsi="Titr" w:cs="Titr"/>
                <w:b/>
                <w:bCs/>
                <w:sz w:val="24"/>
                <w:szCs w:val="24"/>
                <w:rtl/>
              </w:rPr>
              <w:t>عناوين آموزشی</w:t>
            </w:r>
            <w:r>
              <w:rPr>
                <w:rFonts w:ascii="Calibri" w:eastAsia="Calibri" w:hAnsi="Calibri" w:cs="Calibri"/>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9"/>
              <w:jc w:val="both"/>
            </w:pPr>
            <w:r>
              <w:rPr>
                <w:rFonts w:ascii="Titr" w:eastAsia="Titr" w:hAnsi="Titr" w:cs="Titr"/>
                <w:b/>
                <w:bCs/>
                <w:sz w:val="24"/>
                <w:szCs w:val="24"/>
                <w:rtl/>
              </w:rPr>
              <w:t>رديف</w:t>
            </w:r>
            <w:r>
              <w:rPr>
                <w:rFonts w:ascii="Calibri" w:eastAsia="Calibri" w:hAnsi="Calibri" w:cs="Calibri"/>
                <w:sz w:val="24"/>
                <w:szCs w:val="24"/>
                <w:rtl/>
              </w:rPr>
              <w:t xml:space="preserve"> </w:t>
            </w:r>
          </w:p>
        </w:tc>
      </w:tr>
      <w:tr w:rsidR="00D6741C" w:rsidTr="00D6741C">
        <w:trPr>
          <w:trHeight w:val="908"/>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2" w:right="112" w:hanging="2"/>
            </w:pPr>
            <w:r>
              <w:rPr>
                <w:rFonts w:ascii="Nazanin" w:eastAsia="Nazanin" w:hAnsi="Nazanin" w:cs="Nazanin"/>
                <w:b/>
                <w:bCs/>
                <w:sz w:val="24"/>
                <w:szCs w:val="24"/>
                <w:rtl/>
              </w:rPr>
              <w:t xml:space="preserve"> چرا خودمراقبتي؟ خودمراقبتي چيست؟ انواع خودمراقبتي ،</w:t>
            </w:r>
            <w:r>
              <w:rPr>
                <w:rFonts w:ascii="Nazanin" w:eastAsia="Nazanin" w:hAnsi="Nazanin" w:cs="Nazanin"/>
                <w:b/>
                <w:bCs/>
                <w:sz w:val="24"/>
                <w:szCs w:val="24"/>
              </w:rPr>
              <w:t>14</w:t>
            </w:r>
            <w:r>
              <w:rPr>
                <w:rFonts w:ascii="Nazanin" w:eastAsia="Nazanin" w:hAnsi="Nazanin" w:cs="Nazanin"/>
                <w:b/>
                <w:bCs/>
                <w:sz w:val="24"/>
                <w:szCs w:val="24"/>
                <w:rtl/>
              </w:rPr>
              <w:t xml:space="preserve"> گام برنامهريزي فردي براي خودمراقبتي ،</w:t>
            </w:r>
            <w:r>
              <w:rPr>
                <w:rFonts w:ascii="Nazanin" w:eastAsia="Nazanin" w:hAnsi="Nazanin" w:cs="Nazanin"/>
                <w:b/>
                <w:bCs/>
                <w:sz w:val="24"/>
                <w:szCs w:val="24"/>
              </w:rPr>
              <w:t>14</w:t>
            </w:r>
            <w:r>
              <w:rPr>
                <w:rFonts w:ascii="Nazanin" w:eastAsia="Nazanin" w:hAnsi="Nazanin" w:cs="Nazanin"/>
                <w:b/>
                <w:bCs/>
                <w:sz w:val="24"/>
                <w:szCs w:val="24"/>
                <w:rtl/>
              </w:rPr>
              <w:t xml:space="preserve"> فرمان خودمراقبتي فردي براي نوجوانان</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371" w:firstLine="213"/>
              <w:jc w:val="both"/>
            </w:pPr>
            <w:r>
              <w:rPr>
                <w:rFonts w:ascii="Nazanin" w:eastAsia="Nazanin" w:hAnsi="Nazanin" w:cs="Nazanin"/>
                <w:b/>
                <w:bCs/>
                <w:sz w:val="24"/>
                <w:szCs w:val="24"/>
                <w:rtl/>
              </w:rPr>
              <w:t>مفاهيم خودمراقبتي</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98"/>
            </w:pPr>
            <w:r>
              <w:rPr>
                <w:rFonts w:ascii="Calibri" w:eastAsia="Calibri" w:hAnsi="Calibri" w:cs="Calibri"/>
                <w:b/>
                <w:sz w:val="24"/>
              </w:rPr>
              <w:t xml:space="preserve"> </w:t>
            </w:r>
            <w:r>
              <w:rPr>
                <w:rFonts w:ascii="Nazanin" w:eastAsia="Nazanin" w:hAnsi="Nazanin" w:cs="Nazanin"/>
                <w:b/>
                <w:sz w:val="24"/>
              </w:rPr>
              <w:t>1</w:t>
            </w:r>
          </w:p>
        </w:tc>
      </w:tr>
      <w:tr w:rsidR="00D6741C" w:rsidTr="00D6741C">
        <w:trPr>
          <w:trHeight w:val="771"/>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r>
              <w:rPr>
                <w:rFonts w:ascii="Nazanin" w:eastAsia="Nazanin" w:hAnsi="Nazanin" w:cs="Nazanin"/>
                <w:b/>
                <w:bCs/>
                <w:sz w:val="24"/>
                <w:szCs w:val="24"/>
                <w:rtl/>
              </w:rPr>
              <w:t>رژيم غذايي سالم، ورزش براي زندگي سالم، اصول زندگي سالم</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394" w:right="277" w:hanging="394"/>
            </w:pPr>
            <w:r>
              <w:rPr>
                <w:rFonts w:ascii="Nazanin" w:eastAsia="Nazanin" w:hAnsi="Nazanin" w:cs="Nazanin"/>
                <w:b/>
                <w:bCs/>
                <w:sz w:val="24"/>
                <w:szCs w:val="24"/>
                <w:rtl/>
              </w:rPr>
              <w:t>تغذيه و زندگي سالم</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7"/>
            </w:pPr>
            <w:r>
              <w:rPr>
                <w:rFonts w:ascii="Calibri" w:eastAsia="Calibri" w:hAnsi="Calibri" w:cs="Calibri"/>
                <w:b/>
                <w:sz w:val="24"/>
              </w:rPr>
              <w:t xml:space="preserve"> </w:t>
            </w:r>
            <w:r>
              <w:rPr>
                <w:rFonts w:ascii="Nazanin" w:eastAsia="Nazanin" w:hAnsi="Nazanin" w:cs="Nazanin"/>
                <w:b/>
                <w:sz w:val="24"/>
              </w:rPr>
              <w:t>2</w:t>
            </w:r>
          </w:p>
        </w:tc>
      </w:tr>
      <w:tr w:rsidR="00D6741C" w:rsidTr="00D6741C">
        <w:trPr>
          <w:trHeight w:val="915"/>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2" w:firstLine="1"/>
              <w:jc w:val="both"/>
            </w:pPr>
            <w:r>
              <w:rPr>
                <w:rFonts w:ascii="Nazanin" w:eastAsia="Nazanin" w:hAnsi="Nazanin" w:cs="Nazanin"/>
                <w:b/>
                <w:bCs/>
                <w:sz w:val="24"/>
                <w:szCs w:val="24"/>
                <w:rtl/>
              </w:rPr>
              <w:t>مشكلات رايج خواب، نكاتي براي داشتن خواب خوب شبانه، تاثير مشكلات خواب بر سلامت روان ،</w:t>
            </w:r>
            <w:r>
              <w:rPr>
                <w:rFonts w:ascii="Nazanin" w:eastAsia="Nazanin" w:hAnsi="Nazanin" w:cs="Nazanin"/>
                <w:b/>
                <w:bCs/>
                <w:sz w:val="24"/>
                <w:szCs w:val="24"/>
              </w:rPr>
              <w:t>10</w:t>
            </w:r>
            <w:r>
              <w:rPr>
                <w:rFonts w:ascii="Nazanin" w:eastAsia="Nazanin" w:hAnsi="Nazanin" w:cs="Nazanin"/>
                <w:b/>
                <w:bCs/>
                <w:sz w:val="24"/>
                <w:szCs w:val="24"/>
                <w:rtl/>
              </w:rPr>
              <w:t xml:space="preserve"> نكته كليدي بهداشت رواني خواب</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206"/>
            </w:pPr>
            <w:r>
              <w:rPr>
                <w:rFonts w:ascii="Nazanin" w:eastAsia="Nazanin" w:hAnsi="Nazanin" w:cs="Nazanin"/>
                <w:b/>
                <w:bCs/>
                <w:sz w:val="24"/>
                <w:szCs w:val="24"/>
                <w:rtl/>
              </w:rPr>
              <w:t>خواب خوب شب</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0"/>
            </w:pPr>
            <w:r>
              <w:rPr>
                <w:rFonts w:ascii="Calibri" w:eastAsia="Calibri" w:hAnsi="Calibri" w:cs="Calibri"/>
                <w:b/>
                <w:sz w:val="24"/>
              </w:rPr>
              <w:t xml:space="preserve"> </w:t>
            </w:r>
            <w:r>
              <w:rPr>
                <w:rFonts w:ascii="Nazanin" w:eastAsia="Nazanin" w:hAnsi="Nazanin" w:cs="Nazanin"/>
                <w:b/>
                <w:sz w:val="24"/>
              </w:rPr>
              <w:t>3</w:t>
            </w:r>
          </w:p>
        </w:tc>
      </w:tr>
      <w:tr w:rsidR="00D6741C" w:rsidTr="00D6741C">
        <w:trPr>
          <w:trHeight w:val="908"/>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1" w:firstLine="4"/>
              <w:jc w:val="both"/>
            </w:pPr>
            <w:r>
              <w:rPr>
                <w:rFonts w:ascii="Nazanin" w:eastAsia="Nazanin" w:hAnsi="Nazanin" w:cs="Nazanin"/>
                <w:b/>
                <w:bCs/>
                <w:sz w:val="24"/>
                <w:szCs w:val="24"/>
                <w:rtl/>
              </w:rPr>
              <w:t>اهميت مهارت حل مساله، تعيين مشكل، تعريف مشكل، تعيين اهداف، تعيين راهكارها ،انتخاب يك راهكار،  اجراي راهكار منتخب، بررسي پيشرفت كار</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458"/>
            </w:pPr>
            <w:r>
              <w:rPr>
                <w:rFonts w:ascii="Nazanin" w:eastAsia="Nazanin" w:hAnsi="Nazanin" w:cs="Nazanin"/>
                <w:b/>
                <w:bCs/>
                <w:sz w:val="24"/>
                <w:szCs w:val="24"/>
                <w:rtl/>
              </w:rPr>
              <w:t>حل مساله</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7"/>
            </w:pPr>
            <w:r>
              <w:rPr>
                <w:rFonts w:ascii="Calibri" w:eastAsia="Calibri" w:hAnsi="Calibri" w:cs="Calibri"/>
                <w:b/>
                <w:sz w:val="24"/>
              </w:rPr>
              <w:t xml:space="preserve"> </w:t>
            </w:r>
            <w:r>
              <w:rPr>
                <w:rFonts w:ascii="Nazanin" w:eastAsia="Nazanin" w:hAnsi="Nazanin" w:cs="Nazanin"/>
                <w:b/>
                <w:sz w:val="24"/>
              </w:rPr>
              <w:t>4</w:t>
            </w:r>
          </w:p>
        </w:tc>
      </w:tr>
      <w:tr w:rsidR="00D6741C" w:rsidTr="00D6741C">
        <w:trPr>
          <w:trHeight w:val="533"/>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429"/>
            </w:pPr>
            <w:r>
              <w:rPr>
                <w:rFonts w:ascii="Nazanin" w:eastAsia="Nazanin" w:hAnsi="Nazanin" w:cs="Nazanin"/>
                <w:b/>
                <w:bCs/>
                <w:sz w:val="24"/>
                <w:szCs w:val="24"/>
                <w:rtl/>
              </w:rPr>
              <w:t>معني تفكر سالم، تلههاي فكري، فرار از تله فكري، تعادل در افكار، كمك به تفكر سالم</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458"/>
            </w:pPr>
            <w:r>
              <w:rPr>
                <w:rFonts w:ascii="Nazanin" w:eastAsia="Nazanin" w:hAnsi="Nazanin" w:cs="Nazanin"/>
                <w:b/>
                <w:bCs/>
                <w:sz w:val="24"/>
                <w:szCs w:val="24"/>
                <w:rtl/>
              </w:rPr>
              <w:t>تفكر سالم</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170"/>
            </w:pPr>
            <w:r>
              <w:rPr>
                <w:rFonts w:ascii="Calibri" w:eastAsia="Calibri" w:hAnsi="Calibri" w:cs="Calibri"/>
                <w:b/>
                <w:sz w:val="24"/>
              </w:rPr>
              <w:t xml:space="preserve"> </w:t>
            </w:r>
            <w:r>
              <w:rPr>
                <w:rFonts w:ascii="Nazanin" w:eastAsia="Nazanin" w:hAnsi="Nazanin" w:cs="Nazanin"/>
                <w:b/>
                <w:sz w:val="24"/>
              </w:rPr>
              <w:t>5</w:t>
            </w:r>
          </w:p>
        </w:tc>
      </w:tr>
      <w:tr w:rsidR="00D6741C" w:rsidTr="00D6741C">
        <w:trPr>
          <w:trHeight w:val="908"/>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1" w:firstLine="16"/>
              <w:jc w:val="both"/>
            </w:pPr>
            <w:r>
              <w:rPr>
                <w:rFonts w:ascii="Nazanin" w:eastAsia="Nazanin" w:hAnsi="Nazanin" w:cs="Nazanin"/>
                <w:b/>
                <w:bCs/>
                <w:sz w:val="24"/>
                <w:szCs w:val="24"/>
                <w:rtl/>
              </w:rPr>
              <w:t>تحليل خشم، عوارض خشم كنترل نشده، تشخيص خشم كنترل نشده، علل بروز خشم ،مديريت خشم، واكنش منفي به خشم</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299"/>
            </w:pPr>
            <w:r>
              <w:rPr>
                <w:rFonts w:ascii="Nazanin" w:eastAsia="Nazanin" w:hAnsi="Nazanin" w:cs="Nazanin"/>
                <w:b/>
                <w:bCs/>
                <w:sz w:val="24"/>
                <w:szCs w:val="24"/>
                <w:rtl/>
              </w:rPr>
              <w:t>مديريت خشم</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7"/>
            </w:pPr>
            <w:r>
              <w:rPr>
                <w:rFonts w:ascii="Calibri" w:eastAsia="Calibri" w:hAnsi="Calibri" w:cs="Calibri"/>
                <w:b/>
                <w:sz w:val="24"/>
              </w:rPr>
              <w:t xml:space="preserve"> </w:t>
            </w:r>
            <w:r>
              <w:rPr>
                <w:rFonts w:ascii="Nazanin" w:eastAsia="Nazanin" w:hAnsi="Nazanin" w:cs="Nazanin"/>
                <w:b/>
                <w:sz w:val="24"/>
              </w:rPr>
              <w:t>6</w:t>
            </w:r>
          </w:p>
        </w:tc>
      </w:tr>
      <w:tr w:rsidR="00D6741C" w:rsidTr="00D6741C">
        <w:trPr>
          <w:trHeight w:val="893"/>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left="2" w:right="111" w:hanging="2"/>
              <w:jc w:val="both"/>
            </w:pPr>
            <w:r>
              <w:rPr>
                <w:rFonts w:ascii="Nazanin" w:eastAsia="Nazanin" w:hAnsi="Nazanin" w:cs="Nazanin"/>
                <w:b/>
                <w:bCs/>
                <w:sz w:val="24"/>
                <w:szCs w:val="24"/>
                <w:rtl/>
              </w:rPr>
              <w:t>نشانههاي استرس، منشا استرسهاي روزمره، افراد در معرض استرس، دلايل استرس، تاثير استرس بر سلامت، مديريت استرس</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155"/>
            </w:pPr>
            <w:r>
              <w:rPr>
                <w:rFonts w:ascii="Nazanin" w:eastAsia="Nazanin" w:hAnsi="Nazanin" w:cs="Nazanin"/>
                <w:b/>
                <w:bCs/>
                <w:sz w:val="24"/>
                <w:szCs w:val="24"/>
                <w:rtl/>
              </w:rPr>
              <w:t>استرس و سلامتي</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0"/>
            </w:pPr>
            <w:r>
              <w:rPr>
                <w:rFonts w:ascii="Calibri" w:eastAsia="Calibri" w:hAnsi="Calibri" w:cs="Calibri"/>
                <w:b/>
                <w:sz w:val="24"/>
              </w:rPr>
              <w:t xml:space="preserve"> </w:t>
            </w:r>
            <w:r>
              <w:rPr>
                <w:rFonts w:ascii="Nazanin" w:eastAsia="Nazanin" w:hAnsi="Nazanin" w:cs="Nazanin"/>
                <w:b/>
                <w:sz w:val="24"/>
              </w:rPr>
              <w:t>7</w:t>
            </w:r>
          </w:p>
        </w:tc>
      </w:tr>
      <w:tr w:rsidR="00D6741C" w:rsidTr="00D6741C">
        <w:trPr>
          <w:trHeight w:val="771"/>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1" w:firstLine="3"/>
              <w:jc w:val="both"/>
            </w:pPr>
            <w:r>
              <w:rPr>
                <w:rFonts w:ascii="Nazanin" w:eastAsia="Nazanin" w:hAnsi="Nazanin" w:cs="Nazanin"/>
                <w:b/>
                <w:bCs/>
                <w:sz w:val="24"/>
                <w:szCs w:val="24"/>
              </w:rPr>
              <w:t>4</w:t>
            </w:r>
            <w:r>
              <w:rPr>
                <w:rFonts w:ascii="Nazanin" w:eastAsia="Nazanin" w:hAnsi="Nazanin" w:cs="Nazanin"/>
                <w:b/>
                <w:bCs/>
                <w:sz w:val="24"/>
                <w:szCs w:val="24"/>
                <w:rtl/>
              </w:rPr>
              <w:t xml:space="preserve"> بعد اصلي سلامت روان، اهميت سلامت روان، آزمون سطح سلامت روان، افراد در معرض خطر</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371"/>
            </w:pPr>
            <w:r>
              <w:rPr>
                <w:rFonts w:ascii="Nazanin" w:eastAsia="Nazanin" w:hAnsi="Nazanin" w:cs="Nazanin"/>
                <w:b/>
                <w:bCs/>
                <w:sz w:val="24"/>
                <w:szCs w:val="24"/>
                <w:rtl/>
              </w:rPr>
              <w:t>سلامت روان</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0"/>
            </w:pPr>
            <w:r>
              <w:rPr>
                <w:rFonts w:ascii="Calibri" w:eastAsia="Calibri" w:hAnsi="Calibri" w:cs="Calibri"/>
                <w:b/>
                <w:sz w:val="24"/>
              </w:rPr>
              <w:t xml:space="preserve"> </w:t>
            </w:r>
            <w:r>
              <w:rPr>
                <w:rFonts w:ascii="Nazanin" w:eastAsia="Nazanin" w:hAnsi="Nazanin" w:cs="Nazanin"/>
                <w:b/>
                <w:sz w:val="24"/>
              </w:rPr>
              <w:t>8</w:t>
            </w:r>
          </w:p>
        </w:tc>
      </w:tr>
      <w:tr w:rsidR="00D6741C" w:rsidTr="00D6741C">
        <w:trPr>
          <w:trHeight w:val="771"/>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1"/>
            </w:pPr>
            <w:r>
              <w:rPr>
                <w:rFonts w:ascii="Nazanin" w:eastAsia="Nazanin" w:hAnsi="Nazanin" w:cs="Nazanin"/>
                <w:b/>
                <w:bCs/>
                <w:sz w:val="24"/>
                <w:szCs w:val="24"/>
                <w:rtl/>
              </w:rPr>
              <w:t>تغييرات جسمي  و روحي و عاطفي دوران بلوغ</w:t>
            </w:r>
            <w:r>
              <w:rPr>
                <w:rFonts w:ascii="Times New Roman" w:eastAsia="Times New Roman" w:hAnsi="Times New Roman" w:cs="Times New Roman"/>
                <w:b/>
                <w:bCs/>
                <w:sz w:val="24"/>
                <w:szCs w:val="24"/>
                <w:rtl/>
              </w:rPr>
              <w:t>،</w:t>
            </w:r>
            <w:r>
              <w:rPr>
                <w:rFonts w:ascii="Nazanin" w:eastAsia="Nazanin" w:hAnsi="Nazanin" w:cs="Nazanin"/>
                <w:b/>
                <w:bCs/>
                <w:sz w:val="24"/>
                <w:szCs w:val="24"/>
                <w:rtl/>
              </w:rPr>
              <w:t>تغذيه دوران بلوغ</w:t>
            </w:r>
            <w:r>
              <w:rPr>
                <w:rFonts w:ascii="Times New Roman" w:eastAsia="Times New Roman" w:hAnsi="Times New Roman" w:cs="Times New Roman"/>
                <w:b/>
                <w:bCs/>
                <w:sz w:val="24"/>
                <w:szCs w:val="24"/>
                <w:rtl/>
              </w:rPr>
              <w:t>،</w:t>
            </w:r>
            <w:r>
              <w:rPr>
                <w:rFonts w:ascii="Nazanin" w:eastAsia="Nazanin" w:hAnsi="Nazanin" w:cs="Nazanin"/>
                <w:b/>
                <w:bCs/>
                <w:sz w:val="24"/>
                <w:szCs w:val="24"/>
                <w:rtl/>
              </w:rPr>
              <w:t>برخي اختلالات مرتبط با تغذيه،احكام دوران بلوغ</w:t>
            </w:r>
            <w:r>
              <w:rPr>
                <w:rFonts w:ascii="Calibri" w:eastAsia="Calibri" w:hAnsi="Calibri" w:cs="Calibri"/>
                <w:b/>
                <w:bCs/>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108"/>
              <w:jc w:val="center"/>
            </w:pPr>
            <w:r>
              <w:rPr>
                <w:rFonts w:ascii="Nazanin" w:eastAsia="Nazanin" w:hAnsi="Nazanin" w:cs="Nazanin"/>
                <w:b/>
                <w:bCs/>
                <w:sz w:val="24"/>
                <w:szCs w:val="24"/>
                <w:rtl/>
              </w:rPr>
              <w:t>بلوغ</w:t>
            </w:r>
            <w:r>
              <w:rPr>
                <w:rFonts w:ascii="Calibri" w:eastAsia="Calibri" w:hAnsi="Calibri" w:cs="Calibri"/>
                <w:b/>
                <w:bCs/>
                <w:sz w:val="24"/>
                <w:szCs w:val="24"/>
                <w:rtl/>
              </w:rPr>
              <w:t xml:space="preserve"> </w:t>
            </w:r>
          </w:p>
        </w:tc>
        <w:tc>
          <w:tcPr>
            <w:tcW w:w="699" w:type="dxa"/>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bidi w:val="0"/>
              <w:ind w:left="177"/>
            </w:pPr>
            <w:r>
              <w:rPr>
                <w:rFonts w:ascii="Calibri" w:eastAsia="Calibri" w:hAnsi="Calibri" w:cs="Calibri"/>
                <w:b/>
                <w:sz w:val="24"/>
              </w:rPr>
              <w:t xml:space="preserve"> </w:t>
            </w:r>
            <w:r>
              <w:rPr>
                <w:rFonts w:ascii="Nazanin" w:eastAsia="Nazanin" w:hAnsi="Nazanin" w:cs="Nazanin"/>
                <w:b/>
                <w:sz w:val="24"/>
              </w:rPr>
              <w:t>9</w:t>
            </w:r>
          </w:p>
        </w:tc>
      </w:tr>
      <w:tr w:rsidR="00D6741C" w:rsidTr="00D6741C">
        <w:trPr>
          <w:trHeight w:val="554"/>
        </w:trPr>
        <w:tc>
          <w:tcPr>
            <w:tcW w:w="741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91"/>
            </w:pPr>
            <w:r>
              <w:rPr>
                <w:rFonts w:ascii="Nazanin" w:eastAsia="Nazanin" w:hAnsi="Nazanin" w:cs="Nazanin"/>
                <w:b/>
                <w:bCs/>
                <w:sz w:val="24"/>
                <w:szCs w:val="24"/>
                <w:rtl/>
              </w:rPr>
              <w:t xml:space="preserve">ترويج نگرش صحيح , ارتقاء آگاهي در خصوص بيماري و راههاي پيشگيري از </w:t>
            </w:r>
            <w:r>
              <w:rPr>
                <w:rFonts w:ascii="Calibri" w:eastAsia="Calibri" w:hAnsi="Calibri" w:cs="Calibri"/>
                <w:b/>
                <w:sz w:val="24"/>
              </w:rPr>
              <w:t>HIV/AIDS</w:t>
            </w:r>
            <w:r>
              <w:rPr>
                <w:rFonts w:ascii="Times New Roman" w:eastAsia="Times New Roman" w:hAnsi="Times New Roman" w:cs="Times New Roman"/>
                <w:sz w:val="24"/>
                <w:szCs w:val="24"/>
                <w:rtl/>
              </w:rPr>
              <w:t xml:space="preserve"> </w:t>
            </w:r>
          </w:p>
        </w:tc>
        <w:tc>
          <w:tcPr>
            <w:tcW w:w="172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11"/>
              <w:jc w:val="center"/>
            </w:pPr>
            <w:r>
              <w:rPr>
                <w:rFonts w:ascii="Nazanin" w:eastAsia="Nazanin" w:hAnsi="Nazanin" w:cs="Nazanin"/>
                <w:b/>
                <w:bCs/>
                <w:sz w:val="24"/>
                <w:szCs w:val="24"/>
                <w:rtl/>
              </w:rPr>
              <w:t xml:space="preserve">ايدز </w:t>
            </w:r>
          </w:p>
        </w:tc>
        <w:tc>
          <w:tcPr>
            <w:tcW w:w="699"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65"/>
              <w:jc w:val="center"/>
            </w:pPr>
            <w:r>
              <w:rPr>
                <w:rFonts w:ascii="Nazanin" w:eastAsia="Nazanin" w:hAnsi="Nazanin" w:cs="Nazanin"/>
                <w:b/>
                <w:sz w:val="24"/>
              </w:rPr>
              <w:t xml:space="preserve"> 10</w:t>
            </w:r>
          </w:p>
        </w:tc>
      </w:tr>
    </w:tbl>
    <w:p w:rsidR="00D6741C" w:rsidRDefault="00D6741C" w:rsidP="006844B5">
      <w:pPr>
        <w:bidi w:val="0"/>
        <w:spacing w:after="0"/>
        <w:ind w:right="340"/>
      </w:pPr>
      <w:r>
        <w:rPr>
          <w:rFonts w:ascii="Nazanin" w:eastAsia="Nazanin" w:hAnsi="Nazanin" w:cs="Nazanin"/>
          <w:b/>
        </w:rPr>
        <w:t xml:space="preserve">  </w:t>
      </w:r>
      <w:r>
        <w:rPr>
          <w:rFonts w:ascii="Titr" w:eastAsia="Titr" w:hAnsi="Titr" w:cs="Titr"/>
          <w:b/>
          <w:sz w:val="28"/>
        </w:rPr>
        <w:t xml:space="preserve"> </w:t>
      </w:r>
    </w:p>
    <w:p w:rsidR="006844B5" w:rsidRDefault="006844B5" w:rsidP="006844B5">
      <w:pPr>
        <w:pStyle w:val="Heading1"/>
        <w:numPr>
          <w:ilvl w:val="0"/>
          <w:numId w:val="0"/>
        </w:numPr>
        <w:ind w:right="3113"/>
        <w:rPr>
          <w:rtl/>
        </w:rPr>
      </w:pPr>
    </w:p>
    <w:p w:rsidR="006844B5" w:rsidRDefault="006844B5" w:rsidP="006844B5">
      <w:pPr>
        <w:pStyle w:val="Heading1"/>
        <w:numPr>
          <w:ilvl w:val="0"/>
          <w:numId w:val="0"/>
        </w:numPr>
        <w:ind w:right="3113"/>
        <w:rPr>
          <w:rtl/>
        </w:rPr>
      </w:pPr>
    </w:p>
    <w:p w:rsidR="006844B5" w:rsidRDefault="006844B5" w:rsidP="006844B5">
      <w:pPr>
        <w:pStyle w:val="Heading1"/>
        <w:numPr>
          <w:ilvl w:val="0"/>
          <w:numId w:val="0"/>
        </w:numPr>
        <w:ind w:right="3113"/>
        <w:rPr>
          <w:rtl/>
        </w:rPr>
      </w:pPr>
    </w:p>
    <w:p w:rsidR="006844B5" w:rsidRDefault="006844B5" w:rsidP="006844B5">
      <w:pPr>
        <w:pStyle w:val="Heading1"/>
        <w:numPr>
          <w:ilvl w:val="0"/>
          <w:numId w:val="0"/>
        </w:numPr>
        <w:ind w:right="3113"/>
        <w:rPr>
          <w:rtl/>
        </w:rPr>
      </w:pPr>
    </w:p>
    <w:p w:rsidR="006844B5" w:rsidRDefault="006844B5" w:rsidP="006844B5">
      <w:pPr>
        <w:pStyle w:val="Heading1"/>
        <w:numPr>
          <w:ilvl w:val="0"/>
          <w:numId w:val="0"/>
        </w:numPr>
        <w:ind w:right="3113"/>
        <w:rPr>
          <w:rtl/>
        </w:rPr>
      </w:pPr>
    </w:p>
    <w:p w:rsidR="006844B5" w:rsidRDefault="006844B5" w:rsidP="006844B5">
      <w:pPr>
        <w:pStyle w:val="Heading1"/>
        <w:numPr>
          <w:ilvl w:val="0"/>
          <w:numId w:val="0"/>
        </w:numPr>
        <w:ind w:right="3113"/>
        <w:rPr>
          <w:rtl/>
        </w:rPr>
      </w:pPr>
    </w:p>
    <w:p w:rsidR="00D6741C" w:rsidRDefault="00D6741C" w:rsidP="006844B5">
      <w:pPr>
        <w:pStyle w:val="Heading1"/>
        <w:numPr>
          <w:ilvl w:val="0"/>
          <w:numId w:val="0"/>
        </w:numPr>
        <w:ind w:right="3113"/>
      </w:pPr>
      <w:r>
        <w:rPr>
          <w:rtl/>
        </w:rPr>
        <w:t xml:space="preserve">فرم عملكرد مجريان برنامه سفيران سلامت </w:t>
      </w:r>
    </w:p>
    <w:p w:rsidR="00D6741C" w:rsidRDefault="00D6741C" w:rsidP="00D6741C">
      <w:pPr>
        <w:bidi w:val="0"/>
        <w:spacing w:after="0"/>
        <w:ind w:right="334"/>
      </w:pPr>
      <w:r>
        <w:rPr>
          <w:rFonts w:ascii="Titr" w:eastAsia="Titr" w:hAnsi="Titr" w:cs="Titr"/>
          <w:b/>
          <w:sz w:val="24"/>
        </w:rPr>
        <w:t xml:space="preserve"> </w:t>
      </w:r>
    </w:p>
    <w:tbl>
      <w:tblPr>
        <w:tblStyle w:val="TableGrid0"/>
        <w:tblW w:w="10122" w:type="dxa"/>
        <w:tblInd w:w="-169" w:type="dxa"/>
        <w:tblCellMar>
          <w:left w:w="76" w:type="dxa"/>
          <w:right w:w="101" w:type="dxa"/>
        </w:tblCellMar>
        <w:tblLook w:val="04A0"/>
      </w:tblPr>
      <w:tblGrid>
        <w:gridCol w:w="1131"/>
        <w:gridCol w:w="799"/>
        <w:gridCol w:w="1024"/>
        <w:gridCol w:w="925"/>
        <w:gridCol w:w="1100"/>
        <w:gridCol w:w="805"/>
        <w:gridCol w:w="939"/>
        <w:gridCol w:w="785"/>
        <w:gridCol w:w="733"/>
        <w:gridCol w:w="900"/>
        <w:gridCol w:w="825"/>
        <w:gridCol w:w="846"/>
      </w:tblGrid>
      <w:tr w:rsidR="00D6741C" w:rsidTr="00D6741C">
        <w:trPr>
          <w:trHeight w:val="605"/>
        </w:trPr>
        <w:tc>
          <w:tcPr>
            <w:tcW w:w="850" w:type="dxa"/>
            <w:vMerge w:val="restart"/>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43"/>
              <w:jc w:val="center"/>
            </w:pPr>
            <w:r>
              <w:rPr>
                <w:rFonts w:ascii="Titr" w:eastAsia="Titr" w:hAnsi="Titr" w:cs="Titr"/>
                <w:b/>
                <w:bCs/>
                <w:sz w:val="20"/>
                <w:szCs w:val="20"/>
                <w:rtl/>
              </w:rPr>
              <w:t xml:space="preserve">برپايی </w:t>
            </w:r>
          </w:p>
          <w:p w:rsidR="00D6741C" w:rsidRDefault="00D6741C" w:rsidP="00D6741C">
            <w:pPr>
              <w:ind w:right="50"/>
            </w:pPr>
            <w:r>
              <w:rPr>
                <w:rFonts w:ascii="Titr" w:eastAsia="Titr" w:hAnsi="Titr" w:cs="Titr"/>
                <w:b/>
                <w:bCs/>
                <w:sz w:val="20"/>
                <w:szCs w:val="20"/>
                <w:rtl/>
              </w:rPr>
              <w:t>نمايشگا</w:t>
            </w:r>
            <w:r>
              <w:rPr>
                <w:rFonts w:ascii="Titr" w:eastAsia="Titr" w:hAnsi="Titr" w:cs="Titr"/>
                <w:b/>
                <w:bCs/>
                <w:sz w:val="20"/>
                <w:szCs w:val="20"/>
                <w:rtl/>
              </w:rPr>
              <w:lastRenderedPageBreak/>
              <w:t xml:space="preserve">ه </w:t>
            </w:r>
          </w:p>
        </w:tc>
        <w:tc>
          <w:tcPr>
            <w:tcW w:w="713" w:type="dxa"/>
            <w:vMerge w:val="restart"/>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58" w:firstLine="1"/>
            </w:pPr>
            <w:r>
              <w:rPr>
                <w:rFonts w:ascii="Titr" w:eastAsia="Titr" w:hAnsi="Titr" w:cs="Titr"/>
                <w:b/>
                <w:bCs/>
                <w:sz w:val="20"/>
                <w:szCs w:val="20"/>
                <w:rtl/>
              </w:rPr>
              <w:lastRenderedPageBreak/>
              <w:t xml:space="preserve">اجراي </w:t>
            </w:r>
            <w:r>
              <w:rPr>
                <w:rFonts w:ascii="Titr" w:eastAsia="Titr" w:hAnsi="Titr" w:cs="Titr"/>
                <w:b/>
                <w:bCs/>
                <w:sz w:val="20"/>
                <w:szCs w:val="20"/>
                <w:rtl/>
              </w:rPr>
              <w:lastRenderedPageBreak/>
              <w:t xml:space="preserve">نمايش </w:t>
            </w:r>
          </w:p>
        </w:tc>
        <w:tc>
          <w:tcPr>
            <w:tcW w:w="850" w:type="dxa"/>
            <w:vMerge w:val="restart"/>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57"/>
            </w:pPr>
            <w:r>
              <w:rPr>
                <w:rFonts w:ascii="Titr" w:eastAsia="Titr" w:hAnsi="Titr" w:cs="Titr"/>
                <w:b/>
                <w:bCs/>
                <w:sz w:val="20"/>
                <w:szCs w:val="20"/>
                <w:rtl/>
              </w:rPr>
              <w:lastRenderedPageBreak/>
              <w:t xml:space="preserve">برگزاري </w:t>
            </w:r>
          </w:p>
          <w:p w:rsidR="00D6741C" w:rsidRDefault="00D6741C" w:rsidP="00D6741C">
            <w:pPr>
              <w:ind w:right="37"/>
              <w:jc w:val="center"/>
            </w:pPr>
            <w:r>
              <w:rPr>
                <w:rFonts w:ascii="Titr" w:eastAsia="Titr" w:hAnsi="Titr" w:cs="Titr"/>
                <w:b/>
                <w:bCs/>
                <w:sz w:val="20"/>
                <w:szCs w:val="20"/>
                <w:rtl/>
              </w:rPr>
              <w:lastRenderedPageBreak/>
              <w:t xml:space="preserve">مسابقه </w:t>
            </w:r>
          </w:p>
        </w:tc>
        <w:tc>
          <w:tcPr>
            <w:tcW w:w="3119" w:type="dxa"/>
            <w:gridSpan w:val="4"/>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36"/>
              <w:jc w:val="center"/>
            </w:pPr>
            <w:r>
              <w:rPr>
                <w:rFonts w:ascii="Titr" w:eastAsia="Titr" w:hAnsi="Titr" w:cs="Titr"/>
                <w:b/>
                <w:bCs/>
                <w:sz w:val="20"/>
                <w:szCs w:val="20"/>
                <w:rtl/>
              </w:rPr>
              <w:lastRenderedPageBreak/>
              <w:t xml:space="preserve">تهيه / به کارگيري رسانه آموزش </w:t>
            </w:r>
          </w:p>
        </w:tc>
        <w:tc>
          <w:tcPr>
            <w:tcW w:w="1427" w:type="dxa"/>
            <w:gridSpan w:val="2"/>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35"/>
              <w:jc w:val="center"/>
            </w:pPr>
            <w:r>
              <w:rPr>
                <w:rFonts w:ascii="Titr" w:eastAsia="Titr" w:hAnsi="Titr" w:cs="Titr"/>
                <w:b/>
                <w:bCs/>
                <w:sz w:val="20"/>
                <w:szCs w:val="20"/>
                <w:rtl/>
              </w:rPr>
              <w:t xml:space="preserve">آموزش </w:t>
            </w:r>
          </w:p>
        </w:tc>
        <w:tc>
          <w:tcPr>
            <w:tcW w:w="850" w:type="dxa"/>
            <w:vMerge w:val="restart"/>
            <w:tcBorders>
              <w:top w:val="single" w:sz="3" w:space="0" w:color="000000"/>
              <w:left w:val="single" w:sz="3" w:space="0" w:color="000000"/>
              <w:bottom w:val="single" w:sz="3" w:space="0" w:color="000000"/>
              <w:right w:val="single" w:sz="3" w:space="0" w:color="000000"/>
            </w:tcBorders>
          </w:tcPr>
          <w:p w:rsidR="00D6741C" w:rsidRDefault="00D6741C" w:rsidP="00D6741C">
            <w:pPr>
              <w:spacing w:line="239" w:lineRule="auto"/>
              <w:ind w:left="16" w:right="165" w:hanging="16"/>
              <w:jc w:val="both"/>
            </w:pPr>
            <w:r>
              <w:rPr>
                <w:rFonts w:ascii="Titr" w:eastAsia="Titr" w:hAnsi="Titr" w:cs="Titr"/>
                <w:b/>
                <w:bCs/>
                <w:sz w:val="20"/>
                <w:szCs w:val="20"/>
                <w:rtl/>
              </w:rPr>
              <w:t xml:space="preserve">تعداد </w:t>
            </w:r>
            <w:r>
              <w:rPr>
                <w:rFonts w:ascii="Titr" w:eastAsia="Titr" w:hAnsi="Titr" w:cs="Titr"/>
                <w:b/>
                <w:bCs/>
                <w:sz w:val="20"/>
                <w:szCs w:val="20"/>
                <w:rtl/>
              </w:rPr>
              <w:lastRenderedPageBreak/>
              <w:t xml:space="preserve">افراد </w:t>
            </w:r>
          </w:p>
          <w:p w:rsidR="00D6741C" w:rsidRDefault="00D6741C" w:rsidP="00D6741C">
            <w:pPr>
              <w:ind w:left="101" w:right="79" w:hanging="101"/>
              <w:jc w:val="both"/>
            </w:pPr>
            <w:r>
              <w:rPr>
                <w:rFonts w:ascii="Titr" w:eastAsia="Titr" w:hAnsi="Titr" w:cs="Titr"/>
                <w:b/>
                <w:bCs/>
                <w:sz w:val="20"/>
                <w:szCs w:val="20"/>
                <w:rtl/>
              </w:rPr>
              <w:t xml:space="preserve">آموزش ديده </w:t>
            </w:r>
          </w:p>
        </w:tc>
        <w:tc>
          <w:tcPr>
            <w:tcW w:w="857" w:type="dxa"/>
            <w:vMerge w:val="restart"/>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42"/>
              <w:jc w:val="center"/>
            </w:pPr>
            <w:r>
              <w:rPr>
                <w:rFonts w:ascii="Titr" w:eastAsia="Titr" w:hAnsi="Titr" w:cs="Titr"/>
                <w:b/>
                <w:bCs/>
                <w:sz w:val="20"/>
                <w:szCs w:val="20"/>
                <w:rtl/>
              </w:rPr>
              <w:lastRenderedPageBreak/>
              <w:t xml:space="preserve">تاريخ </w:t>
            </w:r>
          </w:p>
          <w:p w:rsidR="00D6741C" w:rsidRDefault="00D6741C" w:rsidP="00D6741C">
            <w:pPr>
              <w:ind w:right="86"/>
            </w:pPr>
            <w:r>
              <w:rPr>
                <w:rFonts w:ascii="Titr" w:eastAsia="Titr" w:hAnsi="Titr" w:cs="Titr"/>
                <w:b/>
                <w:bCs/>
                <w:sz w:val="20"/>
                <w:szCs w:val="20"/>
                <w:rtl/>
              </w:rPr>
              <w:t>آموز</w:t>
            </w:r>
            <w:r>
              <w:rPr>
                <w:rFonts w:ascii="Titr" w:eastAsia="Titr" w:hAnsi="Titr" w:cs="Titr"/>
                <w:b/>
                <w:bCs/>
                <w:sz w:val="20"/>
                <w:szCs w:val="20"/>
                <w:rtl/>
              </w:rPr>
              <w:lastRenderedPageBreak/>
              <w:t xml:space="preserve">ش </w:t>
            </w:r>
          </w:p>
        </w:tc>
        <w:tc>
          <w:tcPr>
            <w:tcW w:w="1455" w:type="dxa"/>
            <w:vMerge w:val="restart"/>
            <w:tcBorders>
              <w:top w:val="single" w:sz="3" w:space="0" w:color="000000"/>
              <w:left w:val="single" w:sz="3" w:space="0" w:color="000000"/>
              <w:bottom w:val="single" w:sz="3" w:space="0" w:color="000000"/>
              <w:right w:val="single" w:sz="3" w:space="0" w:color="000000"/>
            </w:tcBorders>
            <w:vAlign w:val="center"/>
          </w:tcPr>
          <w:p w:rsidR="00D6741C" w:rsidRDefault="00D6741C" w:rsidP="00D6741C">
            <w:pPr>
              <w:ind w:right="108"/>
            </w:pPr>
            <w:r>
              <w:rPr>
                <w:rFonts w:ascii="Titr" w:eastAsia="Titr" w:hAnsi="Titr" w:cs="Titr"/>
                <w:b/>
                <w:bCs/>
                <w:sz w:val="20"/>
                <w:szCs w:val="20"/>
                <w:rtl/>
              </w:rPr>
              <w:lastRenderedPageBreak/>
              <w:t xml:space="preserve">موضوع </w:t>
            </w:r>
            <w:r>
              <w:rPr>
                <w:rFonts w:ascii="Titr" w:eastAsia="Titr" w:hAnsi="Titr" w:cs="Titr"/>
                <w:b/>
                <w:bCs/>
                <w:sz w:val="20"/>
                <w:szCs w:val="20"/>
                <w:rtl/>
              </w:rPr>
              <w:lastRenderedPageBreak/>
              <w:t xml:space="preserve">آموزش </w:t>
            </w:r>
          </w:p>
        </w:tc>
      </w:tr>
      <w:tr w:rsidR="00D6741C" w:rsidTr="00D6741C">
        <w:trPr>
          <w:trHeight w:val="850"/>
        </w:trPr>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72"/>
              <w:jc w:val="both"/>
            </w:pPr>
            <w:r>
              <w:rPr>
                <w:rFonts w:ascii="Titr" w:eastAsia="Titr" w:hAnsi="Titr" w:cs="Titr"/>
                <w:b/>
                <w:bCs/>
                <w:sz w:val="20"/>
                <w:szCs w:val="20"/>
                <w:rtl/>
              </w:rPr>
              <w:t xml:space="preserve">پلاکارد /بنر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37"/>
              <w:jc w:val="both"/>
            </w:pPr>
            <w:r>
              <w:rPr>
                <w:rFonts w:ascii="Titr" w:eastAsia="Titr" w:hAnsi="Titr" w:cs="Titr"/>
                <w:b/>
                <w:bCs/>
                <w:sz w:val="20"/>
                <w:szCs w:val="20"/>
                <w:rtl/>
              </w:rPr>
              <w:t xml:space="preserve">روزنامه ديواري </w:t>
            </w:r>
          </w:p>
        </w:tc>
        <w:tc>
          <w:tcPr>
            <w:tcW w:w="663"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65"/>
            </w:pPr>
            <w:r>
              <w:rPr>
                <w:rFonts w:ascii="Titr" w:eastAsia="Titr" w:hAnsi="Titr" w:cs="Titr"/>
                <w:b/>
                <w:bCs/>
                <w:sz w:val="20"/>
                <w:szCs w:val="20"/>
                <w:rtl/>
              </w:rPr>
              <w:t xml:space="preserve">پمفلت </w:t>
            </w:r>
          </w:p>
        </w:tc>
        <w:tc>
          <w:tcPr>
            <w:tcW w:w="756"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86"/>
            </w:pPr>
            <w:r>
              <w:rPr>
                <w:rFonts w:ascii="Titr" w:eastAsia="Titr" w:hAnsi="Titr" w:cs="Titr"/>
                <w:b/>
                <w:bCs/>
                <w:sz w:val="20"/>
                <w:szCs w:val="20"/>
                <w:rtl/>
              </w:rPr>
              <w:t xml:space="preserve">پوستر /تراکت </w:t>
            </w:r>
          </w:p>
        </w:tc>
        <w:tc>
          <w:tcPr>
            <w:tcW w:w="73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43"/>
            </w:pPr>
            <w:r>
              <w:rPr>
                <w:rFonts w:ascii="Titr" w:eastAsia="Titr" w:hAnsi="Titr" w:cs="Titr"/>
                <w:b/>
                <w:bCs/>
                <w:sz w:val="20"/>
                <w:szCs w:val="20"/>
                <w:rtl/>
              </w:rPr>
              <w:t xml:space="preserve">گروهی </w:t>
            </w:r>
          </w:p>
        </w:tc>
        <w:tc>
          <w:tcPr>
            <w:tcW w:w="692"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08"/>
            </w:pPr>
            <w:r>
              <w:rPr>
                <w:rFonts w:ascii="Titr" w:eastAsia="Titr" w:hAnsi="Titr" w:cs="Titr"/>
                <w:b/>
                <w:bCs/>
                <w:sz w:val="20"/>
                <w:szCs w:val="20"/>
                <w:rtl/>
              </w:rPr>
              <w:t xml:space="preserve">فردي </w:t>
            </w:r>
          </w:p>
        </w:tc>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c>
          <w:tcPr>
            <w:tcW w:w="0" w:type="auto"/>
            <w:vMerge/>
            <w:tcBorders>
              <w:top w:val="nil"/>
              <w:left w:val="single" w:sz="3" w:space="0" w:color="000000"/>
              <w:bottom w:val="single" w:sz="3" w:space="0" w:color="000000"/>
              <w:right w:val="single" w:sz="3" w:space="0" w:color="000000"/>
            </w:tcBorders>
          </w:tcPr>
          <w:p w:rsidR="00D6741C" w:rsidRDefault="00D6741C" w:rsidP="00D6741C">
            <w:pPr>
              <w:bidi w:val="0"/>
            </w:pPr>
          </w:p>
        </w:tc>
      </w:tr>
      <w:tr w:rsidR="00D6741C" w:rsidTr="00D6741C">
        <w:trPr>
          <w:trHeight w:val="785"/>
        </w:trPr>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lastRenderedPageBreak/>
              <w:t xml:space="preserve"> </w:t>
            </w:r>
          </w:p>
        </w:tc>
        <w:tc>
          <w:tcPr>
            <w:tcW w:w="71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68"/>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6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18"/>
            </w:pPr>
            <w:r>
              <w:rPr>
                <w:rFonts w:ascii="Nazanin" w:eastAsia="Nazanin" w:hAnsi="Nazanin" w:cs="Nazanin"/>
                <w:sz w:val="24"/>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92"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47"/>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7"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145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r>
      <w:tr w:rsidR="00D6741C" w:rsidTr="00D6741C">
        <w:trPr>
          <w:trHeight w:val="778"/>
        </w:trPr>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68"/>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6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18"/>
            </w:pPr>
            <w:r>
              <w:rPr>
                <w:rFonts w:ascii="Nazanin" w:eastAsia="Nazanin" w:hAnsi="Nazanin" w:cs="Nazanin"/>
                <w:sz w:val="24"/>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92"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47"/>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7"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145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r>
      <w:tr w:rsidR="00D6741C" w:rsidTr="00D6741C">
        <w:trPr>
          <w:trHeight w:val="785"/>
        </w:trPr>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68"/>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6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18"/>
            </w:pPr>
            <w:r>
              <w:rPr>
                <w:rFonts w:ascii="Nazanin" w:eastAsia="Nazanin" w:hAnsi="Nazanin" w:cs="Nazanin"/>
                <w:sz w:val="24"/>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92"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47"/>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7"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145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r>
      <w:tr w:rsidR="00D6741C" w:rsidTr="00D6741C">
        <w:trPr>
          <w:trHeight w:val="778"/>
        </w:trPr>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68"/>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63"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18"/>
            </w:pPr>
            <w:r>
              <w:rPr>
                <w:rFonts w:ascii="Nazanin" w:eastAsia="Nazanin" w:hAnsi="Nazanin" w:cs="Nazanin"/>
                <w:sz w:val="24"/>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7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692"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47"/>
            </w:pPr>
            <w:r>
              <w:rPr>
                <w:rFonts w:ascii="Nazanin" w:eastAsia="Nazanin" w:hAnsi="Nazanin" w:cs="Nazanin"/>
                <w:sz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857"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c>
          <w:tcPr>
            <w:tcW w:w="145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10"/>
            </w:pPr>
            <w:r>
              <w:rPr>
                <w:rFonts w:ascii="Nazanin" w:eastAsia="Nazanin" w:hAnsi="Nazanin" w:cs="Nazanin"/>
                <w:sz w:val="24"/>
              </w:rPr>
              <w:t xml:space="preserve"> </w:t>
            </w:r>
          </w:p>
        </w:tc>
      </w:tr>
    </w:tbl>
    <w:p w:rsidR="00D6741C" w:rsidRDefault="00D6741C" w:rsidP="00D6741C">
      <w:pPr>
        <w:bidi w:val="0"/>
        <w:spacing w:after="0"/>
        <w:ind w:right="340"/>
      </w:pPr>
      <w:r>
        <w:rPr>
          <w:rFonts w:ascii="Zar" w:eastAsia="Zar" w:hAnsi="Zar" w:cs="Zar"/>
          <w:sz w:val="28"/>
        </w:rPr>
        <w:t xml:space="preserve"> </w:t>
      </w:r>
    </w:p>
    <w:p w:rsidR="00D6741C" w:rsidRDefault="00D6741C" w:rsidP="00D6741C">
      <w:pPr>
        <w:spacing w:after="3"/>
        <w:ind w:left="343" w:hanging="10"/>
      </w:pPr>
      <w:r>
        <w:rPr>
          <w:rFonts w:ascii="Nazanin" w:eastAsia="Nazanin" w:hAnsi="Nazanin" w:cs="Nazanin"/>
          <w:sz w:val="28"/>
          <w:szCs w:val="28"/>
          <w:rtl/>
        </w:rPr>
        <w:t xml:space="preserve">تعداد جلسات توجیهی و آموزشی ویژه مجری برنامه توسط شهرستان/  منطقه ...................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bidi w:val="0"/>
        <w:spacing w:after="0"/>
        <w:ind w:right="334"/>
      </w:pPr>
      <w:r>
        <w:rPr>
          <w:rFonts w:ascii="Titr" w:eastAsia="Titr" w:hAnsi="Titr" w:cs="Titr"/>
          <w:b/>
          <w:sz w:val="20"/>
        </w:rPr>
        <w:t xml:space="preserve"> </w:t>
      </w:r>
    </w:p>
    <w:p w:rsidR="00D6741C" w:rsidRDefault="00D6741C" w:rsidP="00D6741C">
      <w:pPr>
        <w:spacing w:after="0" w:line="239" w:lineRule="auto"/>
        <w:ind w:left="87" w:right="1455" w:hanging="10"/>
      </w:pPr>
      <w:r>
        <w:rPr>
          <w:rFonts w:ascii="Titr" w:eastAsia="Titr" w:hAnsi="Titr" w:cs="Titr"/>
          <w:b/>
          <w:bCs/>
          <w:sz w:val="20"/>
          <w:szCs w:val="20"/>
          <w:rtl/>
        </w:rPr>
        <w:t xml:space="preserve">نام و نامخانوادگی مجري برنامه                                                                                             نام و نامخانوادگی مدير آموزشگاه                                                                                                                                                                             امضاء و مهر            </w:t>
      </w:r>
    </w:p>
    <w:p w:rsidR="00D6741C" w:rsidRDefault="00D6741C" w:rsidP="00D6741C">
      <w:pPr>
        <w:bidi w:val="0"/>
        <w:spacing w:after="0"/>
        <w:ind w:right="334"/>
      </w:pPr>
      <w:r>
        <w:rPr>
          <w:rFonts w:ascii="Titr" w:eastAsia="Titr" w:hAnsi="Titr" w:cs="Titr"/>
          <w:b/>
          <w:sz w:val="20"/>
        </w:rPr>
        <w:t xml:space="preserve"> </w:t>
      </w:r>
    </w:p>
    <w:p w:rsidR="00D6741C" w:rsidRDefault="00D6741C" w:rsidP="00D6741C">
      <w:pPr>
        <w:bidi w:val="0"/>
        <w:spacing w:after="0"/>
        <w:ind w:left="2832"/>
      </w:pPr>
      <w:r>
        <w:rPr>
          <w:rFonts w:ascii="Titr" w:eastAsia="Titr" w:hAnsi="Titr" w:cs="Titr"/>
          <w:b/>
          <w:sz w:val="20"/>
        </w:rPr>
        <w:t xml:space="preserve"> </w:t>
      </w:r>
      <w:r>
        <w:rPr>
          <w:rFonts w:ascii="Calibri" w:eastAsia="Calibri" w:hAnsi="Calibri" w:cs="Calibri"/>
          <w:sz w:val="20"/>
        </w:rPr>
        <w:t xml:space="preserve"> </w:t>
      </w:r>
    </w:p>
    <w:p w:rsidR="00D6741C" w:rsidRDefault="00D6741C" w:rsidP="00D6741C">
      <w:pPr>
        <w:spacing w:after="0"/>
        <w:ind w:right="2387"/>
      </w:pPr>
      <w:r>
        <w:rPr>
          <w:rFonts w:ascii="Titr" w:eastAsia="Titr" w:hAnsi="Titr" w:cs="Titr"/>
          <w:b/>
          <w:bCs/>
          <w:sz w:val="16"/>
          <w:szCs w:val="16"/>
          <w:rtl/>
        </w:rPr>
        <w:t xml:space="preserve">وزارت آموزش و پرورش                                                                                                                                                                                 استان                                                                           : </w:t>
      </w:r>
      <w:r>
        <w:rPr>
          <w:rFonts w:ascii="Calibri" w:eastAsia="Calibri" w:hAnsi="Calibri" w:cs="Calibri"/>
          <w:sz w:val="16"/>
          <w:szCs w:val="16"/>
          <w:rtl/>
        </w:rPr>
        <w:t xml:space="preserve"> </w:t>
      </w:r>
    </w:p>
    <w:p w:rsidR="00D6741C" w:rsidRDefault="00D6741C" w:rsidP="00D6741C">
      <w:pPr>
        <w:spacing w:after="0"/>
        <w:ind w:left="324" w:hanging="10"/>
      </w:pPr>
      <w:r>
        <w:rPr>
          <w:rFonts w:ascii="Titr" w:eastAsia="Titr" w:hAnsi="Titr" w:cs="Titr"/>
          <w:b/>
          <w:bCs/>
          <w:sz w:val="16"/>
          <w:szCs w:val="16"/>
          <w:rtl/>
        </w:rPr>
        <w:t xml:space="preserve">معاونت تربيت بدنی و سلامت                                                                                                                                                                           سال تحصيلی:  </w:t>
      </w:r>
    </w:p>
    <w:p w:rsidR="00D6741C" w:rsidRDefault="00D6741C" w:rsidP="00D6741C">
      <w:pPr>
        <w:spacing w:after="0"/>
        <w:ind w:left="324" w:hanging="10"/>
      </w:pPr>
      <w:r>
        <w:rPr>
          <w:rFonts w:ascii="Titr" w:eastAsia="Titr" w:hAnsi="Titr" w:cs="Titr"/>
          <w:b/>
          <w:bCs/>
          <w:sz w:val="16"/>
          <w:szCs w:val="16"/>
          <w:rtl/>
        </w:rPr>
        <w:t xml:space="preserve">دفتر سلامت و تندرستی </w:t>
      </w:r>
    </w:p>
    <w:p w:rsidR="00D6741C" w:rsidRDefault="00D6741C" w:rsidP="00D6741C">
      <w:pPr>
        <w:bidi w:val="0"/>
        <w:spacing w:after="0"/>
        <w:ind w:right="377"/>
        <w:jc w:val="center"/>
      </w:pPr>
      <w:r>
        <w:rPr>
          <w:rFonts w:ascii="Titr" w:eastAsia="Titr" w:hAnsi="Titr" w:cs="Titr"/>
          <w:b/>
          <w:sz w:val="20"/>
        </w:rPr>
        <w:t xml:space="preserve"> </w:t>
      </w:r>
    </w:p>
    <w:p w:rsidR="006844B5" w:rsidRDefault="00D6741C" w:rsidP="00D6741C">
      <w:pPr>
        <w:pStyle w:val="Heading2"/>
        <w:spacing w:line="259" w:lineRule="auto"/>
        <w:ind w:left="326"/>
        <w:rPr>
          <w:bCs/>
          <w:szCs w:val="20"/>
          <w:rtl/>
        </w:rPr>
      </w:pPr>
      <w:r>
        <w:rPr>
          <w:bCs/>
          <w:szCs w:val="20"/>
          <w:rtl/>
        </w:rPr>
        <w:lastRenderedPageBreak/>
        <w:t xml:space="preserve">  </w:t>
      </w: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6844B5" w:rsidRDefault="006844B5" w:rsidP="00D6741C">
      <w:pPr>
        <w:pStyle w:val="Heading2"/>
        <w:spacing w:line="259" w:lineRule="auto"/>
        <w:ind w:left="326"/>
        <w:rPr>
          <w:bCs/>
          <w:szCs w:val="20"/>
          <w:rtl/>
        </w:rPr>
      </w:pPr>
    </w:p>
    <w:p w:rsidR="00D6741C" w:rsidRDefault="00D6741C" w:rsidP="00D6741C">
      <w:pPr>
        <w:pStyle w:val="Heading2"/>
        <w:spacing w:line="259" w:lineRule="auto"/>
        <w:ind w:left="326"/>
      </w:pPr>
      <w:r>
        <w:rPr>
          <w:bCs/>
          <w:szCs w:val="20"/>
          <w:rtl/>
        </w:rPr>
        <w:lastRenderedPageBreak/>
        <w:t>فرم آمار و اطلاعات برنامه سفيران سلامت</w:t>
      </w:r>
      <w:r>
        <w:rPr>
          <w:bCs/>
          <w:sz w:val="16"/>
          <w:szCs w:val="16"/>
          <w:rtl/>
        </w:rPr>
        <w:t xml:space="preserve"> </w:t>
      </w:r>
    </w:p>
    <w:p w:rsidR="00D6741C" w:rsidRDefault="00D6741C" w:rsidP="00D6741C">
      <w:pPr>
        <w:bidi w:val="0"/>
        <w:spacing w:after="0"/>
        <w:ind w:right="371"/>
        <w:jc w:val="center"/>
      </w:pPr>
      <w:r>
        <w:rPr>
          <w:rFonts w:ascii="Titr" w:eastAsia="Titr" w:hAnsi="Titr" w:cs="Titr"/>
          <w:b/>
          <w:sz w:val="16"/>
        </w:rPr>
        <w:t xml:space="preserve"> </w:t>
      </w:r>
    </w:p>
    <w:tbl>
      <w:tblPr>
        <w:tblStyle w:val="TableGrid0"/>
        <w:tblW w:w="9250" w:type="dxa"/>
        <w:tblInd w:w="436" w:type="dxa"/>
        <w:tblCellMar>
          <w:right w:w="170" w:type="dxa"/>
        </w:tblCellMar>
        <w:tblLook w:val="04A0"/>
      </w:tblPr>
      <w:tblGrid>
        <w:gridCol w:w="2318"/>
        <w:gridCol w:w="2178"/>
        <w:gridCol w:w="890"/>
        <w:gridCol w:w="639"/>
        <w:gridCol w:w="815"/>
        <w:gridCol w:w="2410"/>
      </w:tblGrid>
      <w:tr w:rsidR="00D6741C" w:rsidTr="00D6741C">
        <w:trPr>
          <w:trHeight w:val="360"/>
        </w:trPr>
        <w:tc>
          <w:tcPr>
            <w:tcW w:w="5457" w:type="dxa"/>
            <w:gridSpan w:val="3"/>
            <w:tcBorders>
              <w:top w:val="single" w:sz="3" w:space="0" w:color="000000"/>
              <w:left w:val="single" w:sz="3" w:space="0" w:color="000000"/>
              <w:bottom w:val="single" w:sz="3" w:space="0" w:color="000000"/>
              <w:right w:val="nil"/>
            </w:tcBorders>
          </w:tcPr>
          <w:p w:rsidR="00D6741C" w:rsidRDefault="00D6741C" w:rsidP="00D6741C">
            <w:pPr>
              <w:ind w:left="196"/>
            </w:pPr>
            <w:r>
              <w:rPr>
                <w:rFonts w:ascii="Titr" w:eastAsia="Titr" w:hAnsi="Titr" w:cs="Titr"/>
                <w:b/>
                <w:bCs/>
                <w:sz w:val="20"/>
                <w:szCs w:val="20"/>
                <w:rtl/>
              </w:rPr>
              <w:t>دوره ابتدايی</w:t>
            </w:r>
            <w:r>
              <w:rPr>
                <w:rFonts w:ascii="Calibri" w:eastAsia="Calibri" w:hAnsi="Calibri" w:cs="Calibri"/>
                <w:sz w:val="20"/>
                <w:szCs w:val="20"/>
                <w:rtl/>
              </w:rPr>
              <w:t xml:space="preserve"> </w:t>
            </w: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bidi w:val="0"/>
            </w:pPr>
          </w:p>
        </w:tc>
      </w:tr>
      <w:tr w:rsidR="00D6741C" w:rsidTr="00D6741C">
        <w:trPr>
          <w:trHeight w:val="361"/>
        </w:trPr>
        <w:tc>
          <w:tcPr>
            <w:tcW w:w="4553" w:type="dxa"/>
            <w:gridSpan w:val="2"/>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تعداد کل دانشآموزان عضو برنامه )سفيران سلامت(</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ind w:right="108"/>
            </w:pPr>
            <w:r>
              <w:rPr>
                <w:rFonts w:ascii="Titr" w:eastAsia="Titr" w:hAnsi="Titr" w:cs="Titr"/>
                <w:b/>
                <w:bCs/>
                <w:sz w:val="20"/>
                <w:szCs w:val="20"/>
                <w:rtl/>
              </w:rPr>
              <w:t>تعداد کل دانشآموزان</w:t>
            </w:r>
            <w:r>
              <w:rPr>
                <w:rFonts w:ascii="Calibri" w:eastAsia="Calibri" w:hAnsi="Calibri" w:cs="Calibri"/>
                <w:sz w:val="20"/>
                <w:szCs w:val="20"/>
                <w:rtl/>
              </w:rPr>
              <w:t xml:space="preserve"> </w:t>
            </w:r>
          </w:p>
        </w:tc>
      </w:tr>
      <w:tr w:rsidR="00D6741C" w:rsidTr="00D6741C">
        <w:trPr>
          <w:trHeight w:val="367"/>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پسر</w:t>
            </w:r>
            <w:r>
              <w:rPr>
                <w:rFonts w:ascii="Calibri" w:eastAsia="Calibri" w:hAnsi="Calibri" w:cs="Calibri"/>
                <w:sz w:val="20"/>
                <w:szCs w:val="20"/>
                <w:rtl/>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5"/>
              <w:jc w:val="center"/>
            </w:pPr>
            <w:r>
              <w:rPr>
                <w:rFonts w:ascii="Titr" w:eastAsia="Titr" w:hAnsi="Titr" w:cs="Titr"/>
                <w:b/>
                <w:bCs/>
                <w:sz w:val="20"/>
                <w:szCs w:val="20"/>
                <w:rtl/>
              </w:rPr>
              <w:t>دختر</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ind w:right="108"/>
            </w:pPr>
            <w:r>
              <w:rPr>
                <w:rFonts w:ascii="Titr" w:eastAsia="Titr" w:hAnsi="Titr" w:cs="Titr"/>
                <w:b/>
                <w:bCs/>
                <w:sz w:val="20"/>
                <w:szCs w:val="20"/>
                <w:rtl/>
              </w:rPr>
              <w:t>پسر</w:t>
            </w:r>
            <w:r>
              <w:rPr>
                <w:rFonts w:ascii="Calibri" w:eastAsia="Calibri" w:hAnsi="Calibri" w:cs="Calibri"/>
                <w:sz w:val="20"/>
                <w:szCs w:val="20"/>
                <w:rtl/>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6"/>
              <w:jc w:val="center"/>
            </w:pPr>
            <w:r>
              <w:rPr>
                <w:rFonts w:ascii="Titr" w:eastAsia="Titr" w:hAnsi="Titr" w:cs="Titr"/>
                <w:b/>
                <w:bCs/>
                <w:sz w:val="20"/>
                <w:szCs w:val="20"/>
                <w:rtl/>
              </w:rPr>
              <w:t xml:space="preserve">دختر </w:t>
            </w:r>
            <w:r>
              <w:rPr>
                <w:rFonts w:ascii="Calibri" w:eastAsia="Calibri" w:hAnsi="Calibri" w:cs="Calibri"/>
                <w:sz w:val="20"/>
                <w:szCs w:val="20"/>
                <w:rtl/>
              </w:rPr>
              <w:t xml:space="preserve"> </w:t>
            </w:r>
          </w:p>
        </w:tc>
      </w:tr>
      <w:tr w:rsidR="00D6741C" w:rsidTr="00D6741C">
        <w:trPr>
          <w:trHeight w:val="490"/>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0"/>
              <w:jc w:val="center"/>
            </w:pPr>
            <w:r>
              <w:rPr>
                <w:rFonts w:ascii="Calibri" w:eastAsia="Calibri" w:hAnsi="Calibri" w:cs="Calibri"/>
                <w:sz w:val="16"/>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40"/>
              <w:jc w:val="center"/>
            </w:pPr>
            <w:r>
              <w:rPr>
                <w:rFonts w:ascii="Calibri" w:eastAsia="Calibri" w:hAnsi="Calibri" w:cs="Calibri"/>
                <w:sz w:val="16"/>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ind w:left="144"/>
            </w:pPr>
            <w:r>
              <w:rPr>
                <w:rFonts w:ascii="Calibri" w:eastAsia="Calibri" w:hAnsi="Calibri" w:cs="Calibri"/>
                <w:sz w:val="16"/>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137"/>
              <w:jc w:val="center"/>
            </w:pPr>
            <w:r>
              <w:rPr>
                <w:rFonts w:ascii="Titr" w:eastAsia="Titr" w:hAnsi="Titr" w:cs="Titr"/>
                <w:b/>
                <w:sz w:val="16"/>
              </w:rPr>
              <w:t xml:space="preserve"> </w:t>
            </w:r>
          </w:p>
          <w:p w:rsidR="00D6741C" w:rsidRDefault="00D6741C" w:rsidP="00D6741C">
            <w:pPr>
              <w:bidi w:val="0"/>
              <w:ind w:left="41"/>
              <w:jc w:val="center"/>
            </w:pPr>
            <w:r>
              <w:rPr>
                <w:rFonts w:ascii="Calibri" w:eastAsia="Calibri" w:hAnsi="Calibri" w:cs="Calibri"/>
                <w:sz w:val="16"/>
              </w:rPr>
              <w:t xml:space="preserve"> </w:t>
            </w:r>
          </w:p>
        </w:tc>
      </w:tr>
    </w:tbl>
    <w:p w:rsidR="00D6741C" w:rsidRDefault="00D6741C" w:rsidP="00D6741C">
      <w:pPr>
        <w:bidi w:val="0"/>
        <w:spacing w:after="0"/>
        <w:ind w:right="371"/>
        <w:jc w:val="center"/>
      </w:pPr>
      <w:r>
        <w:rPr>
          <w:rFonts w:ascii="Titr" w:eastAsia="Titr" w:hAnsi="Titr" w:cs="Titr"/>
          <w:b/>
          <w:sz w:val="16"/>
        </w:rPr>
        <w:t xml:space="preserve"> </w:t>
      </w:r>
    </w:p>
    <w:p w:rsidR="00D6741C" w:rsidRDefault="00D6741C" w:rsidP="00D6741C">
      <w:pPr>
        <w:bidi w:val="0"/>
        <w:spacing w:after="0"/>
        <w:ind w:right="371"/>
        <w:jc w:val="center"/>
      </w:pPr>
      <w:r>
        <w:rPr>
          <w:rFonts w:ascii="Titr" w:eastAsia="Titr" w:hAnsi="Titr" w:cs="Titr"/>
          <w:b/>
          <w:sz w:val="16"/>
        </w:rPr>
        <w:t xml:space="preserve"> </w:t>
      </w:r>
    </w:p>
    <w:tbl>
      <w:tblPr>
        <w:tblStyle w:val="TableGrid0"/>
        <w:tblW w:w="9250" w:type="dxa"/>
        <w:tblInd w:w="436" w:type="dxa"/>
        <w:tblCellMar>
          <w:right w:w="170" w:type="dxa"/>
        </w:tblCellMar>
        <w:tblLook w:val="04A0"/>
      </w:tblPr>
      <w:tblGrid>
        <w:gridCol w:w="2318"/>
        <w:gridCol w:w="2178"/>
        <w:gridCol w:w="890"/>
        <w:gridCol w:w="639"/>
        <w:gridCol w:w="815"/>
        <w:gridCol w:w="2410"/>
      </w:tblGrid>
      <w:tr w:rsidR="00D6741C" w:rsidTr="00D6741C">
        <w:trPr>
          <w:trHeight w:val="360"/>
        </w:trPr>
        <w:tc>
          <w:tcPr>
            <w:tcW w:w="5457" w:type="dxa"/>
            <w:gridSpan w:val="3"/>
            <w:tcBorders>
              <w:top w:val="single" w:sz="3" w:space="0" w:color="000000"/>
              <w:left w:val="single" w:sz="3" w:space="0" w:color="000000"/>
              <w:bottom w:val="single" w:sz="3" w:space="0" w:color="000000"/>
              <w:right w:val="nil"/>
            </w:tcBorders>
          </w:tcPr>
          <w:p w:rsidR="00D6741C" w:rsidRDefault="00D6741C" w:rsidP="00D6741C">
            <w:pPr>
              <w:ind w:left="38"/>
            </w:pPr>
            <w:r>
              <w:rPr>
                <w:rFonts w:ascii="Titr" w:eastAsia="Titr" w:hAnsi="Titr" w:cs="Titr"/>
                <w:b/>
                <w:bCs/>
                <w:sz w:val="20"/>
                <w:szCs w:val="20"/>
                <w:rtl/>
              </w:rPr>
              <w:t>دوره متوسطه اول</w:t>
            </w:r>
            <w:r>
              <w:rPr>
                <w:rFonts w:ascii="Calibri" w:eastAsia="Calibri" w:hAnsi="Calibri" w:cs="Calibri"/>
                <w:sz w:val="20"/>
                <w:szCs w:val="20"/>
                <w:rtl/>
              </w:rPr>
              <w:t xml:space="preserve"> </w:t>
            </w: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bidi w:val="0"/>
            </w:pPr>
          </w:p>
        </w:tc>
      </w:tr>
      <w:tr w:rsidR="00D6741C" w:rsidTr="00D6741C">
        <w:trPr>
          <w:trHeight w:val="368"/>
        </w:trPr>
        <w:tc>
          <w:tcPr>
            <w:tcW w:w="4553" w:type="dxa"/>
            <w:gridSpan w:val="2"/>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تعداد کل دانشآموزان عضو برنامه )سفيران سلامت(</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ind w:right="108"/>
            </w:pPr>
            <w:r>
              <w:rPr>
                <w:rFonts w:ascii="Titr" w:eastAsia="Titr" w:hAnsi="Titr" w:cs="Titr"/>
                <w:b/>
                <w:bCs/>
                <w:sz w:val="20"/>
                <w:szCs w:val="20"/>
                <w:rtl/>
              </w:rPr>
              <w:t>تعداد کل دانشآموزان</w:t>
            </w:r>
            <w:r>
              <w:rPr>
                <w:rFonts w:ascii="Calibri" w:eastAsia="Calibri" w:hAnsi="Calibri" w:cs="Calibri"/>
                <w:sz w:val="20"/>
                <w:szCs w:val="20"/>
                <w:rtl/>
              </w:rPr>
              <w:t xml:space="preserve"> </w:t>
            </w:r>
          </w:p>
        </w:tc>
      </w:tr>
      <w:tr w:rsidR="00D6741C" w:rsidTr="00D6741C">
        <w:trPr>
          <w:trHeight w:val="360"/>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پسر</w:t>
            </w:r>
            <w:r>
              <w:rPr>
                <w:rFonts w:ascii="Calibri" w:eastAsia="Calibri" w:hAnsi="Calibri" w:cs="Calibri"/>
                <w:sz w:val="20"/>
                <w:szCs w:val="20"/>
                <w:rtl/>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5"/>
              <w:jc w:val="center"/>
            </w:pPr>
            <w:r>
              <w:rPr>
                <w:rFonts w:ascii="Titr" w:eastAsia="Titr" w:hAnsi="Titr" w:cs="Titr"/>
                <w:b/>
                <w:bCs/>
                <w:sz w:val="20"/>
                <w:szCs w:val="20"/>
                <w:rtl/>
              </w:rPr>
              <w:t>دختر</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ind w:right="108"/>
            </w:pPr>
            <w:r>
              <w:rPr>
                <w:rFonts w:ascii="Titr" w:eastAsia="Titr" w:hAnsi="Titr" w:cs="Titr"/>
                <w:b/>
                <w:bCs/>
                <w:sz w:val="20"/>
                <w:szCs w:val="20"/>
                <w:rtl/>
              </w:rPr>
              <w:t>پسر</w:t>
            </w:r>
            <w:r>
              <w:rPr>
                <w:rFonts w:ascii="Calibri" w:eastAsia="Calibri" w:hAnsi="Calibri" w:cs="Calibri"/>
                <w:sz w:val="20"/>
                <w:szCs w:val="20"/>
                <w:rtl/>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6"/>
              <w:jc w:val="center"/>
            </w:pPr>
            <w:r>
              <w:rPr>
                <w:rFonts w:ascii="Titr" w:eastAsia="Titr" w:hAnsi="Titr" w:cs="Titr"/>
                <w:b/>
                <w:bCs/>
                <w:sz w:val="20"/>
                <w:szCs w:val="20"/>
                <w:rtl/>
              </w:rPr>
              <w:t xml:space="preserve">دختر </w:t>
            </w:r>
            <w:r>
              <w:rPr>
                <w:rFonts w:ascii="Calibri" w:eastAsia="Calibri" w:hAnsi="Calibri" w:cs="Calibri"/>
                <w:sz w:val="20"/>
                <w:szCs w:val="20"/>
                <w:rtl/>
              </w:rPr>
              <w:t xml:space="preserve"> </w:t>
            </w:r>
          </w:p>
        </w:tc>
      </w:tr>
      <w:tr w:rsidR="00D6741C" w:rsidTr="00D6741C">
        <w:trPr>
          <w:trHeight w:val="605"/>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6"/>
              <w:jc w:val="center"/>
            </w:pPr>
            <w:r>
              <w:rPr>
                <w:rFonts w:ascii="Calibri" w:eastAsia="Calibri" w:hAnsi="Calibri" w:cs="Calibri"/>
                <w:sz w:val="20"/>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6"/>
              <w:jc w:val="center"/>
            </w:pPr>
            <w:r>
              <w:rPr>
                <w:rFonts w:ascii="Calibri" w:eastAsia="Calibri" w:hAnsi="Calibri" w:cs="Calibri"/>
                <w:sz w:val="20"/>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ind w:left="187"/>
            </w:pPr>
            <w:r>
              <w:rPr>
                <w:rFonts w:ascii="Titr" w:eastAsia="Titr" w:hAnsi="Titr" w:cs="Titr"/>
                <w:b/>
                <w:sz w:val="20"/>
              </w:rPr>
              <w:t xml:space="preserve"> </w:t>
            </w:r>
          </w:p>
          <w:p w:rsidR="00D6741C" w:rsidRDefault="00D6741C" w:rsidP="00D6741C">
            <w:pPr>
              <w:bidi w:val="0"/>
              <w:ind w:left="122"/>
            </w:pPr>
            <w:r>
              <w:rPr>
                <w:rFonts w:ascii="Calibri" w:eastAsia="Calibri" w:hAnsi="Calibri" w:cs="Calibri"/>
                <w:sz w:val="20"/>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7"/>
              <w:jc w:val="center"/>
            </w:pPr>
            <w:r>
              <w:rPr>
                <w:rFonts w:ascii="Calibri" w:eastAsia="Calibri" w:hAnsi="Calibri" w:cs="Calibri"/>
                <w:sz w:val="20"/>
              </w:rPr>
              <w:t xml:space="preserve"> </w:t>
            </w:r>
          </w:p>
        </w:tc>
      </w:tr>
    </w:tbl>
    <w:p w:rsidR="00D6741C" w:rsidRDefault="00D6741C" w:rsidP="00D6741C">
      <w:pPr>
        <w:bidi w:val="0"/>
        <w:spacing w:after="0"/>
        <w:ind w:right="371"/>
        <w:jc w:val="center"/>
      </w:pPr>
      <w:r>
        <w:rPr>
          <w:rFonts w:ascii="Titr" w:eastAsia="Titr" w:hAnsi="Titr" w:cs="Titr"/>
          <w:b/>
          <w:sz w:val="16"/>
        </w:rPr>
        <w:t xml:space="preserve"> </w:t>
      </w:r>
    </w:p>
    <w:p w:rsidR="00D6741C" w:rsidRDefault="00D6741C" w:rsidP="00D6741C">
      <w:pPr>
        <w:bidi w:val="0"/>
        <w:spacing w:after="0"/>
        <w:ind w:right="371"/>
        <w:jc w:val="center"/>
      </w:pPr>
      <w:r>
        <w:rPr>
          <w:rFonts w:ascii="Titr" w:eastAsia="Titr" w:hAnsi="Titr" w:cs="Titr"/>
          <w:b/>
          <w:sz w:val="16"/>
        </w:rPr>
        <w:t xml:space="preserve"> </w:t>
      </w:r>
    </w:p>
    <w:p w:rsidR="00D6741C" w:rsidRDefault="00D6741C" w:rsidP="00D6741C">
      <w:pPr>
        <w:bidi w:val="0"/>
        <w:spacing w:after="0"/>
        <w:ind w:right="371"/>
        <w:jc w:val="center"/>
      </w:pPr>
      <w:r>
        <w:rPr>
          <w:rFonts w:ascii="Titr" w:eastAsia="Titr" w:hAnsi="Titr" w:cs="Titr"/>
          <w:b/>
          <w:sz w:val="16"/>
        </w:rPr>
        <w:t xml:space="preserve"> </w:t>
      </w:r>
    </w:p>
    <w:tbl>
      <w:tblPr>
        <w:tblStyle w:val="TableGrid0"/>
        <w:tblW w:w="9250" w:type="dxa"/>
        <w:tblInd w:w="436" w:type="dxa"/>
        <w:tblCellMar>
          <w:right w:w="170" w:type="dxa"/>
        </w:tblCellMar>
        <w:tblLook w:val="04A0"/>
      </w:tblPr>
      <w:tblGrid>
        <w:gridCol w:w="2318"/>
        <w:gridCol w:w="2178"/>
        <w:gridCol w:w="890"/>
        <w:gridCol w:w="639"/>
        <w:gridCol w:w="815"/>
        <w:gridCol w:w="2410"/>
      </w:tblGrid>
      <w:tr w:rsidR="00D6741C" w:rsidTr="00D6741C">
        <w:trPr>
          <w:trHeight w:val="360"/>
        </w:trPr>
        <w:tc>
          <w:tcPr>
            <w:tcW w:w="5457" w:type="dxa"/>
            <w:gridSpan w:val="3"/>
            <w:tcBorders>
              <w:top w:val="single" w:sz="3" w:space="0" w:color="000000"/>
              <w:left w:val="single" w:sz="3" w:space="0" w:color="000000"/>
              <w:bottom w:val="single" w:sz="3" w:space="0" w:color="000000"/>
              <w:right w:val="nil"/>
            </w:tcBorders>
          </w:tcPr>
          <w:p w:rsidR="00D6741C" w:rsidRDefault="00D6741C" w:rsidP="00D6741C">
            <w:pPr>
              <w:ind w:left="24"/>
            </w:pPr>
            <w:r>
              <w:rPr>
                <w:rFonts w:ascii="Titr" w:eastAsia="Titr" w:hAnsi="Titr" w:cs="Titr"/>
                <w:b/>
                <w:bCs/>
                <w:sz w:val="20"/>
                <w:szCs w:val="20"/>
                <w:rtl/>
              </w:rPr>
              <w:t>دوره متوسطه دوم</w:t>
            </w:r>
            <w:r>
              <w:rPr>
                <w:rFonts w:ascii="Calibri" w:eastAsia="Calibri" w:hAnsi="Calibri" w:cs="Calibri"/>
                <w:sz w:val="20"/>
                <w:szCs w:val="20"/>
                <w:rtl/>
              </w:rPr>
              <w:t xml:space="preserve"> </w:t>
            </w: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bidi w:val="0"/>
            </w:pPr>
          </w:p>
        </w:tc>
      </w:tr>
      <w:tr w:rsidR="00D6741C" w:rsidTr="00D6741C">
        <w:trPr>
          <w:trHeight w:val="360"/>
        </w:trPr>
        <w:tc>
          <w:tcPr>
            <w:tcW w:w="4553" w:type="dxa"/>
            <w:gridSpan w:val="2"/>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تعداد کل دانشآموزان عضو برنامه )سفيران سلامت(</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pPr>
          </w:p>
        </w:tc>
        <w:tc>
          <w:tcPr>
            <w:tcW w:w="3260" w:type="dxa"/>
            <w:gridSpan w:val="2"/>
            <w:tcBorders>
              <w:top w:val="single" w:sz="3" w:space="0" w:color="000000"/>
              <w:left w:val="nil"/>
              <w:bottom w:val="single" w:sz="3" w:space="0" w:color="000000"/>
              <w:right w:val="single" w:sz="3" w:space="0" w:color="000000"/>
            </w:tcBorders>
          </w:tcPr>
          <w:p w:rsidR="00D6741C" w:rsidRDefault="00D6741C" w:rsidP="00D6741C">
            <w:pPr>
              <w:ind w:right="108"/>
            </w:pPr>
            <w:r>
              <w:rPr>
                <w:rFonts w:ascii="Titr" w:eastAsia="Titr" w:hAnsi="Titr" w:cs="Titr"/>
                <w:b/>
                <w:bCs/>
                <w:sz w:val="20"/>
                <w:szCs w:val="20"/>
                <w:rtl/>
              </w:rPr>
              <w:t>تعداد کل دانشآموزان</w:t>
            </w:r>
            <w:r>
              <w:rPr>
                <w:rFonts w:ascii="Calibri" w:eastAsia="Calibri" w:hAnsi="Calibri" w:cs="Calibri"/>
                <w:sz w:val="20"/>
                <w:szCs w:val="20"/>
                <w:rtl/>
              </w:rPr>
              <w:t xml:space="preserve"> </w:t>
            </w:r>
          </w:p>
        </w:tc>
      </w:tr>
      <w:tr w:rsidR="00D6741C" w:rsidTr="00D6741C">
        <w:trPr>
          <w:trHeight w:val="368"/>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7"/>
              <w:jc w:val="center"/>
            </w:pPr>
            <w:r>
              <w:rPr>
                <w:rFonts w:ascii="Titr" w:eastAsia="Titr" w:hAnsi="Titr" w:cs="Titr"/>
                <w:b/>
                <w:bCs/>
                <w:sz w:val="20"/>
                <w:szCs w:val="20"/>
                <w:rtl/>
              </w:rPr>
              <w:t>پسر</w:t>
            </w:r>
            <w:r>
              <w:rPr>
                <w:rFonts w:ascii="Calibri" w:eastAsia="Calibri" w:hAnsi="Calibri" w:cs="Calibri"/>
                <w:sz w:val="20"/>
                <w:szCs w:val="20"/>
                <w:rtl/>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5"/>
              <w:jc w:val="center"/>
            </w:pPr>
            <w:r>
              <w:rPr>
                <w:rFonts w:ascii="Titr" w:eastAsia="Titr" w:hAnsi="Titr" w:cs="Titr"/>
                <w:b/>
                <w:bCs/>
                <w:sz w:val="20"/>
                <w:szCs w:val="20"/>
                <w:rtl/>
              </w:rPr>
              <w:t>دختر</w:t>
            </w:r>
            <w:r>
              <w:rPr>
                <w:rFonts w:ascii="Calibri" w:eastAsia="Calibri" w:hAnsi="Calibri" w:cs="Calibri"/>
                <w:sz w:val="20"/>
                <w:szCs w:val="20"/>
                <w:rtl/>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ind w:right="108"/>
            </w:pPr>
            <w:r>
              <w:rPr>
                <w:rFonts w:ascii="Titr" w:eastAsia="Titr" w:hAnsi="Titr" w:cs="Titr"/>
                <w:b/>
                <w:bCs/>
                <w:sz w:val="20"/>
                <w:szCs w:val="20"/>
                <w:rtl/>
              </w:rPr>
              <w:t>پسر</w:t>
            </w:r>
            <w:r>
              <w:rPr>
                <w:rFonts w:ascii="Calibri" w:eastAsia="Calibri" w:hAnsi="Calibri" w:cs="Calibri"/>
                <w:sz w:val="20"/>
                <w:szCs w:val="20"/>
                <w:rtl/>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86"/>
              <w:jc w:val="center"/>
            </w:pPr>
            <w:r>
              <w:rPr>
                <w:rFonts w:ascii="Titr" w:eastAsia="Titr" w:hAnsi="Titr" w:cs="Titr"/>
                <w:b/>
                <w:bCs/>
                <w:sz w:val="20"/>
                <w:szCs w:val="20"/>
                <w:rtl/>
              </w:rPr>
              <w:t xml:space="preserve">دختر </w:t>
            </w:r>
            <w:r>
              <w:rPr>
                <w:rFonts w:ascii="Calibri" w:eastAsia="Calibri" w:hAnsi="Calibri" w:cs="Calibri"/>
                <w:sz w:val="20"/>
                <w:szCs w:val="20"/>
                <w:rtl/>
              </w:rPr>
              <w:t xml:space="preserve"> </w:t>
            </w:r>
          </w:p>
        </w:tc>
      </w:tr>
      <w:tr w:rsidR="00D6741C" w:rsidTr="00D6741C">
        <w:trPr>
          <w:trHeight w:val="605"/>
        </w:trPr>
        <w:tc>
          <w:tcPr>
            <w:tcW w:w="2349"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6"/>
              <w:jc w:val="center"/>
            </w:pPr>
            <w:r>
              <w:rPr>
                <w:rFonts w:ascii="Calibri" w:eastAsia="Calibri" w:hAnsi="Calibri" w:cs="Calibri"/>
                <w:sz w:val="20"/>
              </w:rPr>
              <w:t xml:space="preserve"> </w:t>
            </w:r>
          </w:p>
        </w:tc>
        <w:tc>
          <w:tcPr>
            <w:tcW w:w="220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129"/>
              <w:jc w:val="center"/>
            </w:pPr>
            <w:r>
              <w:rPr>
                <w:rFonts w:ascii="Titr" w:eastAsia="Titr" w:hAnsi="Titr" w:cs="Titr"/>
                <w:b/>
                <w:sz w:val="20"/>
              </w:rPr>
              <w:t xml:space="preserve"> </w:t>
            </w:r>
          </w:p>
          <w:p w:rsidR="00D6741C" w:rsidRDefault="00D6741C" w:rsidP="00D6741C">
            <w:pPr>
              <w:bidi w:val="0"/>
              <w:ind w:left="6"/>
              <w:jc w:val="center"/>
            </w:pPr>
            <w:r>
              <w:rPr>
                <w:rFonts w:ascii="Calibri" w:eastAsia="Calibri" w:hAnsi="Calibri" w:cs="Calibri"/>
                <w:sz w:val="20"/>
              </w:rPr>
              <w:t xml:space="preserve"> </w:t>
            </w:r>
          </w:p>
        </w:tc>
        <w:tc>
          <w:tcPr>
            <w:tcW w:w="904" w:type="dxa"/>
            <w:tcBorders>
              <w:top w:val="single" w:sz="3" w:space="0" w:color="000000"/>
              <w:left w:val="single" w:sz="3" w:space="0" w:color="000000"/>
              <w:bottom w:val="single" w:sz="3" w:space="0" w:color="000000"/>
              <w:right w:val="nil"/>
            </w:tcBorders>
          </w:tcPr>
          <w:p w:rsidR="00D6741C" w:rsidRDefault="00D6741C" w:rsidP="00D6741C">
            <w:pPr>
              <w:bidi w:val="0"/>
            </w:pPr>
          </w:p>
        </w:tc>
        <w:tc>
          <w:tcPr>
            <w:tcW w:w="533" w:type="dxa"/>
            <w:tcBorders>
              <w:top w:val="single" w:sz="3" w:space="0" w:color="000000"/>
              <w:left w:val="nil"/>
              <w:bottom w:val="single" w:sz="3" w:space="0" w:color="000000"/>
              <w:right w:val="nil"/>
            </w:tcBorders>
          </w:tcPr>
          <w:p w:rsidR="00D6741C" w:rsidRDefault="00D6741C" w:rsidP="00D6741C">
            <w:pPr>
              <w:bidi w:val="0"/>
              <w:ind w:left="122"/>
            </w:pPr>
            <w:r>
              <w:rPr>
                <w:rFonts w:ascii="Calibri" w:eastAsia="Calibri" w:hAnsi="Calibri" w:cs="Calibri"/>
                <w:sz w:val="20"/>
              </w:rPr>
              <w:t xml:space="preserve"> </w:t>
            </w:r>
          </w:p>
        </w:tc>
        <w:tc>
          <w:tcPr>
            <w:tcW w:w="825" w:type="dxa"/>
            <w:tcBorders>
              <w:top w:val="single" w:sz="3" w:space="0" w:color="000000"/>
              <w:left w:val="nil"/>
              <w:bottom w:val="single" w:sz="3" w:space="0" w:color="000000"/>
              <w:right w:val="single" w:sz="3" w:space="0" w:color="000000"/>
            </w:tcBorders>
          </w:tcPr>
          <w:p w:rsidR="00D6741C" w:rsidRDefault="00D6741C" w:rsidP="00D6741C">
            <w:pPr>
              <w:bidi w:val="0"/>
            </w:pPr>
          </w:p>
        </w:tc>
        <w:tc>
          <w:tcPr>
            <w:tcW w:w="2435"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left="7"/>
              <w:jc w:val="center"/>
            </w:pPr>
            <w:r>
              <w:rPr>
                <w:rFonts w:ascii="Calibri" w:eastAsia="Calibri" w:hAnsi="Calibri" w:cs="Calibri"/>
                <w:sz w:val="20"/>
              </w:rPr>
              <w:t xml:space="preserve"> </w:t>
            </w:r>
          </w:p>
        </w:tc>
      </w:tr>
    </w:tbl>
    <w:p w:rsidR="00D6741C" w:rsidRDefault="00D6741C" w:rsidP="00D6741C">
      <w:pPr>
        <w:bidi w:val="0"/>
        <w:spacing w:after="0"/>
        <w:ind w:right="336"/>
      </w:pPr>
      <w:r>
        <w:rPr>
          <w:rFonts w:ascii="Titr" w:eastAsia="Titr" w:hAnsi="Titr" w:cs="Titr"/>
          <w:b/>
          <w:sz w:val="16"/>
        </w:rPr>
        <w:t xml:space="preserve"> </w:t>
      </w:r>
    </w:p>
    <w:p w:rsidR="00D6741C" w:rsidRDefault="00D6741C" w:rsidP="00D6741C">
      <w:pPr>
        <w:bidi w:val="0"/>
        <w:spacing w:after="0"/>
        <w:ind w:right="336"/>
      </w:pPr>
      <w:r>
        <w:rPr>
          <w:rFonts w:ascii="Titr" w:eastAsia="Titr" w:hAnsi="Titr" w:cs="Titr"/>
          <w:b/>
          <w:sz w:val="16"/>
        </w:rPr>
        <w:t xml:space="preserve"> </w:t>
      </w:r>
    </w:p>
    <w:p w:rsidR="00D6741C" w:rsidRDefault="00D6741C" w:rsidP="00D6741C">
      <w:pPr>
        <w:bidi w:val="0"/>
        <w:spacing w:after="0"/>
        <w:ind w:right="340"/>
      </w:pPr>
      <w:r>
        <w:rPr>
          <w:rFonts w:ascii="Arial" w:eastAsia="Arial" w:hAnsi="Arial" w:cs="Arial"/>
        </w:rPr>
        <w:t xml:space="preserve"> </w:t>
      </w:r>
    </w:p>
    <w:tbl>
      <w:tblPr>
        <w:tblStyle w:val="TableGrid0"/>
        <w:tblW w:w="3408" w:type="dxa"/>
        <w:tblInd w:w="3383" w:type="dxa"/>
        <w:tblCellMar>
          <w:left w:w="61" w:type="dxa"/>
          <w:right w:w="109" w:type="dxa"/>
        </w:tblCellMar>
        <w:tblLook w:val="04A0"/>
      </w:tblPr>
      <w:tblGrid>
        <w:gridCol w:w="1700"/>
        <w:gridCol w:w="1708"/>
      </w:tblGrid>
      <w:tr w:rsidR="00D6741C" w:rsidTr="00D6741C">
        <w:trPr>
          <w:trHeight w:val="360"/>
        </w:trPr>
        <w:tc>
          <w:tcPr>
            <w:tcW w:w="3408" w:type="dxa"/>
            <w:gridSpan w:val="2"/>
            <w:tcBorders>
              <w:top w:val="single" w:sz="3" w:space="0" w:color="000000"/>
              <w:left w:val="single" w:sz="3" w:space="0" w:color="000000"/>
              <w:bottom w:val="single" w:sz="3" w:space="0" w:color="000000"/>
              <w:right w:val="single" w:sz="3" w:space="0" w:color="000000"/>
            </w:tcBorders>
          </w:tcPr>
          <w:p w:rsidR="00D6741C" w:rsidRDefault="00D6741C" w:rsidP="00D6741C">
            <w:pPr>
              <w:ind w:right="44"/>
              <w:jc w:val="center"/>
            </w:pPr>
            <w:r>
              <w:rPr>
                <w:rFonts w:ascii="Titr" w:eastAsia="Titr" w:hAnsi="Titr" w:cs="Titr"/>
                <w:b/>
                <w:bCs/>
                <w:sz w:val="20"/>
                <w:szCs w:val="20"/>
                <w:rtl/>
              </w:rPr>
              <w:t>جمع کل</w:t>
            </w:r>
            <w:r>
              <w:rPr>
                <w:rFonts w:ascii="Calibri" w:eastAsia="Calibri" w:hAnsi="Calibri" w:cs="Calibri"/>
                <w:sz w:val="20"/>
                <w:szCs w:val="20"/>
                <w:rtl/>
              </w:rPr>
              <w:t xml:space="preserve"> </w:t>
            </w:r>
          </w:p>
        </w:tc>
      </w:tr>
      <w:tr w:rsidR="00D6741C" w:rsidTr="00D6741C">
        <w:trPr>
          <w:trHeight w:val="360"/>
        </w:trPr>
        <w:tc>
          <w:tcPr>
            <w:tcW w:w="1700"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288"/>
            </w:pPr>
            <w:r>
              <w:rPr>
                <w:rFonts w:ascii="Titr" w:eastAsia="Titr" w:hAnsi="Titr" w:cs="Titr"/>
                <w:b/>
                <w:bCs/>
                <w:sz w:val="20"/>
                <w:szCs w:val="20"/>
                <w:rtl/>
              </w:rPr>
              <w:t>سفيران سلامت</w:t>
            </w:r>
            <w:r>
              <w:rPr>
                <w:rFonts w:ascii="Calibri" w:eastAsia="Calibri" w:hAnsi="Calibri" w:cs="Calibri"/>
                <w:sz w:val="20"/>
                <w:szCs w:val="20"/>
                <w:rtl/>
              </w:rPr>
              <w:t xml:space="preserve"> </w:t>
            </w:r>
          </w:p>
        </w:tc>
        <w:tc>
          <w:tcPr>
            <w:tcW w:w="1707" w:type="dxa"/>
            <w:tcBorders>
              <w:top w:val="single" w:sz="3" w:space="0" w:color="000000"/>
              <w:left w:val="single" w:sz="3" w:space="0" w:color="000000"/>
              <w:bottom w:val="single" w:sz="3" w:space="0" w:color="000000"/>
              <w:right w:val="single" w:sz="3" w:space="0" w:color="000000"/>
            </w:tcBorders>
          </w:tcPr>
          <w:p w:rsidR="00D6741C" w:rsidRDefault="00D6741C" w:rsidP="00D6741C">
            <w:pPr>
              <w:ind w:right="108"/>
            </w:pPr>
            <w:r>
              <w:rPr>
                <w:rFonts w:ascii="Titr" w:eastAsia="Titr" w:hAnsi="Titr" w:cs="Titr"/>
                <w:b/>
                <w:bCs/>
                <w:sz w:val="20"/>
                <w:szCs w:val="20"/>
                <w:rtl/>
              </w:rPr>
              <w:t>دانشآموزان استان</w:t>
            </w:r>
            <w:r>
              <w:rPr>
                <w:rFonts w:ascii="Calibri" w:eastAsia="Calibri" w:hAnsi="Calibri" w:cs="Calibri"/>
                <w:sz w:val="20"/>
                <w:szCs w:val="20"/>
                <w:rtl/>
              </w:rPr>
              <w:t xml:space="preserve"> </w:t>
            </w:r>
          </w:p>
        </w:tc>
      </w:tr>
      <w:tr w:rsidR="00D6741C" w:rsidTr="00D6741C">
        <w:trPr>
          <w:trHeight w:val="612"/>
        </w:trPr>
        <w:tc>
          <w:tcPr>
            <w:tcW w:w="1700"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pPr>
            <w:r>
              <w:rPr>
                <w:rFonts w:ascii="Titr" w:eastAsia="Titr" w:hAnsi="Titr" w:cs="Titr"/>
                <w:b/>
                <w:sz w:val="20"/>
              </w:rPr>
              <w:t xml:space="preserve"> </w:t>
            </w:r>
          </w:p>
          <w:p w:rsidR="00D6741C" w:rsidRDefault="00D6741C" w:rsidP="00D6741C">
            <w:pPr>
              <w:bidi w:val="0"/>
              <w:ind w:right="59"/>
            </w:pPr>
            <w:r>
              <w:rPr>
                <w:rFonts w:ascii="Calibri" w:eastAsia="Calibri" w:hAnsi="Calibri" w:cs="Calibri"/>
                <w:sz w:val="20"/>
              </w:rPr>
              <w:t xml:space="preserve"> </w:t>
            </w:r>
          </w:p>
        </w:tc>
        <w:tc>
          <w:tcPr>
            <w:tcW w:w="1707" w:type="dxa"/>
            <w:tcBorders>
              <w:top w:val="single" w:sz="3" w:space="0" w:color="000000"/>
              <w:left w:val="single" w:sz="3" w:space="0" w:color="000000"/>
              <w:bottom w:val="single" w:sz="3" w:space="0" w:color="000000"/>
              <w:right w:val="single" w:sz="3" w:space="0" w:color="000000"/>
            </w:tcBorders>
          </w:tcPr>
          <w:p w:rsidR="00D6741C" w:rsidRDefault="00D6741C" w:rsidP="00D6741C">
            <w:pPr>
              <w:bidi w:val="0"/>
              <w:ind w:right="66"/>
            </w:pPr>
            <w:r>
              <w:rPr>
                <w:rFonts w:ascii="Calibri" w:eastAsia="Calibri" w:hAnsi="Calibri" w:cs="Calibri"/>
                <w:sz w:val="20"/>
              </w:rPr>
              <w:t xml:space="preserve"> </w:t>
            </w:r>
          </w:p>
        </w:tc>
      </w:tr>
    </w:tbl>
    <w:p w:rsidR="00D6741C" w:rsidRDefault="00D6741C" w:rsidP="00D6741C">
      <w:pPr>
        <w:bidi w:val="0"/>
        <w:spacing w:after="0"/>
        <w:ind w:right="4"/>
      </w:pPr>
      <w:r>
        <w:rPr>
          <w:rFonts w:ascii="Titr" w:eastAsia="Titr" w:hAnsi="Titr" w:cs="Titr"/>
          <w:b/>
          <w:sz w:val="16"/>
        </w:rPr>
        <w:t xml:space="preserve"> </w:t>
      </w:r>
    </w:p>
    <w:p w:rsidR="00D6741C" w:rsidRDefault="00D6741C" w:rsidP="00D6741C">
      <w:pPr>
        <w:bidi w:val="0"/>
        <w:spacing w:after="0"/>
        <w:ind w:right="4"/>
      </w:pPr>
      <w:r>
        <w:rPr>
          <w:rFonts w:ascii="Titr" w:eastAsia="Titr" w:hAnsi="Titr" w:cs="Titr"/>
          <w:b/>
          <w:sz w:val="16"/>
        </w:rPr>
        <w:t xml:space="preserve"> </w:t>
      </w:r>
    </w:p>
    <w:p w:rsidR="00D6741C" w:rsidRDefault="00D6741C" w:rsidP="00D6741C">
      <w:pPr>
        <w:bidi w:val="0"/>
        <w:spacing w:after="0"/>
        <w:ind w:right="4"/>
      </w:pPr>
      <w:r>
        <w:rPr>
          <w:rFonts w:ascii="Titr" w:eastAsia="Titr" w:hAnsi="Titr" w:cs="Titr"/>
          <w:b/>
          <w:sz w:val="16"/>
        </w:rPr>
        <w:t xml:space="preserve"> </w:t>
      </w:r>
    </w:p>
    <w:p w:rsidR="00D6741C" w:rsidRDefault="00D6741C" w:rsidP="00D6741C">
      <w:pPr>
        <w:spacing w:after="0"/>
        <w:ind w:left="10" w:hanging="10"/>
      </w:pPr>
      <w:r>
        <w:rPr>
          <w:rFonts w:ascii="Titr" w:eastAsia="Titr" w:hAnsi="Titr" w:cs="Titr"/>
          <w:b/>
          <w:bCs/>
          <w:sz w:val="16"/>
          <w:szCs w:val="16"/>
          <w:rtl/>
        </w:rPr>
        <w:t xml:space="preserve">نام و نام خانوادگی رئيس اداره سلامت و تندرستی استان                                                                                        :                تاريخ تكميل:                                                          امضاء   </w:t>
      </w:r>
      <w:r>
        <w:rPr>
          <w:rFonts w:ascii="Arial" w:eastAsia="Arial" w:hAnsi="Arial" w:cs="Arial"/>
          <w:rtl/>
        </w:rPr>
        <w:t xml:space="preserve"> </w:t>
      </w:r>
    </w:p>
    <w:p w:rsidR="00D6741C" w:rsidRDefault="00D6741C" w:rsidP="00D6741C">
      <w:pPr>
        <w:bidi w:val="0"/>
        <w:spacing w:after="0"/>
        <w:ind w:right="9"/>
      </w:pPr>
      <w:r>
        <w:rPr>
          <w:rFonts w:ascii="Arial" w:eastAsia="Arial" w:hAnsi="Arial" w:cs="Arial"/>
        </w:rPr>
        <w:t xml:space="preserve"> </w:t>
      </w:r>
    </w:p>
    <w:p w:rsidR="00D6741C" w:rsidRDefault="00D6741C" w:rsidP="00D6741C">
      <w:pPr>
        <w:bidi w:val="0"/>
        <w:spacing w:after="0"/>
        <w:ind w:right="9"/>
      </w:pPr>
      <w:r>
        <w:rPr>
          <w:rFonts w:ascii="Arial" w:eastAsia="Arial" w:hAnsi="Arial" w:cs="Arial"/>
        </w:rPr>
        <w:t xml:space="preserve"> </w:t>
      </w:r>
    </w:p>
    <w:p w:rsidR="00D6741C" w:rsidRDefault="00D6741C" w:rsidP="00D6741C">
      <w:pPr>
        <w:bidi w:val="0"/>
        <w:spacing w:after="47"/>
        <w:ind w:right="9"/>
      </w:pPr>
      <w:r>
        <w:rPr>
          <w:rFonts w:ascii="Arial" w:eastAsia="Arial" w:hAnsi="Arial" w:cs="Arial"/>
        </w:rPr>
        <w:t xml:space="preserve"> </w:t>
      </w:r>
    </w:p>
    <w:p w:rsidR="00D6741C" w:rsidRDefault="00D6741C" w:rsidP="00D6741C">
      <w:pPr>
        <w:bidi w:val="0"/>
        <w:spacing w:after="0"/>
        <w:ind w:right="387"/>
        <w:jc w:val="center"/>
      </w:pPr>
      <w:r>
        <w:rPr>
          <w:rFonts w:ascii="Titr" w:eastAsia="Titr" w:hAnsi="Titr" w:cs="Titr"/>
          <w:b/>
        </w:rPr>
        <w:t xml:space="preserve"> </w:t>
      </w:r>
    </w:p>
    <w:p w:rsidR="00D6741C" w:rsidRDefault="00D6741C" w:rsidP="00D6741C">
      <w:pPr>
        <w:bidi w:val="0"/>
        <w:spacing w:after="0"/>
        <w:ind w:right="387"/>
        <w:jc w:val="center"/>
      </w:pPr>
      <w:r>
        <w:rPr>
          <w:rFonts w:ascii="Titr" w:eastAsia="Titr" w:hAnsi="Titr" w:cs="Titr"/>
          <w:b/>
        </w:rPr>
        <w:t xml:space="preserve"> </w:t>
      </w:r>
    </w:p>
    <w:p w:rsidR="00D6741C" w:rsidRDefault="00D6741C" w:rsidP="00D6741C">
      <w:pPr>
        <w:bidi w:val="0"/>
        <w:spacing w:after="87"/>
        <w:ind w:right="387"/>
        <w:jc w:val="center"/>
      </w:pPr>
      <w:r>
        <w:rPr>
          <w:rFonts w:ascii="Titr" w:eastAsia="Titr" w:hAnsi="Titr" w:cs="Titr"/>
          <w:b/>
        </w:rPr>
        <w:t xml:space="preserve"> </w:t>
      </w:r>
    </w:p>
    <w:p w:rsidR="006844B5" w:rsidRDefault="006844B5" w:rsidP="006844B5">
      <w:pPr>
        <w:pStyle w:val="Heading1"/>
        <w:numPr>
          <w:ilvl w:val="0"/>
          <w:numId w:val="0"/>
        </w:numPr>
        <w:ind w:left="720"/>
        <w:jc w:val="center"/>
        <w:rPr>
          <w:rtl/>
        </w:rPr>
      </w:pPr>
    </w:p>
    <w:p w:rsidR="006844B5" w:rsidRDefault="006844B5" w:rsidP="006844B5">
      <w:pPr>
        <w:pStyle w:val="Heading1"/>
        <w:numPr>
          <w:ilvl w:val="0"/>
          <w:numId w:val="0"/>
        </w:numPr>
        <w:ind w:left="720"/>
        <w:jc w:val="center"/>
        <w:rPr>
          <w:rtl/>
        </w:rPr>
      </w:pPr>
    </w:p>
    <w:p w:rsidR="006844B5" w:rsidRDefault="006844B5" w:rsidP="006844B5">
      <w:pPr>
        <w:pStyle w:val="Heading1"/>
        <w:numPr>
          <w:ilvl w:val="0"/>
          <w:numId w:val="0"/>
        </w:numPr>
        <w:ind w:left="720"/>
        <w:jc w:val="center"/>
        <w:rPr>
          <w:rtl/>
        </w:rPr>
      </w:pPr>
    </w:p>
    <w:p w:rsidR="006844B5" w:rsidRDefault="006844B5" w:rsidP="006844B5">
      <w:pPr>
        <w:pStyle w:val="Heading1"/>
        <w:numPr>
          <w:ilvl w:val="0"/>
          <w:numId w:val="0"/>
        </w:numPr>
        <w:ind w:left="720"/>
        <w:jc w:val="center"/>
        <w:rPr>
          <w:rtl/>
        </w:rPr>
      </w:pPr>
    </w:p>
    <w:p w:rsidR="006844B5" w:rsidRDefault="006844B5" w:rsidP="006844B5">
      <w:pPr>
        <w:pStyle w:val="Heading1"/>
        <w:numPr>
          <w:ilvl w:val="0"/>
          <w:numId w:val="0"/>
        </w:numPr>
        <w:ind w:left="720"/>
        <w:jc w:val="center"/>
        <w:rPr>
          <w:rtl/>
        </w:rPr>
      </w:pPr>
    </w:p>
    <w:p w:rsidR="006844B5" w:rsidRPr="006844B5" w:rsidRDefault="006844B5" w:rsidP="006844B5">
      <w:pPr>
        <w:pStyle w:val="Heading1"/>
        <w:numPr>
          <w:ilvl w:val="0"/>
          <w:numId w:val="0"/>
        </w:numPr>
        <w:ind w:left="720"/>
        <w:jc w:val="center"/>
      </w:pPr>
    </w:p>
    <w:p w:rsidR="00D6741C" w:rsidRDefault="00D6741C" w:rsidP="00D6741C">
      <w:pPr>
        <w:pStyle w:val="Heading1"/>
        <w:ind w:left="328"/>
        <w:jc w:val="center"/>
      </w:pPr>
      <w:r>
        <w:rPr>
          <w:sz w:val="32"/>
          <w:szCs w:val="32"/>
          <w:rtl/>
        </w:rPr>
        <w:t xml:space="preserve">متن سوگند سفيران سلامت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spacing w:after="8" w:line="238" w:lineRule="auto"/>
        <w:ind w:right="426" w:firstLine="5"/>
      </w:pPr>
      <w:r>
        <w:rPr>
          <w:rFonts w:ascii="Titr" w:eastAsia="Titr" w:hAnsi="Titr" w:cs="Titr"/>
          <w:b/>
          <w:bCs/>
          <w:sz w:val="28"/>
          <w:szCs w:val="28"/>
          <w:rtl/>
        </w:rPr>
        <w:t xml:space="preserve">من به عنوان سفير سلامت در پيشگاه خداوندي که يادش آرامش بخش قلبها  و شفاي دردهاست، سوگند ياد میکنم که: </w:t>
      </w:r>
    </w:p>
    <w:p w:rsidR="00D6741C" w:rsidRDefault="00D6741C" w:rsidP="00D6741C">
      <w:pPr>
        <w:bidi w:val="0"/>
        <w:spacing w:after="0"/>
        <w:ind w:right="340"/>
      </w:pPr>
      <w:r>
        <w:rPr>
          <w:rFonts w:ascii="Titr" w:eastAsia="Titr" w:hAnsi="Titr" w:cs="Titr"/>
          <w:b/>
          <w:sz w:val="28"/>
        </w:rPr>
        <w:t xml:space="preserve">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سبك زندگي سالم اسلامي  ايراني را رعايت و به ديگران توصيه نمايم.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در مراقبت از سلامت خود، دوستان خانواده و جامعهام كوشا باشم.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براي توانمند سازي همكلاسي هايم در زمينه خود مراقبتي اقدام نمايم .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مراقب بهداشت محيط و سلامت محيط زيست در مدرسه ،محله و شهرم باشم.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مراقب سلامت دانش آموزان كم توان و بيمار باشم.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با اولياي مدرسه براي ارتقاي سلامت خود ،سا ير دانش آموزان ومدرسه ام همكاري نمايم .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قدر دان نعمت هاي بيكران الهي بوده وبراي رشد و تعا لي اخلاق وفضايل بشري تلاش نمايم.  </w:t>
      </w:r>
    </w:p>
    <w:p w:rsidR="00D6741C" w:rsidRDefault="00D6741C" w:rsidP="00D6741C">
      <w:pPr>
        <w:numPr>
          <w:ilvl w:val="0"/>
          <w:numId w:val="33"/>
        </w:numPr>
        <w:spacing w:after="0" w:line="259" w:lineRule="auto"/>
        <w:ind w:left="1054" w:right="324" w:hanging="380"/>
      </w:pPr>
      <w:r>
        <w:rPr>
          <w:rFonts w:ascii="Zar" w:eastAsia="Zar" w:hAnsi="Zar" w:cs="Zar"/>
          <w:sz w:val="32"/>
          <w:szCs w:val="32"/>
          <w:rtl/>
        </w:rPr>
        <w:t xml:space="preserve">قدردان نعمتهاي بيكران الهي بوده و براي رشد و تعالي اخلاق و فضايل بشري تلاش نمايم. </w:t>
      </w:r>
    </w:p>
    <w:p w:rsidR="00D6741C" w:rsidRDefault="00D6741C" w:rsidP="00D6741C">
      <w:pPr>
        <w:bidi w:val="0"/>
        <w:spacing w:after="0"/>
        <w:ind w:right="701"/>
      </w:pPr>
      <w:r>
        <w:rPr>
          <w:rFonts w:ascii="Zar" w:eastAsia="Zar" w:hAnsi="Zar" w:cs="Zar"/>
          <w:sz w:val="32"/>
        </w:rPr>
        <w:t xml:space="preserve">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bidi w:val="0"/>
        <w:spacing w:after="0"/>
        <w:ind w:right="341"/>
      </w:pPr>
      <w:r>
        <w:rPr>
          <w:rFonts w:ascii="Nazanin" w:eastAsia="Nazanin" w:hAnsi="Nazanin" w:cs="Nazanin"/>
          <w:sz w:val="28"/>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34"/>
      </w:pPr>
      <w:r>
        <w:rPr>
          <w:rFonts w:ascii="Titr" w:eastAsia="Titr" w:hAnsi="Titr" w:cs="Titr"/>
          <w:b/>
          <w:sz w:val="24"/>
        </w:rPr>
        <w:t xml:space="preserve"> </w:t>
      </w:r>
    </w:p>
    <w:p w:rsidR="00D6741C" w:rsidRDefault="00D6741C" w:rsidP="00D6741C">
      <w:pPr>
        <w:bidi w:val="0"/>
        <w:spacing w:after="0"/>
        <w:ind w:right="387"/>
        <w:jc w:val="center"/>
      </w:pPr>
      <w:r>
        <w:rPr>
          <w:rFonts w:ascii="Titr" w:eastAsia="Titr" w:hAnsi="Titr" w:cs="Titr"/>
          <w:b/>
        </w:rPr>
        <w:t xml:space="preserve"> </w:t>
      </w: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rPr>
          <w:rFonts w:cs="B Titr"/>
          <w:rtl/>
        </w:rPr>
      </w:pPr>
    </w:p>
    <w:p w:rsidR="00D6741C" w:rsidRDefault="00D6741C" w:rsidP="00D6741C">
      <w:pPr>
        <w:spacing w:after="0" w:line="240" w:lineRule="auto"/>
        <w:jc w:val="lowKashida"/>
      </w:pPr>
    </w:p>
    <w:p w:rsidR="00D6741C" w:rsidRDefault="00D6741C" w:rsidP="00D6741C">
      <w:pPr>
        <w:rPr>
          <w:rFonts w:ascii="Calibri" w:hAnsi="Calibri"/>
        </w:rPr>
      </w:pPr>
    </w:p>
    <w:p w:rsidR="00D6741C" w:rsidRDefault="00D6741C" w:rsidP="00D6741C"/>
    <w:p w:rsidR="008606FC" w:rsidRDefault="008606FC" w:rsidP="00D6741C">
      <w:pPr>
        <w:spacing w:after="0"/>
        <w:ind w:left="-1440" w:right="10915"/>
        <w:rPr>
          <w:rFonts w:eastAsia="Times New Roman" w:cs="B Titr"/>
          <w:rtl/>
        </w:rPr>
      </w:pPr>
      <w:r>
        <w:br w:type="page"/>
      </w:r>
      <w:bookmarkStart w:id="6" w:name="_GoBack"/>
      <w:bookmarkEnd w:id="6"/>
    </w:p>
    <w:sectPr w:rsidR="008606FC" w:rsidSect="006D3E2F">
      <w:footerReference w:type="default" r:id="rId16"/>
      <w:pgSz w:w="11906" w:h="16838"/>
      <w:pgMar w:top="720" w:right="720" w:bottom="720" w:left="720" w:header="708" w:footer="708" w:gutter="0"/>
      <w:pgBorders w:offsetFrom="page">
        <w:top w:val="single" w:sz="6" w:space="24" w:color="auto"/>
        <w:left w:val="single" w:sz="6" w:space="24" w:color="auto"/>
        <w:bottom w:val="single" w:sz="6" w:space="24" w:color="auto"/>
        <w:right w:val="singl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54" w:rsidRDefault="009E7254" w:rsidP="006C0606">
      <w:pPr>
        <w:spacing w:after="0" w:line="240" w:lineRule="auto"/>
      </w:pPr>
      <w:r>
        <w:separator/>
      </w:r>
    </w:p>
  </w:endnote>
  <w:endnote w:type="continuationSeparator" w:id="0">
    <w:p w:rsidR="009E7254" w:rsidRDefault="009E7254" w:rsidP="006C0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agut">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Tahoma">
    <w:altName w:val="Tahoma"/>
    <w:charset w:val="00"/>
    <w:family w:val="swiss"/>
    <w:pitch w:val="variable"/>
    <w:sig w:usb0="A1002AEF" w:usb1="4000205A" w:usb2="00000028" w:usb3="00000000" w:csb0="000101F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Homa">
    <w:altName w:val="Courier New"/>
    <w:charset w:val="B2"/>
    <w:family w:val="auto"/>
    <w:pitch w:val="variable"/>
    <w:sig w:usb0="00002000" w:usb1="00000000" w:usb2="00000000" w:usb3="00000000" w:csb0="00000040" w:csb1="00000000"/>
  </w:font>
  <w:font w:name="Titr">
    <w:altName w:val="Courier New"/>
    <w:charset w:val="B2"/>
    <w:family w:val="auto"/>
    <w:pitch w:val="variable"/>
    <w:sig w:usb0="00002000" w:usb1="80000000" w:usb2="00000008" w:usb3="00000000" w:csb0="00000040" w:csb1="00000000"/>
  </w:font>
  <w:font w:name="Zar">
    <w:altName w:val="Courier New"/>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496751"/>
      <w:docPartObj>
        <w:docPartGallery w:val="Page Numbers (Bottom of Page)"/>
        <w:docPartUnique/>
      </w:docPartObj>
    </w:sdtPr>
    <w:sdtContent>
      <w:p w:rsidR="00D6741C" w:rsidRDefault="00481538">
        <w:pPr>
          <w:pStyle w:val="Footer"/>
          <w:jc w:val="center"/>
        </w:pPr>
        <w:r>
          <w:fldChar w:fldCharType="begin"/>
        </w:r>
        <w:r w:rsidR="00D6741C">
          <w:instrText xml:space="preserve"> PAGE   \* MERGEFORMAT </w:instrText>
        </w:r>
        <w:r>
          <w:fldChar w:fldCharType="separate"/>
        </w:r>
        <w:r w:rsidR="00256ED7">
          <w:rPr>
            <w:noProof/>
            <w:rtl/>
          </w:rPr>
          <w:t>1</w:t>
        </w:r>
        <w:r>
          <w:rPr>
            <w:noProof/>
          </w:rPr>
          <w:fldChar w:fldCharType="end"/>
        </w:r>
      </w:p>
    </w:sdtContent>
  </w:sdt>
  <w:p w:rsidR="00D6741C" w:rsidRDefault="00D67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54" w:rsidRDefault="009E7254" w:rsidP="006C0606">
      <w:pPr>
        <w:spacing w:after="0" w:line="240" w:lineRule="auto"/>
      </w:pPr>
      <w:r>
        <w:separator/>
      </w:r>
    </w:p>
  </w:footnote>
  <w:footnote w:type="continuationSeparator" w:id="0">
    <w:p w:rsidR="009E7254" w:rsidRDefault="009E7254" w:rsidP="006C06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D0E"/>
    <w:multiLevelType w:val="hybridMultilevel"/>
    <w:tmpl w:val="11A08FF6"/>
    <w:lvl w:ilvl="0" w:tplc="1EDE9F20">
      <w:start w:val="1"/>
      <w:numFmt w:val="bullet"/>
      <w:lvlText w:val=""/>
      <w:lvlJc w:val="left"/>
      <w:pPr>
        <w:ind w:left="314" w:hanging="360"/>
      </w:pPr>
      <w:rPr>
        <w:rFonts w:ascii="Symbol" w:eastAsia="Calibri" w:hAnsi="Symbol" w:cs="B Zar"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
    <w:nsid w:val="016823D7"/>
    <w:multiLevelType w:val="hybridMultilevel"/>
    <w:tmpl w:val="D33A198E"/>
    <w:lvl w:ilvl="0" w:tplc="EB8E4224">
      <w:start w:val="2"/>
      <w:numFmt w:val="bullet"/>
      <w:lvlText w:val="-"/>
      <w:lvlJc w:val="left"/>
      <w:pPr>
        <w:ind w:left="720" w:hanging="360"/>
      </w:pPr>
      <w:rPr>
        <w:rFonts w:asciiTheme="majorBidi" w:eastAsiaTheme="minorHAnsi" w:hAnsiTheme="majorBid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C6595"/>
    <w:multiLevelType w:val="hybridMultilevel"/>
    <w:tmpl w:val="D5F6FC4A"/>
    <w:lvl w:ilvl="0" w:tplc="737E2746">
      <w:numFmt w:val="bullet"/>
      <w:lvlText w:val="-"/>
      <w:lvlJc w:val="left"/>
      <w:pPr>
        <w:ind w:left="720" w:hanging="360"/>
      </w:pPr>
      <w:rPr>
        <w:rFonts w:asciiTheme="majorBidi" w:eastAsiaTheme="minorHAnsi" w:hAnsiTheme="majorBidi"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5009F"/>
    <w:multiLevelType w:val="hybridMultilevel"/>
    <w:tmpl w:val="08EE0CDE"/>
    <w:lvl w:ilvl="0" w:tplc="242C1E9E">
      <w:start w:val="1"/>
      <w:numFmt w:val="bullet"/>
      <w:lvlText w:val="-"/>
      <w:lvlJc w:val="left"/>
      <w:pPr>
        <w:ind w:left="786"/>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1" w:tplc="FB00F230">
      <w:start w:val="1"/>
      <w:numFmt w:val="bullet"/>
      <w:lvlText w:val="o"/>
      <w:lvlJc w:val="left"/>
      <w:pPr>
        <w:ind w:left="110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2" w:tplc="A0C2C52A">
      <w:start w:val="1"/>
      <w:numFmt w:val="bullet"/>
      <w:lvlText w:val="▪"/>
      <w:lvlJc w:val="left"/>
      <w:pPr>
        <w:ind w:left="182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3" w:tplc="5A4ECFF6">
      <w:start w:val="1"/>
      <w:numFmt w:val="bullet"/>
      <w:lvlText w:val="•"/>
      <w:lvlJc w:val="left"/>
      <w:pPr>
        <w:ind w:left="254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4" w:tplc="D06417B2">
      <w:start w:val="1"/>
      <w:numFmt w:val="bullet"/>
      <w:lvlText w:val="o"/>
      <w:lvlJc w:val="left"/>
      <w:pPr>
        <w:ind w:left="326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5" w:tplc="7EDAD812">
      <w:start w:val="1"/>
      <w:numFmt w:val="bullet"/>
      <w:lvlText w:val="▪"/>
      <w:lvlJc w:val="left"/>
      <w:pPr>
        <w:ind w:left="398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6" w:tplc="A3A80AA2">
      <w:start w:val="1"/>
      <w:numFmt w:val="bullet"/>
      <w:lvlText w:val="•"/>
      <w:lvlJc w:val="left"/>
      <w:pPr>
        <w:ind w:left="470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7" w:tplc="61A21C2C">
      <w:start w:val="1"/>
      <w:numFmt w:val="bullet"/>
      <w:lvlText w:val="o"/>
      <w:lvlJc w:val="left"/>
      <w:pPr>
        <w:ind w:left="542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8" w:tplc="063C7EC6">
      <w:start w:val="1"/>
      <w:numFmt w:val="bullet"/>
      <w:lvlText w:val="▪"/>
      <w:lvlJc w:val="left"/>
      <w:pPr>
        <w:ind w:left="6145"/>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abstractNum>
  <w:abstractNum w:abstractNumId="4">
    <w:nsid w:val="13B52D5E"/>
    <w:multiLevelType w:val="hybridMultilevel"/>
    <w:tmpl w:val="6C4AC178"/>
    <w:lvl w:ilvl="0" w:tplc="F6F2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22038"/>
    <w:multiLevelType w:val="hybridMultilevel"/>
    <w:tmpl w:val="80A853DE"/>
    <w:lvl w:ilvl="0" w:tplc="EB8E4224">
      <w:start w:val="2"/>
      <w:numFmt w:val="bullet"/>
      <w:lvlText w:val="-"/>
      <w:lvlJc w:val="left"/>
      <w:pPr>
        <w:ind w:left="643" w:hanging="360"/>
      </w:pPr>
      <w:rPr>
        <w:rFonts w:asciiTheme="majorBidi" w:eastAsiaTheme="minorHAnsi" w:hAnsiTheme="majorBid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3643C"/>
    <w:multiLevelType w:val="hybridMultilevel"/>
    <w:tmpl w:val="4182A57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18CC791E"/>
    <w:multiLevelType w:val="hybridMultilevel"/>
    <w:tmpl w:val="AB067138"/>
    <w:lvl w:ilvl="0" w:tplc="CF5CA13E">
      <w:start w:val="1"/>
      <w:numFmt w:val="bullet"/>
      <w:lvlText w:val=""/>
      <w:lvlJc w:val="left"/>
      <w:pPr>
        <w:ind w:left="10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803DB8">
      <w:start w:val="1"/>
      <w:numFmt w:val="bullet"/>
      <w:lvlText w:val="o"/>
      <w:lvlJc w:val="left"/>
      <w:pPr>
        <w:ind w:left="1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6C84CA">
      <w:start w:val="1"/>
      <w:numFmt w:val="bullet"/>
      <w:lvlText w:val="▪"/>
      <w:lvlJc w:val="left"/>
      <w:pPr>
        <w:ind w:left="2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147F6C">
      <w:start w:val="1"/>
      <w:numFmt w:val="bullet"/>
      <w:lvlText w:val="•"/>
      <w:lvlJc w:val="left"/>
      <w:pPr>
        <w:ind w:left="2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912E286">
      <w:start w:val="1"/>
      <w:numFmt w:val="bullet"/>
      <w:lvlText w:val="o"/>
      <w:lvlJc w:val="left"/>
      <w:pPr>
        <w:ind w:left="3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A89F3A">
      <w:start w:val="1"/>
      <w:numFmt w:val="bullet"/>
      <w:lvlText w:val="▪"/>
      <w:lvlJc w:val="left"/>
      <w:pPr>
        <w:ind w:left="4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430BBA8">
      <w:start w:val="1"/>
      <w:numFmt w:val="bullet"/>
      <w:lvlText w:val="•"/>
      <w:lvlJc w:val="left"/>
      <w:pPr>
        <w:ind w:left="50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0EFC74">
      <w:start w:val="1"/>
      <w:numFmt w:val="bullet"/>
      <w:lvlText w:val="o"/>
      <w:lvlJc w:val="left"/>
      <w:pPr>
        <w:ind w:left="5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E88A816">
      <w:start w:val="1"/>
      <w:numFmt w:val="bullet"/>
      <w:lvlText w:val="▪"/>
      <w:lvlJc w:val="left"/>
      <w:pPr>
        <w:ind w:left="6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CC611B0"/>
    <w:multiLevelType w:val="hybridMultilevel"/>
    <w:tmpl w:val="9BF80D7E"/>
    <w:lvl w:ilvl="0" w:tplc="04090011">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9">
    <w:nsid w:val="1DFE6082"/>
    <w:multiLevelType w:val="hybridMultilevel"/>
    <w:tmpl w:val="E6F01BF0"/>
    <w:lvl w:ilvl="0" w:tplc="0EBCBD9E">
      <w:numFmt w:val="bullet"/>
      <w:lvlText w:val=""/>
      <w:lvlJc w:val="left"/>
      <w:pPr>
        <w:ind w:left="746" w:hanging="360"/>
      </w:pPr>
      <w:rPr>
        <w:rFonts w:ascii="Symbol" w:eastAsiaTheme="minorHAnsi" w:hAnsi="Symbol" w:cs="B Homa"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nsid w:val="209F2BBE"/>
    <w:multiLevelType w:val="hybridMultilevel"/>
    <w:tmpl w:val="A40AB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D5FC1"/>
    <w:multiLevelType w:val="hybridMultilevel"/>
    <w:tmpl w:val="0412A580"/>
    <w:lvl w:ilvl="0" w:tplc="2990CDD6">
      <w:numFmt w:val="bullet"/>
      <w:lvlText w:val="-"/>
      <w:lvlJc w:val="left"/>
      <w:pPr>
        <w:ind w:left="600" w:hanging="360"/>
      </w:pPr>
      <w:rPr>
        <w:rFonts w:asciiTheme="minorHAnsi" w:eastAsiaTheme="minorHAnsi" w:hAnsiTheme="minorHAnsi" w:cs="B Nazani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nsid w:val="27981D3B"/>
    <w:multiLevelType w:val="hybridMultilevel"/>
    <w:tmpl w:val="241EF398"/>
    <w:lvl w:ilvl="0" w:tplc="737E2746">
      <w:numFmt w:val="bullet"/>
      <w:lvlText w:val="-"/>
      <w:lvlJc w:val="left"/>
      <w:pPr>
        <w:ind w:left="720" w:hanging="360"/>
      </w:pPr>
      <w:rPr>
        <w:rFonts w:asciiTheme="majorBidi" w:eastAsiaTheme="minorHAnsi" w:hAnsiTheme="majorBidi"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1047"/>
    <w:multiLevelType w:val="hybridMultilevel"/>
    <w:tmpl w:val="6812F746"/>
    <w:lvl w:ilvl="0" w:tplc="737E2746">
      <w:numFmt w:val="bullet"/>
      <w:lvlText w:val="-"/>
      <w:lvlJc w:val="left"/>
      <w:pPr>
        <w:ind w:left="720" w:hanging="360"/>
      </w:pPr>
      <w:rPr>
        <w:rFonts w:asciiTheme="majorBidi" w:eastAsiaTheme="minorHAnsi" w:hAnsiTheme="majorBidi"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06A2D"/>
    <w:multiLevelType w:val="hybridMultilevel"/>
    <w:tmpl w:val="507E84AC"/>
    <w:lvl w:ilvl="0" w:tplc="0E82F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C4F51"/>
    <w:multiLevelType w:val="hybridMultilevel"/>
    <w:tmpl w:val="5AAE210C"/>
    <w:lvl w:ilvl="0" w:tplc="2990CDD6">
      <w:numFmt w:val="bullet"/>
      <w:lvlText w:val="-"/>
      <w:lvlJc w:val="left"/>
      <w:pPr>
        <w:ind w:left="720" w:hanging="360"/>
      </w:pPr>
      <w:rPr>
        <w:rFonts w:asciiTheme="minorHAnsi"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D70F1"/>
    <w:multiLevelType w:val="hybridMultilevel"/>
    <w:tmpl w:val="32D43F1C"/>
    <w:lvl w:ilvl="0" w:tplc="32C06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F0C0A"/>
    <w:multiLevelType w:val="hybridMultilevel"/>
    <w:tmpl w:val="07383272"/>
    <w:lvl w:ilvl="0" w:tplc="EB8E4224">
      <w:start w:val="2"/>
      <w:numFmt w:val="bullet"/>
      <w:lvlText w:val="-"/>
      <w:lvlJc w:val="left"/>
      <w:pPr>
        <w:ind w:left="720" w:hanging="360"/>
      </w:pPr>
      <w:rPr>
        <w:rFonts w:asciiTheme="majorBidi" w:eastAsiaTheme="minorHAnsi" w:hAnsiTheme="majorBid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75650"/>
    <w:multiLevelType w:val="hybridMultilevel"/>
    <w:tmpl w:val="092A0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A4919"/>
    <w:multiLevelType w:val="hybridMultilevel"/>
    <w:tmpl w:val="017E875E"/>
    <w:lvl w:ilvl="0" w:tplc="87BEFAA4">
      <w:start w:val="1"/>
      <w:numFmt w:val="bullet"/>
      <w:lvlText w:val=""/>
      <w:lvlJc w:val="left"/>
      <w:pPr>
        <w:ind w:left="1055"/>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01962E48">
      <w:start w:val="1"/>
      <w:numFmt w:val="bullet"/>
      <w:lvlText w:val="o"/>
      <w:lvlJc w:val="left"/>
      <w:pPr>
        <w:ind w:left="143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DC38E212">
      <w:start w:val="1"/>
      <w:numFmt w:val="bullet"/>
      <w:lvlText w:val="▪"/>
      <w:lvlJc w:val="left"/>
      <w:pPr>
        <w:ind w:left="215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E2C0150">
      <w:start w:val="1"/>
      <w:numFmt w:val="bullet"/>
      <w:lvlText w:val="•"/>
      <w:lvlJc w:val="left"/>
      <w:pPr>
        <w:ind w:left="28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41292CC">
      <w:start w:val="1"/>
      <w:numFmt w:val="bullet"/>
      <w:lvlText w:val="o"/>
      <w:lvlJc w:val="left"/>
      <w:pPr>
        <w:ind w:left="359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30F6D6F2">
      <w:start w:val="1"/>
      <w:numFmt w:val="bullet"/>
      <w:lvlText w:val="▪"/>
      <w:lvlJc w:val="left"/>
      <w:pPr>
        <w:ind w:left="431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A0A2F336">
      <w:start w:val="1"/>
      <w:numFmt w:val="bullet"/>
      <w:lvlText w:val="•"/>
      <w:lvlJc w:val="left"/>
      <w:pPr>
        <w:ind w:left="50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A96364E">
      <w:start w:val="1"/>
      <w:numFmt w:val="bullet"/>
      <w:lvlText w:val="o"/>
      <w:lvlJc w:val="left"/>
      <w:pPr>
        <w:ind w:left="575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B3429484">
      <w:start w:val="1"/>
      <w:numFmt w:val="bullet"/>
      <w:lvlText w:val="▪"/>
      <w:lvlJc w:val="left"/>
      <w:pPr>
        <w:ind w:left="647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0">
    <w:nsid w:val="40D85411"/>
    <w:multiLevelType w:val="hybridMultilevel"/>
    <w:tmpl w:val="A7D8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148C2"/>
    <w:multiLevelType w:val="hybridMultilevel"/>
    <w:tmpl w:val="517A4370"/>
    <w:lvl w:ilvl="0" w:tplc="71F66996">
      <w:start w:val="1"/>
      <w:numFmt w:val="decimal"/>
      <w:lvlText w:val="%1"/>
      <w:lvlJc w:val="left"/>
      <w:pPr>
        <w:tabs>
          <w:tab w:val="num" w:pos="359"/>
        </w:tabs>
        <w:ind w:left="359" w:hanging="360"/>
      </w:pPr>
    </w:lvl>
    <w:lvl w:ilvl="1" w:tplc="AFD0566E">
      <w:start w:val="5"/>
      <w:numFmt w:val="bullet"/>
      <w:lvlText w:val="-"/>
      <w:lvlJc w:val="left"/>
      <w:pPr>
        <w:tabs>
          <w:tab w:val="num" w:pos="1079"/>
        </w:tabs>
        <w:ind w:left="1079" w:hanging="360"/>
      </w:pPr>
      <w:rPr>
        <w:rFonts w:ascii="Times New Roman" w:eastAsia="Times New Roman" w:hAnsi="Times New Roman" w:cs="Lotus" w:hint="default"/>
      </w:rPr>
    </w:lvl>
    <w:lvl w:ilvl="2" w:tplc="0409001B">
      <w:start w:val="1"/>
      <w:numFmt w:val="lowerRoman"/>
      <w:lvlText w:val="%3."/>
      <w:lvlJc w:val="right"/>
      <w:pPr>
        <w:tabs>
          <w:tab w:val="num" w:pos="1799"/>
        </w:tabs>
        <w:ind w:left="1799" w:hanging="180"/>
      </w:pPr>
    </w:lvl>
    <w:lvl w:ilvl="3" w:tplc="0409000F">
      <w:start w:val="1"/>
      <w:numFmt w:val="decimal"/>
      <w:lvlText w:val="%4."/>
      <w:lvlJc w:val="left"/>
      <w:pPr>
        <w:tabs>
          <w:tab w:val="num" w:pos="2519"/>
        </w:tabs>
        <w:ind w:left="2519" w:hanging="360"/>
      </w:pPr>
    </w:lvl>
    <w:lvl w:ilvl="4" w:tplc="04090019">
      <w:start w:val="1"/>
      <w:numFmt w:val="lowerLetter"/>
      <w:lvlText w:val="%5."/>
      <w:lvlJc w:val="left"/>
      <w:pPr>
        <w:tabs>
          <w:tab w:val="num" w:pos="3239"/>
        </w:tabs>
        <w:ind w:left="3239" w:hanging="360"/>
      </w:pPr>
    </w:lvl>
    <w:lvl w:ilvl="5" w:tplc="0409001B">
      <w:start w:val="1"/>
      <w:numFmt w:val="lowerRoman"/>
      <w:lvlText w:val="%6."/>
      <w:lvlJc w:val="right"/>
      <w:pPr>
        <w:tabs>
          <w:tab w:val="num" w:pos="3959"/>
        </w:tabs>
        <w:ind w:left="3959" w:hanging="180"/>
      </w:pPr>
    </w:lvl>
    <w:lvl w:ilvl="6" w:tplc="0409000F">
      <w:start w:val="1"/>
      <w:numFmt w:val="decimal"/>
      <w:lvlText w:val="%7."/>
      <w:lvlJc w:val="left"/>
      <w:pPr>
        <w:tabs>
          <w:tab w:val="num" w:pos="4679"/>
        </w:tabs>
        <w:ind w:left="4679" w:hanging="360"/>
      </w:pPr>
    </w:lvl>
    <w:lvl w:ilvl="7" w:tplc="04090019">
      <w:start w:val="1"/>
      <w:numFmt w:val="lowerLetter"/>
      <w:lvlText w:val="%8."/>
      <w:lvlJc w:val="left"/>
      <w:pPr>
        <w:tabs>
          <w:tab w:val="num" w:pos="5399"/>
        </w:tabs>
        <w:ind w:left="5399" w:hanging="360"/>
      </w:pPr>
    </w:lvl>
    <w:lvl w:ilvl="8" w:tplc="0409001B">
      <w:start w:val="1"/>
      <w:numFmt w:val="lowerRoman"/>
      <w:lvlText w:val="%9."/>
      <w:lvlJc w:val="right"/>
      <w:pPr>
        <w:tabs>
          <w:tab w:val="num" w:pos="6119"/>
        </w:tabs>
        <w:ind w:left="6119" w:hanging="180"/>
      </w:pPr>
    </w:lvl>
  </w:abstractNum>
  <w:abstractNum w:abstractNumId="22">
    <w:nsid w:val="4F901A5C"/>
    <w:multiLevelType w:val="hybridMultilevel"/>
    <w:tmpl w:val="D178639C"/>
    <w:lvl w:ilvl="0" w:tplc="EB8E4224">
      <w:start w:val="2"/>
      <w:numFmt w:val="bullet"/>
      <w:lvlText w:val="-"/>
      <w:lvlJc w:val="left"/>
      <w:pPr>
        <w:ind w:left="720" w:hanging="360"/>
      </w:pPr>
      <w:rPr>
        <w:rFonts w:asciiTheme="majorBidi" w:eastAsiaTheme="minorHAnsi" w:hAnsiTheme="majorBid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428FD"/>
    <w:multiLevelType w:val="hybridMultilevel"/>
    <w:tmpl w:val="F940C11C"/>
    <w:lvl w:ilvl="0" w:tplc="D65C01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3465F"/>
    <w:multiLevelType w:val="hybridMultilevel"/>
    <w:tmpl w:val="0CAA4C04"/>
    <w:lvl w:ilvl="0" w:tplc="CADE3126">
      <w:numFmt w:val="bullet"/>
      <w:lvlText w:val=""/>
      <w:lvlJc w:val="left"/>
      <w:pPr>
        <w:ind w:left="720" w:hanging="360"/>
      </w:pPr>
      <w:rPr>
        <w:rFonts w:ascii="Symbol" w:eastAsiaTheme="minorHAnsi" w:hAnsi="Symbol"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6B7D2E"/>
    <w:multiLevelType w:val="hybridMultilevel"/>
    <w:tmpl w:val="3856B00A"/>
    <w:lvl w:ilvl="0" w:tplc="EB8E4224">
      <w:start w:val="2"/>
      <w:numFmt w:val="bullet"/>
      <w:lvlText w:val="-"/>
      <w:lvlJc w:val="left"/>
      <w:pPr>
        <w:ind w:left="502" w:hanging="360"/>
      </w:pPr>
      <w:rPr>
        <w:rFonts w:asciiTheme="majorBidi" w:eastAsiaTheme="minorHAnsi" w:hAnsiTheme="majorBidi" w:cs="B Yagu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8F160A"/>
    <w:multiLevelType w:val="hybridMultilevel"/>
    <w:tmpl w:val="5094D0E2"/>
    <w:lvl w:ilvl="0" w:tplc="E22E79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A23831"/>
    <w:multiLevelType w:val="hybridMultilevel"/>
    <w:tmpl w:val="C21E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B5B44"/>
    <w:multiLevelType w:val="hybridMultilevel"/>
    <w:tmpl w:val="2BF2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10B55"/>
    <w:multiLevelType w:val="hybridMultilevel"/>
    <w:tmpl w:val="C7083670"/>
    <w:lvl w:ilvl="0" w:tplc="EB2C9ED4">
      <w:start w:val="1"/>
      <w:numFmt w:val="decimal"/>
      <w:lvlText w:val="%1."/>
      <w:lvlJc w:val="left"/>
      <w:pPr>
        <w:ind w:left="1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FC1DC2">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F82474">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FCA35E">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F81EDE">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F83EC4">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302772">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260A32">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069E8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DE63CF4"/>
    <w:multiLevelType w:val="hybridMultilevel"/>
    <w:tmpl w:val="488480C2"/>
    <w:lvl w:ilvl="0" w:tplc="10D41C32">
      <w:start w:val="1"/>
      <w:numFmt w:val="bullet"/>
      <w:lvlText w:val=""/>
      <w:lvlJc w:val="left"/>
      <w:pPr>
        <w:ind w:left="6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C6E04CE">
      <w:start w:val="1"/>
      <w:numFmt w:val="bullet"/>
      <w:lvlText w:val="o"/>
      <w:lvlJc w:val="left"/>
      <w:pPr>
        <w:ind w:left="1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7129C5A">
      <w:start w:val="1"/>
      <w:numFmt w:val="bullet"/>
      <w:lvlText w:val="▪"/>
      <w:lvlJc w:val="left"/>
      <w:pPr>
        <w:ind w:left="2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D4CB8A">
      <w:start w:val="1"/>
      <w:numFmt w:val="bullet"/>
      <w:lvlText w:val="•"/>
      <w:lvlJc w:val="left"/>
      <w:pPr>
        <w:ind w:left="2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608F74">
      <w:start w:val="1"/>
      <w:numFmt w:val="bullet"/>
      <w:lvlText w:val="o"/>
      <w:lvlJc w:val="left"/>
      <w:pPr>
        <w:ind w:left="3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02063A">
      <w:start w:val="1"/>
      <w:numFmt w:val="bullet"/>
      <w:lvlText w:val="▪"/>
      <w:lvlJc w:val="left"/>
      <w:pPr>
        <w:ind w:left="4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0CFBA6">
      <w:start w:val="1"/>
      <w:numFmt w:val="bullet"/>
      <w:lvlText w:val="•"/>
      <w:lvlJc w:val="left"/>
      <w:pPr>
        <w:ind w:left="50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FE3A8C">
      <w:start w:val="1"/>
      <w:numFmt w:val="bullet"/>
      <w:lvlText w:val="o"/>
      <w:lvlJc w:val="left"/>
      <w:pPr>
        <w:ind w:left="5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CACBB70">
      <w:start w:val="1"/>
      <w:numFmt w:val="bullet"/>
      <w:lvlText w:val="▪"/>
      <w:lvlJc w:val="left"/>
      <w:pPr>
        <w:ind w:left="6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7EDA4C82"/>
    <w:multiLevelType w:val="multilevel"/>
    <w:tmpl w:val="F148E97A"/>
    <w:lvl w:ilvl="0">
      <w:numFmt w:val="decimal"/>
      <w:lvlText w:val=""/>
      <w:lvlJc w:val="left"/>
      <w:pPr>
        <w:ind w:left="0" w:firstLine="0"/>
      </w:pPr>
    </w:lvl>
    <w:lvl w:ilvl="1">
      <w:numFmt w:val="decimal"/>
      <w:pStyle w:val="Heading1"/>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4"/>
  </w:num>
  <w:num w:numId="2">
    <w:abstractNumId w:val="2"/>
  </w:num>
  <w:num w:numId="3">
    <w:abstractNumId w:val="13"/>
  </w:num>
  <w:num w:numId="4">
    <w:abstractNumId w:val="18"/>
  </w:num>
  <w:num w:numId="5">
    <w:abstractNumId w:val="28"/>
  </w:num>
  <w:num w:numId="6">
    <w:abstractNumId w:val="9"/>
  </w:num>
  <w:num w:numId="7">
    <w:abstractNumId w:val="27"/>
  </w:num>
  <w:num w:numId="8">
    <w:abstractNumId w:val="6"/>
  </w:num>
  <w:num w:numId="9">
    <w:abstractNumId w:val="20"/>
  </w:num>
  <w:num w:numId="10">
    <w:abstractNumId w:val="26"/>
  </w:num>
  <w:num w:numId="11">
    <w:abstractNumId w:val="12"/>
  </w:num>
  <w:num w:numId="12">
    <w:abstractNumId w:val="1"/>
  </w:num>
  <w:num w:numId="13">
    <w:abstractNumId w:val="11"/>
  </w:num>
  <w:num w:numId="14">
    <w:abstractNumId w:val="14"/>
  </w:num>
  <w:num w:numId="15">
    <w:abstractNumId w:val="16"/>
  </w:num>
  <w:num w:numId="16">
    <w:abstractNumId w:val="4"/>
  </w:num>
  <w:num w:numId="17">
    <w:abstractNumId w:val="15"/>
  </w:num>
  <w:num w:numId="18">
    <w:abstractNumId w:val="25"/>
  </w:num>
  <w:num w:numId="19">
    <w:abstractNumId w:val="5"/>
  </w:num>
  <w:num w:numId="20">
    <w:abstractNumId w:val="22"/>
  </w:num>
  <w:num w:numId="21">
    <w:abstractNumId w:val="17"/>
  </w:num>
  <w:num w:numId="22">
    <w:abstractNumId w:val="17"/>
  </w:num>
  <w:num w:numId="23">
    <w:abstractNumId w:val="31"/>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0"/>
  </w:num>
  <w:num w:numId="27">
    <w:abstractNumId w:val="23"/>
  </w:num>
  <w:num w:numId="28">
    <w:abstractNumId w:val="0"/>
  </w:num>
  <w:num w:numId="29">
    <w:abstractNumId w:val="3"/>
  </w:num>
  <w:num w:numId="30">
    <w:abstractNumId w:val="29"/>
  </w:num>
  <w:num w:numId="31">
    <w:abstractNumId w:val="7"/>
  </w:num>
  <w:num w:numId="32">
    <w:abstractNumId w:val="30"/>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7AA1"/>
    <w:rsid w:val="00001FDA"/>
    <w:rsid w:val="000024C7"/>
    <w:rsid w:val="000053F0"/>
    <w:rsid w:val="00007756"/>
    <w:rsid w:val="00007787"/>
    <w:rsid w:val="00010460"/>
    <w:rsid w:val="00010BCC"/>
    <w:rsid w:val="0001156E"/>
    <w:rsid w:val="0001193D"/>
    <w:rsid w:val="00011E9D"/>
    <w:rsid w:val="00013500"/>
    <w:rsid w:val="00013F7B"/>
    <w:rsid w:val="00015991"/>
    <w:rsid w:val="00015993"/>
    <w:rsid w:val="00015E0A"/>
    <w:rsid w:val="00016472"/>
    <w:rsid w:val="00016573"/>
    <w:rsid w:val="00016FE1"/>
    <w:rsid w:val="00017B8C"/>
    <w:rsid w:val="00017CF3"/>
    <w:rsid w:val="0002097B"/>
    <w:rsid w:val="0002123C"/>
    <w:rsid w:val="000213E2"/>
    <w:rsid w:val="000232E7"/>
    <w:rsid w:val="00023B97"/>
    <w:rsid w:val="000244C5"/>
    <w:rsid w:val="000247D3"/>
    <w:rsid w:val="00024C3C"/>
    <w:rsid w:val="00025506"/>
    <w:rsid w:val="000261A3"/>
    <w:rsid w:val="0002623B"/>
    <w:rsid w:val="00030470"/>
    <w:rsid w:val="00031656"/>
    <w:rsid w:val="000322C8"/>
    <w:rsid w:val="00032677"/>
    <w:rsid w:val="00033A20"/>
    <w:rsid w:val="00033FE6"/>
    <w:rsid w:val="000348E9"/>
    <w:rsid w:val="000353D7"/>
    <w:rsid w:val="000353F1"/>
    <w:rsid w:val="00035603"/>
    <w:rsid w:val="0003590E"/>
    <w:rsid w:val="00036A7E"/>
    <w:rsid w:val="00037AA1"/>
    <w:rsid w:val="0004274B"/>
    <w:rsid w:val="000440A7"/>
    <w:rsid w:val="00045ED3"/>
    <w:rsid w:val="0004734A"/>
    <w:rsid w:val="000506A4"/>
    <w:rsid w:val="000507CF"/>
    <w:rsid w:val="00050AD8"/>
    <w:rsid w:val="00051BC1"/>
    <w:rsid w:val="00052F8B"/>
    <w:rsid w:val="000535D3"/>
    <w:rsid w:val="000557E5"/>
    <w:rsid w:val="00056373"/>
    <w:rsid w:val="00056946"/>
    <w:rsid w:val="000575A8"/>
    <w:rsid w:val="000601FD"/>
    <w:rsid w:val="0006122C"/>
    <w:rsid w:val="00061BDD"/>
    <w:rsid w:val="000620E2"/>
    <w:rsid w:val="00062D04"/>
    <w:rsid w:val="0006329F"/>
    <w:rsid w:val="00063F9A"/>
    <w:rsid w:val="000640EB"/>
    <w:rsid w:val="0006431E"/>
    <w:rsid w:val="0006498F"/>
    <w:rsid w:val="00065133"/>
    <w:rsid w:val="000663EE"/>
    <w:rsid w:val="000672FA"/>
    <w:rsid w:val="00072A04"/>
    <w:rsid w:val="00073754"/>
    <w:rsid w:val="00073887"/>
    <w:rsid w:val="00073FD4"/>
    <w:rsid w:val="0007530B"/>
    <w:rsid w:val="00075DC1"/>
    <w:rsid w:val="00076229"/>
    <w:rsid w:val="0007676D"/>
    <w:rsid w:val="00077EEC"/>
    <w:rsid w:val="00080D52"/>
    <w:rsid w:val="000811F6"/>
    <w:rsid w:val="0008168A"/>
    <w:rsid w:val="000818F6"/>
    <w:rsid w:val="00081D3C"/>
    <w:rsid w:val="00082F9E"/>
    <w:rsid w:val="000830F1"/>
    <w:rsid w:val="00085C56"/>
    <w:rsid w:val="00085CD1"/>
    <w:rsid w:val="00087018"/>
    <w:rsid w:val="00091B3F"/>
    <w:rsid w:val="00091E7D"/>
    <w:rsid w:val="00092280"/>
    <w:rsid w:val="00092E90"/>
    <w:rsid w:val="00094F12"/>
    <w:rsid w:val="00096067"/>
    <w:rsid w:val="000A1BCC"/>
    <w:rsid w:val="000A1C75"/>
    <w:rsid w:val="000A27EA"/>
    <w:rsid w:val="000A3DE8"/>
    <w:rsid w:val="000A7E48"/>
    <w:rsid w:val="000B1330"/>
    <w:rsid w:val="000B268D"/>
    <w:rsid w:val="000B3707"/>
    <w:rsid w:val="000C038C"/>
    <w:rsid w:val="000C04CE"/>
    <w:rsid w:val="000C0D17"/>
    <w:rsid w:val="000C1A8D"/>
    <w:rsid w:val="000C297C"/>
    <w:rsid w:val="000C3304"/>
    <w:rsid w:val="000C4696"/>
    <w:rsid w:val="000C4CEE"/>
    <w:rsid w:val="000C66EF"/>
    <w:rsid w:val="000C7317"/>
    <w:rsid w:val="000C7509"/>
    <w:rsid w:val="000C7CEA"/>
    <w:rsid w:val="000D23EB"/>
    <w:rsid w:val="000D385F"/>
    <w:rsid w:val="000D4207"/>
    <w:rsid w:val="000D447D"/>
    <w:rsid w:val="000D5493"/>
    <w:rsid w:val="000D550B"/>
    <w:rsid w:val="000D5C8C"/>
    <w:rsid w:val="000D7FE9"/>
    <w:rsid w:val="000E2F0F"/>
    <w:rsid w:val="000E39DD"/>
    <w:rsid w:val="000E4F0D"/>
    <w:rsid w:val="000E56A8"/>
    <w:rsid w:val="000E5B66"/>
    <w:rsid w:val="000E775A"/>
    <w:rsid w:val="000F18AE"/>
    <w:rsid w:val="000F1B62"/>
    <w:rsid w:val="000F1FEF"/>
    <w:rsid w:val="000F3E6E"/>
    <w:rsid w:val="000F4179"/>
    <w:rsid w:val="000F457D"/>
    <w:rsid w:val="000F4B5A"/>
    <w:rsid w:val="000F4F61"/>
    <w:rsid w:val="000F525B"/>
    <w:rsid w:val="000F62D2"/>
    <w:rsid w:val="000F6E30"/>
    <w:rsid w:val="000F7663"/>
    <w:rsid w:val="0010243D"/>
    <w:rsid w:val="00102933"/>
    <w:rsid w:val="0010435E"/>
    <w:rsid w:val="00105B4B"/>
    <w:rsid w:val="00106165"/>
    <w:rsid w:val="00107BC5"/>
    <w:rsid w:val="00110423"/>
    <w:rsid w:val="00111EC5"/>
    <w:rsid w:val="00112375"/>
    <w:rsid w:val="00112F6A"/>
    <w:rsid w:val="001142F0"/>
    <w:rsid w:val="00114F1F"/>
    <w:rsid w:val="00116548"/>
    <w:rsid w:val="00116788"/>
    <w:rsid w:val="001220D2"/>
    <w:rsid w:val="00122590"/>
    <w:rsid w:val="00124135"/>
    <w:rsid w:val="00130132"/>
    <w:rsid w:val="00130DFB"/>
    <w:rsid w:val="00133734"/>
    <w:rsid w:val="001354D5"/>
    <w:rsid w:val="00136F81"/>
    <w:rsid w:val="00142240"/>
    <w:rsid w:val="001428E2"/>
    <w:rsid w:val="00143BEE"/>
    <w:rsid w:val="001440DE"/>
    <w:rsid w:val="0014454E"/>
    <w:rsid w:val="00146BDC"/>
    <w:rsid w:val="00147146"/>
    <w:rsid w:val="001474DD"/>
    <w:rsid w:val="00150824"/>
    <w:rsid w:val="00150E9B"/>
    <w:rsid w:val="00152604"/>
    <w:rsid w:val="00153287"/>
    <w:rsid w:val="00153651"/>
    <w:rsid w:val="00153B91"/>
    <w:rsid w:val="0015428F"/>
    <w:rsid w:val="00156361"/>
    <w:rsid w:val="00156908"/>
    <w:rsid w:val="00157870"/>
    <w:rsid w:val="001621FC"/>
    <w:rsid w:val="00163116"/>
    <w:rsid w:val="00163CFC"/>
    <w:rsid w:val="001644AD"/>
    <w:rsid w:val="001646BD"/>
    <w:rsid w:val="00164940"/>
    <w:rsid w:val="00164CB8"/>
    <w:rsid w:val="0016551E"/>
    <w:rsid w:val="0016662C"/>
    <w:rsid w:val="001679C9"/>
    <w:rsid w:val="00171A58"/>
    <w:rsid w:val="00171E05"/>
    <w:rsid w:val="00172BC9"/>
    <w:rsid w:val="00173F64"/>
    <w:rsid w:val="00176199"/>
    <w:rsid w:val="00177C3F"/>
    <w:rsid w:val="00180A6D"/>
    <w:rsid w:val="001817D9"/>
    <w:rsid w:val="001824AA"/>
    <w:rsid w:val="001829A9"/>
    <w:rsid w:val="001840D7"/>
    <w:rsid w:val="0018579E"/>
    <w:rsid w:val="001859FE"/>
    <w:rsid w:val="0018621C"/>
    <w:rsid w:val="001875F3"/>
    <w:rsid w:val="001879AE"/>
    <w:rsid w:val="001879B0"/>
    <w:rsid w:val="00190379"/>
    <w:rsid w:val="001922F7"/>
    <w:rsid w:val="0019253C"/>
    <w:rsid w:val="001958A4"/>
    <w:rsid w:val="00195F31"/>
    <w:rsid w:val="001A19ED"/>
    <w:rsid w:val="001A77D8"/>
    <w:rsid w:val="001B061E"/>
    <w:rsid w:val="001B11FB"/>
    <w:rsid w:val="001B1642"/>
    <w:rsid w:val="001B17B1"/>
    <w:rsid w:val="001B291D"/>
    <w:rsid w:val="001B3097"/>
    <w:rsid w:val="001B3104"/>
    <w:rsid w:val="001B3B64"/>
    <w:rsid w:val="001B4745"/>
    <w:rsid w:val="001B54B4"/>
    <w:rsid w:val="001B5DB2"/>
    <w:rsid w:val="001B7FE4"/>
    <w:rsid w:val="001C126D"/>
    <w:rsid w:val="001C1351"/>
    <w:rsid w:val="001C179F"/>
    <w:rsid w:val="001C1F4B"/>
    <w:rsid w:val="001C274B"/>
    <w:rsid w:val="001C406F"/>
    <w:rsid w:val="001C4ED2"/>
    <w:rsid w:val="001C5304"/>
    <w:rsid w:val="001C7016"/>
    <w:rsid w:val="001C7B52"/>
    <w:rsid w:val="001D0AE7"/>
    <w:rsid w:val="001D153A"/>
    <w:rsid w:val="001D1B8B"/>
    <w:rsid w:val="001D4906"/>
    <w:rsid w:val="001D6CDF"/>
    <w:rsid w:val="001D7E7F"/>
    <w:rsid w:val="001E04E2"/>
    <w:rsid w:val="001E09D7"/>
    <w:rsid w:val="001E1682"/>
    <w:rsid w:val="001E2A79"/>
    <w:rsid w:val="001E48AF"/>
    <w:rsid w:val="001E63EF"/>
    <w:rsid w:val="001E6666"/>
    <w:rsid w:val="001E7F87"/>
    <w:rsid w:val="001F08AA"/>
    <w:rsid w:val="001F3091"/>
    <w:rsid w:val="001F467F"/>
    <w:rsid w:val="001F4F8A"/>
    <w:rsid w:val="001F5BDB"/>
    <w:rsid w:val="001F60F9"/>
    <w:rsid w:val="001F6623"/>
    <w:rsid w:val="002013F9"/>
    <w:rsid w:val="00201A6E"/>
    <w:rsid w:val="002027EB"/>
    <w:rsid w:val="00202AFA"/>
    <w:rsid w:val="00204702"/>
    <w:rsid w:val="00204DB4"/>
    <w:rsid w:val="00205426"/>
    <w:rsid w:val="00207D9C"/>
    <w:rsid w:val="0021008C"/>
    <w:rsid w:val="0021135C"/>
    <w:rsid w:val="002130E9"/>
    <w:rsid w:val="002141F8"/>
    <w:rsid w:val="002165AB"/>
    <w:rsid w:val="00217762"/>
    <w:rsid w:val="00217DF3"/>
    <w:rsid w:val="002201F7"/>
    <w:rsid w:val="00220721"/>
    <w:rsid w:val="00220F22"/>
    <w:rsid w:val="00223E34"/>
    <w:rsid w:val="0022648F"/>
    <w:rsid w:val="00226603"/>
    <w:rsid w:val="00232145"/>
    <w:rsid w:val="002323A6"/>
    <w:rsid w:val="00233D1B"/>
    <w:rsid w:val="0023521F"/>
    <w:rsid w:val="00235AA1"/>
    <w:rsid w:val="00236526"/>
    <w:rsid w:val="0024197B"/>
    <w:rsid w:val="0024519C"/>
    <w:rsid w:val="00246009"/>
    <w:rsid w:val="00246D00"/>
    <w:rsid w:val="00250C7F"/>
    <w:rsid w:val="0025120D"/>
    <w:rsid w:val="002532E9"/>
    <w:rsid w:val="0025353B"/>
    <w:rsid w:val="002535DC"/>
    <w:rsid w:val="0025372A"/>
    <w:rsid w:val="00255A2A"/>
    <w:rsid w:val="00256ED7"/>
    <w:rsid w:val="00257FB8"/>
    <w:rsid w:val="002600BB"/>
    <w:rsid w:val="002608DE"/>
    <w:rsid w:val="00262424"/>
    <w:rsid w:val="00262AFE"/>
    <w:rsid w:val="0026351D"/>
    <w:rsid w:val="00263A31"/>
    <w:rsid w:val="00263D18"/>
    <w:rsid w:val="00265957"/>
    <w:rsid w:val="00267F94"/>
    <w:rsid w:val="0027265E"/>
    <w:rsid w:val="00272EFB"/>
    <w:rsid w:val="0027319E"/>
    <w:rsid w:val="00273AB3"/>
    <w:rsid w:val="002742DE"/>
    <w:rsid w:val="002802FB"/>
    <w:rsid w:val="00280C09"/>
    <w:rsid w:val="00282174"/>
    <w:rsid w:val="002824FB"/>
    <w:rsid w:val="00282815"/>
    <w:rsid w:val="00283D87"/>
    <w:rsid w:val="00284AE0"/>
    <w:rsid w:val="002857FA"/>
    <w:rsid w:val="00285D2D"/>
    <w:rsid w:val="00291424"/>
    <w:rsid w:val="00291DD7"/>
    <w:rsid w:val="00292CFD"/>
    <w:rsid w:val="00294146"/>
    <w:rsid w:val="0029434D"/>
    <w:rsid w:val="002947B3"/>
    <w:rsid w:val="0029556A"/>
    <w:rsid w:val="002955C3"/>
    <w:rsid w:val="00296501"/>
    <w:rsid w:val="002A0909"/>
    <w:rsid w:val="002A0B9B"/>
    <w:rsid w:val="002A2E09"/>
    <w:rsid w:val="002A388C"/>
    <w:rsid w:val="002A5714"/>
    <w:rsid w:val="002B00FD"/>
    <w:rsid w:val="002B0685"/>
    <w:rsid w:val="002B1D46"/>
    <w:rsid w:val="002B256E"/>
    <w:rsid w:val="002B2E8E"/>
    <w:rsid w:val="002B34EB"/>
    <w:rsid w:val="002B602D"/>
    <w:rsid w:val="002B7393"/>
    <w:rsid w:val="002B77EC"/>
    <w:rsid w:val="002C15BE"/>
    <w:rsid w:val="002C2C05"/>
    <w:rsid w:val="002C3E4A"/>
    <w:rsid w:val="002C4E96"/>
    <w:rsid w:val="002C5607"/>
    <w:rsid w:val="002C5C1D"/>
    <w:rsid w:val="002C7860"/>
    <w:rsid w:val="002D0328"/>
    <w:rsid w:val="002D1E58"/>
    <w:rsid w:val="002D2765"/>
    <w:rsid w:val="002D3D4A"/>
    <w:rsid w:val="002D4011"/>
    <w:rsid w:val="002D5898"/>
    <w:rsid w:val="002E168A"/>
    <w:rsid w:val="002E2AE6"/>
    <w:rsid w:val="002E5437"/>
    <w:rsid w:val="002E673B"/>
    <w:rsid w:val="002E6B0A"/>
    <w:rsid w:val="002E6FF3"/>
    <w:rsid w:val="002E7433"/>
    <w:rsid w:val="002E7F93"/>
    <w:rsid w:val="002E7F97"/>
    <w:rsid w:val="002F0158"/>
    <w:rsid w:val="002F11B0"/>
    <w:rsid w:val="002F2B26"/>
    <w:rsid w:val="002F3C4E"/>
    <w:rsid w:val="002F4453"/>
    <w:rsid w:val="002F46CE"/>
    <w:rsid w:val="002F5601"/>
    <w:rsid w:val="002F5FC7"/>
    <w:rsid w:val="002F6375"/>
    <w:rsid w:val="002F675B"/>
    <w:rsid w:val="00301E1E"/>
    <w:rsid w:val="00301FCA"/>
    <w:rsid w:val="00302910"/>
    <w:rsid w:val="00303647"/>
    <w:rsid w:val="003037D2"/>
    <w:rsid w:val="00303DE5"/>
    <w:rsid w:val="00304304"/>
    <w:rsid w:val="00304BDC"/>
    <w:rsid w:val="00304FC3"/>
    <w:rsid w:val="00305F0E"/>
    <w:rsid w:val="0030601A"/>
    <w:rsid w:val="0030620A"/>
    <w:rsid w:val="00306523"/>
    <w:rsid w:val="003070F3"/>
    <w:rsid w:val="003109BB"/>
    <w:rsid w:val="00310C50"/>
    <w:rsid w:val="0031153C"/>
    <w:rsid w:val="00312250"/>
    <w:rsid w:val="00313E24"/>
    <w:rsid w:val="003171F1"/>
    <w:rsid w:val="003173F2"/>
    <w:rsid w:val="00317CAB"/>
    <w:rsid w:val="00320F21"/>
    <w:rsid w:val="003210AC"/>
    <w:rsid w:val="00322E76"/>
    <w:rsid w:val="0032359C"/>
    <w:rsid w:val="003257F8"/>
    <w:rsid w:val="00326A70"/>
    <w:rsid w:val="00330634"/>
    <w:rsid w:val="00331451"/>
    <w:rsid w:val="00332ADE"/>
    <w:rsid w:val="003353A7"/>
    <w:rsid w:val="00337173"/>
    <w:rsid w:val="003372F8"/>
    <w:rsid w:val="003416E7"/>
    <w:rsid w:val="003427C8"/>
    <w:rsid w:val="003443AC"/>
    <w:rsid w:val="00345DB2"/>
    <w:rsid w:val="00346AA1"/>
    <w:rsid w:val="00350155"/>
    <w:rsid w:val="00350C66"/>
    <w:rsid w:val="00351DF0"/>
    <w:rsid w:val="003539F3"/>
    <w:rsid w:val="00353FD1"/>
    <w:rsid w:val="003556AF"/>
    <w:rsid w:val="0035756E"/>
    <w:rsid w:val="003578DA"/>
    <w:rsid w:val="00360333"/>
    <w:rsid w:val="003609A8"/>
    <w:rsid w:val="00361488"/>
    <w:rsid w:val="003621E0"/>
    <w:rsid w:val="00362528"/>
    <w:rsid w:val="00363645"/>
    <w:rsid w:val="00363F78"/>
    <w:rsid w:val="00367208"/>
    <w:rsid w:val="00372C54"/>
    <w:rsid w:val="00373D20"/>
    <w:rsid w:val="00374A2B"/>
    <w:rsid w:val="00376CF0"/>
    <w:rsid w:val="00382238"/>
    <w:rsid w:val="00382464"/>
    <w:rsid w:val="00382610"/>
    <w:rsid w:val="0038566E"/>
    <w:rsid w:val="00385E5C"/>
    <w:rsid w:val="003872DC"/>
    <w:rsid w:val="00387377"/>
    <w:rsid w:val="00392144"/>
    <w:rsid w:val="0039239E"/>
    <w:rsid w:val="00393249"/>
    <w:rsid w:val="003936ED"/>
    <w:rsid w:val="003942CF"/>
    <w:rsid w:val="003946BA"/>
    <w:rsid w:val="003947C4"/>
    <w:rsid w:val="0039515D"/>
    <w:rsid w:val="00397D74"/>
    <w:rsid w:val="003A057C"/>
    <w:rsid w:val="003A1EB3"/>
    <w:rsid w:val="003A3B85"/>
    <w:rsid w:val="003A4402"/>
    <w:rsid w:val="003A69F9"/>
    <w:rsid w:val="003A6A66"/>
    <w:rsid w:val="003A76EF"/>
    <w:rsid w:val="003B1532"/>
    <w:rsid w:val="003B1600"/>
    <w:rsid w:val="003B2639"/>
    <w:rsid w:val="003B3040"/>
    <w:rsid w:val="003B3702"/>
    <w:rsid w:val="003B39C1"/>
    <w:rsid w:val="003B3B71"/>
    <w:rsid w:val="003B456B"/>
    <w:rsid w:val="003B48EB"/>
    <w:rsid w:val="003B54F3"/>
    <w:rsid w:val="003B5653"/>
    <w:rsid w:val="003B57B5"/>
    <w:rsid w:val="003B68A0"/>
    <w:rsid w:val="003B69B3"/>
    <w:rsid w:val="003B6BDD"/>
    <w:rsid w:val="003B7A83"/>
    <w:rsid w:val="003C0ECD"/>
    <w:rsid w:val="003C125B"/>
    <w:rsid w:val="003C1C97"/>
    <w:rsid w:val="003C25FE"/>
    <w:rsid w:val="003C3398"/>
    <w:rsid w:val="003C57D5"/>
    <w:rsid w:val="003C65D7"/>
    <w:rsid w:val="003C7156"/>
    <w:rsid w:val="003C718E"/>
    <w:rsid w:val="003D3609"/>
    <w:rsid w:val="003D5196"/>
    <w:rsid w:val="003D7B32"/>
    <w:rsid w:val="003D7F1D"/>
    <w:rsid w:val="003E0755"/>
    <w:rsid w:val="003E3F84"/>
    <w:rsid w:val="003E40E0"/>
    <w:rsid w:val="003E657E"/>
    <w:rsid w:val="003F049F"/>
    <w:rsid w:val="003F068C"/>
    <w:rsid w:val="003F3F64"/>
    <w:rsid w:val="003F461D"/>
    <w:rsid w:val="003F57DC"/>
    <w:rsid w:val="003F6798"/>
    <w:rsid w:val="003F78D4"/>
    <w:rsid w:val="00400727"/>
    <w:rsid w:val="0040304D"/>
    <w:rsid w:val="004037C6"/>
    <w:rsid w:val="00404F0B"/>
    <w:rsid w:val="0040729A"/>
    <w:rsid w:val="00407684"/>
    <w:rsid w:val="004078DF"/>
    <w:rsid w:val="00412DEE"/>
    <w:rsid w:val="004143BA"/>
    <w:rsid w:val="00414838"/>
    <w:rsid w:val="00415A79"/>
    <w:rsid w:val="00417E5C"/>
    <w:rsid w:val="00420226"/>
    <w:rsid w:val="004204D7"/>
    <w:rsid w:val="00421EB5"/>
    <w:rsid w:val="0042225D"/>
    <w:rsid w:val="00422674"/>
    <w:rsid w:val="00423239"/>
    <w:rsid w:val="0042482D"/>
    <w:rsid w:val="00425621"/>
    <w:rsid w:val="00425D01"/>
    <w:rsid w:val="00426AD2"/>
    <w:rsid w:val="0043150B"/>
    <w:rsid w:val="004334D1"/>
    <w:rsid w:val="00435B1C"/>
    <w:rsid w:val="00436FB0"/>
    <w:rsid w:val="00443C6B"/>
    <w:rsid w:val="004443AC"/>
    <w:rsid w:val="00444538"/>
    <w:rsid w:val="00447022"/>
    <w:rsid w:val="00447077"/>
    <w:rsid w:val="004504F6"/>
    <w:rsid w:val="004519F6"/>
    <w:rsid w:val="00451B88"/>
    <w:rsid w:val="00451E6D"/>
    <w:rsid w:val="0045506B"/>
    <w:rsid w:val="004557D1"/>
    <w:rsid w:val="0045621D"/>
    <w:rsid w:val="0045653F"/>
    <w:rsid w:val="00456B4C"/>
    <w:rsid w:val="004576A2"/>
    <w:rsid w:val="00457D34"/>
    <w:rsid w:val="00461E1F"/>
    <w:rsid w:val="00462973"/>
    <w:rsid w:val="00462F9C"/>
    <w:rsid w:val="0046440E"/>
    <w:rsid w:val="00464685"/>
    <w:rsid w:val="004647F5"/>
    <w:rsid w:val="00464EF5"/>
    <w:rsid w:val="00467712"/>
    <w:rsid w:val="00467B75"/>
    <w:rsid w:val="00470FB1"/>
    <w:rsid w:val="0047428F"/>
    <w:rsid w:val="00476B7B"/>
    <w:rsid w:val="00477E52"/>
    <w:rsid w:val="00481538"/>
    <w:rsid w:val="00481662"/>
    <w:rsid w:val="00483939"/>
    <w:rsid w:val="00483E18"/>
    <w:rsid w:val="00485055"/>
    <w:rsid w:val="0048577E"/>
    <w:rsid w:val="0049030A"/>
    <w:rsid w:val="0049041A"/>
    <w:rsid w:val="00490C27"/>
    <w:rsid w:val="00490FFF"/>
    <w:rsid w:val="00491BD8"/>
    <w:rsid w:val="00492C8A"/>
    <w:rsid w:val="00494700"/>
    <w:rsid w:val="00494E2E"/>
    <w:rsid w:val="00495848"/>
    <w:rsid w:val="00495F64"/>
    <w:rsid w:val="004A14C4"/>
    <w:rsid w:val="004A220A"/>
    <w:rsid w:val="004A3C9E"/>
    <w:rsid w:val="004A483F"/>
    <w:rsid w:val="004A543C"/>
    <w:rsid w:val="004B1779"/>
    <w:rsid w:val="004B234C"/>
    <w:rsid w:val="004B299F"/>
    <w:rsid w:val="004B4333"/>
    <w:rsid w:val="004B491D"/>
    <w:rsid w:val="004B4B54"/>
    <w:rsid w:val="004B5742"/>
    <w:rsid w:val="004B62DA"/>
    <w:rsid w:val="004C0E19"/>
    <w:rsid w:val="004C50B8"/>
    <w:rsid w:val="004C6AA5"/>
    <w:rsid w:val="004C6F67"/>
    <w:rsid w:val="004D0EB8"/>
    <w:rsid w:val="004D4295"/>
    <w:rsid w:val="004D586B"/>
    <w:rsid w:val="004D679D"/>
    <w:rsid w:val="004D718C"/>
    <w:rsid w:val="004D7ACC"/>
    <w:rsid w:val="004E013F"/>
    <w:rsid w:val="004E44DB"/>
    <w:rsid w:val="004E60FF"/>
    <w:rsid w:val="004E6375"/>
    <w:rsid w:val="004E68E5"/>
    <w:rsid w:val="004E6B4F"/>
    <w:rsid w:val="004F1163"/>
    <w:rsid w:val="004F18F5"/>
    <w:rsid w:val="004F2F5A"/>
    <w:rsid w:val="004F3CA0"/>
    <w:rsid w:val="004F48E9"/>
    <w:rsid w:val="004F6746"/>
    <w:rsid w:val="004F7891"/>
    <w:rsid w:val="004F7CB7"/>
    <w:rsid w:val="00500141"/>
    <w:rsid w:val="00501542"/>
    <w:rsid w:val="005063EE"/>
    <w:rsid w:val="0050688C"/>
    <w:rsid w:val="00507F8D"/>
    <w:rsid w:val="0051253F"/>
    <w:rsid w:val="0051283A"/>
    <w:rsid w:val="005146F4"/>
    <w:rsid w:val="00514A72"/>
    <w:rsid w:val="00514DA4"/>
    <w:rsid w:val="005167CB"/>
    <w:rsid w:val="00520C2D"/>
    <w:rsid w:val="00525048"/>
    <w:rsid w:val="005251A5"/>
    <w:rsid w:val="00525A34"/>
    <w:rsid w:val="00525CB3"/>
    <w:rsid w:val="00527966"/>
    <w:rsid w:val="00531E41"/>
    <w:rsid w:val="00533382"/>
    <w:rsid w:val="0053363C"/>
    <w:rsid w:val="00533DE5"/>
    <w:rsid w:val="00537170"/>
    <w:rsid w:val="00537492"/>
    <w:rsid w:val="00540CFE"/>
    <w:rsid w:val="005436F5"/>
    <w:rsid w:val="00543939"/>
    <w:rsid w:val="0054448A"/>
    <w:rsid w:val="00544FE6"/>
    <w:rsid w:val="0054613C"/>
    <w:rsid w:val="0055012B"/>
    <w:rsid w:val="00550C67"/>
    <w:rsid w:val="00550EA8"/>
    <w:rsid w:val="00554E5F"/>
    <w:rsid w:val="00556ADA"/>
    <w:rsid w:val="00560065"/>
    <w:rsid w:val="0056010D"/>
    <w:rsid w:val="005606FF"/>
    <w:rsid w:val="00561758"/>
    <w:rsid w:val="00563213"/>
    <w:rsid w:val="00563920"/>
    <w:rsid w:val="00564360"/>
    <w:rsid w:val="0056605D"/>
    <w:rsid w:val="005671B6"/>
    <w:rsid w:val="00567B65"/>
    <w:rsid w:val="00570641"/>
    <w:rsid w:val="00570F34"/>
    <w:rsid w:val="00571178"/>
    <w:rsid w:val="005711C1"/>
    <w:rsid w:val="00572FCD"/>
    <w:rsid w:val="005736EC"/>
    <w:rsid w:val="0057371F"/>
    <w:rsid w:val="005738BE"/>
    <w:rsid w:val="00574174"/>
    <w:rsid w:val="0057471C"/>
    <w:rsid w:val="00575542"/>
    <w:rsid w:val="00576671"/>
    <w:rsid w:val="00576F62"/>
    <w:rsid w:val="00577918"/>
    <w:rsid w:val="00577C33"/>
    <w:rsid w:val="005808F2"/>
    <w:rsid w:val="0058096B"/>
    <w:rsid w:val="00580E64"/>
    <w:rsid w:val="005853E5"/>
    <w:rsid w:val="00585FAD"/>
    <w:rsid w:val="005861A4"/>
    <w:rsid w:val="00586CF7"/>
    <w:rsid w:val="0059088F"/>
    <w:rsid w:val="00590B5B"/>
    <w:rsid w:val="00591713"/>
    <w:rsid w:val="005920D4"/>
    <w:rsid w:val="00593FC8"/>
    <w:rsid w:val="00594BCD"/>
    <w:rsid w:val="00594DDB"/>
    <w:rsid w:val="005A067D"/>
    <w:rsid w:val="005A1130"/>
    <w:rsid w:val="005A1D04"/>
    <w:rsid w:val="005A27C9"/>
    <w:rsid w:val="005A2B3B"/>
    <w:rsid w:val="005A37E6"/>
    <w:rsid w:val="005A3AB9"/>
    <w:rsid w:val="005A3DA0"/>
    <w:rsid w:val="005A492E"/>
    <w:rsid w:val="005A4957"/>
    <w:rsid w:val="005A4E08"/>
    <w:rsid w:val="005A5B52"/>
    <w:rsid w:val="005A65DC"/>
    <w:rsid w:val="005B0CC3"/>
    <w:rsid w:val="005B1B29"/>
    <w:rsid w:val="005B2BD9"/>
    <w:rsid w:val="005B3FE7"/>
    <w:rsid w:val="005B4694"/>
    <w:rsid w:val="005B5C3D"/>
    <w:rsid w:val="005B7C2B"/>
    <w:rsid w:val="005C038D"/>
    <w:rsid w:val="005C046E"/>
    <w:rsid w:val="005C0B2C"/>
    <w:rsid w:val="005C0D92"/>
    <w:rsid w:val="005C0ED2"/>
    <w:rsid w:val="005C3AA0"/>
    <w:rsid w:val="005C407B"/>
    <w:rsid w:val="005C6B0E"/>
    <w:rsid w:val="005C6BAB"/>
    <w:rsid w:val="005D0553"/>
    <w:rsid w:val="005D1893"/>
    <w:rsid w:val="005D382F"/>
    <w:rsid w:val="005D4449"/>
    <w:rsid w:val="005D47A4"/>
    <w:rsid w:val="005D4F00"/>
    <w:rsid w:val="005D4F18"/>
    <w:rsid w:val="005D66DE"/>
    <w:rsid w:val="005E0D3D"/>
    <w:rsid w:val="005E0F11"/>
    <w:rsid w:val="005E20F4"/>
    <w:rsid w:val="005E2E12"/>
    <w:rsid w:val="005E31EA"/>
    <w:rsid w:val="005E335F"/>
    <w:rsid w:val="005E3428"/>
    <w:rsid w:val="005E5D23"/>
    <w:rsid w:val="005E6D59"/>
    <w:rsid w:val="005E7EDF"/>
    <w:rsid w:val="005F062D"/>
    <w:rsid w:val="005F2D74"/>
    <w:rsid w:val="005F3E1C"/>
    <w:rsid w:val="005F6E37"/>
    <w:rsid w:val="005F7973"/>
    <w:rsid w:val="006035AA"/>
    <w:rsid w:val="00604352"/>
    <w:rsid w:val="00604F67"/>
    <w:rsid w:val="006050C7"/>
    <w:rsid w:val="006052FB"/>
    <w:rsid w:val="006105A3"/>
    <w:rsid w:val="00610A74"/>
    <w:rsid w:val="006114AE"/>
    <w:rsid w:val="00613A42"/>
    <w:rsid w:val="006142C4"/>
    <w:rsid w:val="0061556A"/>
    <w:rsid w:val="00616BA9"/>
    <w:rsid w:val="006209C0"/>
    <w:rsid w:val="0062188F"/>
    <w:rsid w:val="006225C2"/>
    <w:rsid w:val="00624DA1"/>
    <w:rsid w:val="00625532"/>
    <w:rsid w:val="00626638"/>
    <w:rsid w:val="00627896"/>
    <w:rsid w:val="0063120A"/>
    <w:rsid w:val="006318B6"/>
    <w:rsid w:val="00631F5B"/>
    <w:rsid w:val="00632381"/>
    <w:rsid w:val="00632FDB"/>
    <w:rsid w:val="00633474"/>
    <w:rsid w:val="006406DE"/>
    <w:rsid w:val="00640AF8"/>
    <w:rsid w:val="00651824"/>
    <w:rsid w:val="006518C0"/>
    <w:rsid w:val="0065359F"/>
    <w:rsid w:val="006540A1"/>
    <w:rsid w:val="00654BA7"/>
    <w:rsid w:val="00654DA2"/>
    <w:rsid w:val="00655915"/>
    <w:rsid w:val="00655C2F"/>
    <w:rsid w:val="0065781C"/>
    <w:rsid w:val="0066124F"/>
    <w:rsid w:val="0066151C"/>
    <w:rsid w:val="006637F6"/>
    <w:rsid w:val="00663A44"/>
    <w:rsid w:val="00666207"/>
    <w:rsid w:val="00666413"/>
    <w:rsid w:val="00666483"/>
    <w:rsid w:val="006670A4"/>
    <w:rsid w:val="00667D66"/>
    <w:rsid w:val="00672CB1"/>
    <w:rsid w:val="00673553"/>
    <w:rsid w:val="0067418B"/>
    <w:rsid w:val="00680643"/>
    <w:rsid w:val="006839DE"/>
    <w:rsid w:val="00684285"/>
    <w:rsid w:val="006844B5"/>
    <w:rsid w:val="00684E57"/>
    <w:rsid w:val="00684E92"/>
    <w:rsid w:val="006855E1"/>
    <w:rsid w:val="00685638"/>
    <w:rsid w:val="006905EF"/>
    <w:rsid w:val="00690ABB"/>
    <w:rsid w:val="00693076"/>
    <w:rsid w:val="00693183"/>
    <w:rsid w:val="00693FDE"/>
    <w:rsid w:val="00694929"/>
    <w:rsid w:val="00695596"/>
    <w:rsid w:val="00695EB4"/>
    <w:rsid w:val="006962CB"/>
    <w:rsid w:val="006963F4"/>
    <w:rsid w:val="00696953"/>
    <w:rsid w:val="006A21BE"/>
    <w:rsid w:val="006A2492"/>
    <w:rsid w:val="006A3A5C"/>
    <w:rsid w:val="006A43F7"/>
    <w:rsid w:val="006A4466"/>
    <w:rsid w:val="006A5C9A"/>
    <w:rsid w:val="006A756F"/>
    <w:rsid w:val="006B04DE"/>
    <w:rsid w:val="006B0C3B"/>
    <w:rsid w:val="006B2FB3"/>
    <w:rsid w:val="006B30F4"/>
    <w:rsid w:val="006B40E0"/>
    <w:rsid w:val="006B52E4"/>
    <w:rsid w:val="006B576D"/>
    <w:rsid w:val="006B5FB9"/>
    <w:rsid w:val="006B6007"/>
    <w:rsid w:val="006B6228"/>
    <w:rsid w:val="006B6D37"/>
    <w:rsid w:val="006C02DD"/>
    <w:rsid w:val="006C0606"/>
    <w:rsid w:val="006C0A22"/>
    <w:rsid w:val="006C0C36"/>
    <w:rsid w:val="006C1A52"/>
    <w:rsid w:val="006C320E"/>
    <w:rsid w:val="006C423A"/>
    <w:rsid w:val="006C4341"/>
    <w:rsid w:val="006C4449"/>
    <w:rsid w:val="006C51A4"/>
    <w:rsid w:val="006C7738"/>
    <w:rsid w:val="006D081B"/>
    <w:rsid w:val="006D0CDB"/>
    <w:rsid w:val="006D3D41"/>
    <w:rsid w:val="006D3E2F"/>
    <w:rsid w:val="006D457F"/>
    <w:rsid w:val="006D4C85"/>
    <w:rsid w:val="006D5CE4"/>
    <w:rsid w:val="006D6E5E"/>
    <w:rsid w:val="006E1B1F"/>
    <w:rsid w:val="006E4B6F"/>
    <w:rsid w:val="006E515C"/>
    <w:rsid w:val="006E5AC2"/>
    <w:rsid w:val="006E72F8"/>
    <w:rsid w:val="006E770E"/>
    <w:rsid w:val="006F0AE2"/>
    <w:rsid w:val="006F1BE9"/>
    <w:rsid w:val="006F54CF"/>
    <w:rsid w:val="006F76A5"/>
    <w:rsid w:val="00700A3E"/>
    <w:rsid w:val="00701BF8"/>
    <w:rsid w:val="007021DA"/>
    <w:rsid w:val="00703947"/>
    <w:rsid w:val="007045E5"/>
    <w:rsid w:val="007051DB"/>
    <w:rsid w:val="00706A7E"/>
    <w:rsid w:val="00706BEF"/>
    <w:rsid w:val="007070FD"/>
    <w:rsid w:val="00711743"/>
    <w:rsid w:val="00711E72"/>
    <w:rsid w:val="00712C71"/>
    <w:rsid w:val="00713055"/>
    <w:rsid w:val="00713237"/>
    <w:rsid w:val="00713BB6"/>
    <w:rsid w:val="00715468"/>
    <w:rsid w:val="007158E0"/>
    <w:rsid w:val="00716977"/>
    <w:rsid w:val="00717847"/>
    <w:rsid w:val="0071799F"/>
    <w:rsid w:val="00720A6A"/>
    <w:rsid w:val="00720D6C"/>
    <w:rsid w:val="0072170C"/>
    <w:rsid w:val="0072188A"/>
    <w:rsid w:val="0072308A"/>
    <w:rsid w:val="0072481C"/>
    <w:rsid w:val="00725721"/>
    <w:rsid w:val="00725B2A"/>
    <w:rsid w:val="007262F7"/>
    <w:rsid w:val="00731641"/>
    <w:rsid w:val="00731A5E"/>
    <w:rsid w:val="00736332"/>
    <w:rsid w:val="00740577"/>
    <w:rsid w:val="00740F39"/>
    <w:rsid w:val="007414DF"/>
    <w:rsid w:val="00741570"/>
    <w:rsid w:val="00743CFF"/>
    <w:rsid w:val="00744E51"/>
    <w:rsid w:val="007452A1"/>
    <w:rsid w:val="00746F8C"/>
    <w:rsid w:val="0074799F"/>
    <w:rsid w:val="007479B3"/>
    <w:rsid w:val="0075174E"/>
    <w:rsid w:val="00753515"/>
    <w:rsid w:val="0075378D"/>
    <w:rsid w:val="00761631"/>
    <w:rsid w:val="00761D25"/>
    <w:rsid w:val="00762E18"/>
    <w:rsid w:val="0076548C"/>
    <w:rsid w:val="0077178F"/>
    <w:rsid w:val="007717C0"/>
    <w:rsid w:val="00771B49"/>
    <w:rsid w:val="00773593"/>
    <w:rsid w:val="00775B35"/>
    <w:rsid w:val="00775DE9"/>
    <w:rsid w:val="0077770F"/>
    <w:rsid w:val="0078034D"/>
    <w:rsid w:val="00781F46"/>
    <w:rsid w:val="007830A9"/>
    <w:rsid w:val="00783114"/>
    <w:rsid w:val="0078462B"/>
    <w:rsid w:val="007853F5"/>
    <w:rsid w:val="0078544F"/>
    <w:rsid w:val="007859CA"/>
    <w:rsid w:val="007861F3"/>
    <w:rsid w:val="00790CA4"/>
    <w:rsid w:val="0079118C"/>
    <w:rsid w:val="0079277D"/>
    <w:rsid w:val="007940D0"/>
    <w:rsid w:val="00794AE6"/>
    <w:rsid w:val="00794DF0"/>
    <w:rsid w:val="00795036"/>
    <w:rsid w:val="00795A0A"/>
    <w:rsid w:val="007A030B"/>
    <w:rsid w:val="007A0815"/>
    <w:rsid w:val="007A1782"/>
    <w:rsid w:val="007A20C5"/>
    <w:rsid w:val="007A2F47"/>
    <w:rsid w:val="007A3AC6"/>
    <w:rsid w:val="007A52EA"/>
    <w:rsid w:val="007A7B42"/>
    <w:rsid w:val="007B050C"/>
    <w:rsid w:val="007B18A7"/>
    <w:rsid w:val="007B28C2"/>
    <w:rsid w:val="007B2945"/>
    <w:rsid w:val="007B322F"/>
    <w:rsid w:val="007B3578"/>
    <w:rsid w:val="007B4318"/>
    <w:rsid w:val="007B77FF"/>
    <w:rsid w:val="007C0CAF"/>
    <w:rsid w:val="007C1508"/>
    <w:rsid w:val="007C43A4"/>
    <w:rsid w:val="007C46B4"/>
    <w:rsid w:val="007C4AEF"/>
    <w:rsid w:val="007D00AA"/>
    <w:rsid w:val="007D1AF6"/>
    <w:rsid w:val="007D1FEF"/>
    <w:rsid w:val="007D5998"/>
    <w:rsid w:val="007D65A8"/>
    <w:rsid w:val="007D7D15"/>
    <w:rsid w:val="007D7DBE"/>
    <w:rsid w:val="007E3B48"/>
    <w:rsid w:val="007E597A"/>
    <w:rsid w:val="007E7686"/>
    <w:rsid w:val="007F047B"/>
    <w:rsid w:val="007F1A81"/>
    <w:rsid w:val="007F5DEF"/>
    <w:rsid w:val="007F6C27"/>
    <w:rsid w:val="007F7054"/>
    <w:rsid w:val="007F74C6"/>
    <w:rsid w:val="007F75E7"/>
    <w:rsid w:val="007F78FB"/>
    <w:rsid w:val="00800956"/>
    <w:rsid w:val="008022AF"/>
    <w:rsid w:val="008032B9"/>
    <w:rsid w:val="00803BED"/>
    <w:rsid w:val="00804146"/>
    <w:rsid w:val="00805070"/>
    <w:rsid w:val="0081151C"/>
    <w:rsid w:val="00811C21"/>
    <w:rsid w:val="00814A24"/>
    <w:rsid w:val="00815E53"/>
    <w:rsid w:val="00816780"/>
    <w:rsid w:val="00817404"/>
    <w:rsid w:val="00817C9B"/>
    <w:rsid w:val="00820C67"/>
    <w:rsid w:val="00821375"/>
    <w:rsid w:val="0082159A"/>
    <w:rsid w:val="008215B3"/>
    <w:rsid w:val="008218A3"/>
    <w:rsid w:val="00821AB2"/>
    <w:rsid w:val="00822CF9"/>
    <w:rsid w:val="00824352"/>
    <w:rsid w:val="00825FD9"/>
    <w:rsid w:val="008270B0"/>
    <w:rsid w:val="00827336"/>
    <w:rsid w:val="0083130E"/>
    <w:rsid w:val="00831BD3"/>
    <w:rsid w:val="008331AA"/>
    <w:rsid w:val="008336B2"/>
    <w:rsid w:val="00833C83"/>
    <w:rsid w:val="00833F7D"/>
    <w:rsid w:val="0083443B"/>
    <w:rsid w:val="00835E06"/>
    <w:rsid w:val="0083684F"/>
    <w:rsid w:val="0083757E"/>
    <w:rsid w:val="0083770E"/>
    <w:rsid w:val="00840361"/>
    <w:rsid w:val="00840750"/>
    <w:rsid w:val="008409CF"/>
    <w:rsid w:val="0084414A"/>
    <w:rsid w:val="00844A54"/>
    <w:rsid w:val="00845605"/>
    <w:rsid w:val="00846417"/>
    <w:rsid w:val="00846EFA"/>
    <w:rsid w:val="0085092F"/>
    <w:rsid w:val="008519C2"/>
    <w:rsid w:val="00852ED7"/>
    <w:rsid w:val="008530F0"/>
    <w:rsid w:val="00853B33"/>
    <w:rsid w:val="00860211"/>
    <w:rsid w:val="008606FC"/>
    <w:rsid w:val="00860921"/>
    <w:rsid w:val="00860F3A"/>
    <w:rsid w:val="008617B3"/>
    <w:rsid w:val="008623EF"/>
    <w:rsid w:val="008626C4"/>
    <w:rsid w:val="008628BE"/>
    <w:rsid w:val="008631DC"/>
    <w:rsid w:val="008645F6"/>
    <w:rsid w:val="00871B7A"/>
    <w:rsid w:val="00873298"/>
    <w:rsid w:val="00873386"/>
    <w:rsid w:val="0087706E"/>
    <w:rsid w:val="0088015E"/>
    <w:rsid w:val="008806A2"/>
    <w:rsid w:val="00882A80"/>
    <w:rsid w:val="00882E72"/>
    <w:rsid w:val="008830AD"/>
    <w:rsid w:val="00884D00"/>
    <w:rsid w:val="00887404"/>
    <w:rsid w:val="00887902"/>
    <w:rsid w:val="00891100"/>
    <w:rsid w:val="008915F8"/>
    <w:rsid w:val="00892DA7"/>
    <w:rsid w:val="00893B98"/>
    <w:rsid w:val="008949BC"/>
    <w:rsid w:val="0089516C"/>
    <w:rsid w:val="00896B5C"/>
    <w:rsid w:val="00897573"/>
    <w:rsid w:val="00897683"/>
    <w:rsid w:val="008A150B"/>
    <w:rsid w:val="008A17D7"/>
    <w:rsid w:val="008A21A3"/>
    <w:rsid w:val="008A38DA"/>
    <w:rsid w:val="008A480D"/>
    <w:rsid w:val="008A5882"/>
    <w:rsid w:val="008A6253"/>
    <w:rsid w:val="008A7A09"/>
    <w:rsid w:val="008A7D74"/>
    <w:rsid w:val="008B1726"/>
    <w:rsid w:val="008B2F6B"/>
    <w:rsid w:val="008B68B5"/>
    <w:rsid w:val="008B68BA"/>
    <w:rsid w:val="008C034A"/>
    <w:rsid w:val="008C1793"/>
    <w:rsid w:val="008C2504"/>
    <w:rsid w:val="008C29C2"/>
    <w:rsid w:val="008C2B6F"/>
    <w:rsid w:val="008C2DF7"/>
    <w:rsid w:val="008C663A"/>
    <w:rsid w:val="008C6F26"/>
    <w:rsid w:val="008C7C25"/>
    <w:rsid w:val="008D08A4"/>
    <w:rsid w:val="008D1C9B"/>
    <w:rsid w:val="008D38C9"/>
    <w:rsid w:val="008D4F51"/>
    <w:rsid w:val="008D51ED"/>
    <w:rsid w:val="008D5822"/>
    <w:rsid w:val="008E2255"/>
    <w:rsid w:val="008E281E"/>
    <w:rsid w:val="008E3FAD"/>
    <w:rsid w:val="008E5087"/>
    <w:rsid w:val="008E6537"/>
    <w:rsid w:val="008E6CA9"/>
    <w:rsid w:val="008F1AB4"/>
    <w:rsid w:val="008F3D00"/>
    <w:rsid w:val="008F3F0E"/>
    <w:rsid w:val="008F4921"/>
    <w:rsid w:val="008F5BE5"/>
    <w:rsid w:val="008F5F44"/>
    <w:rsid w:val="008F6AE2"/>
    <w:rsid w:val="009000F2"/>
    <w:rsid w:val="00901537"/>
    <w:rsid w:val="00901A5D"/>
    <w:rsid w:val="009022AA"/>
    <w:rsid w:val="009028A2"/>
    <w:rsid w:val="009029BF"/>
    <w:rsid w:val="009048CF"/>
    <w:rsid w:val="00906FF4"/>
    <w:rsid w:val="0091047C"/>
    <w:rsid w:val="00916F31"/>
    <w:rsid w:val="0091714D"/>
    <w:rsid w:val="00917BF5"/>
    <w:rsid w:val="00920191"/>
    <w:rsid w:val="00920CB8"/>
    <w:rsid w:val="00921308"/>
    <w:rsid w:val="00923A53"/>
    <w:rsid w:val="00923D2F"/>
    <w:rsid w:val="0092473B"/>
    <w:rsid w:val="009253DF"/>
    <w:rsid w:val="0093011A"/>
    <w:rsid w:val="009330B9"/>
    <w:rsid w:val="00934052"/>
    <w:rsid w:val="009342DE"/>
    <w:rsid w:val="0093516B"/>
    <w:rsid w:val="009354FF"/>
    <w:rsid w:val="00936299"/>
    <w:rsid w:val="009376D8"/>
    <w:rsid w:val="00942B4B"/>
    <w:rsid w:val="00942FC8"/>
    <w:rsid w:val="0094633F"/>
    <w:rsid w:val="00946CB7"/>
    <w:rsid w:val="00947A4A"/>
    <w:rsid w:val="00950843"/>
    <w:rsid w:val="00950DEC"/>
    <w:rsid w:val="009532F2"/>
    <w:rsid w:val="00954A36"/>
    <w:rsid w:val="00955D13"/>
    <w:rsid w:val="00957B94"/>
    <w:rsid w:val="00962A22"/>
    <w:rsid w:val="00965308"/>
    <w:rsid w:val="00965523"/>
    <w:rsid w:val="00966880"/>
    <w:rsid w:val="00967CE6"/>
    <w:rsid w:val="00967FF3"/>
    <w:rsid w:val="0097079F"/>
    <w:rsid w:val="009707FA"/>
    <w:rsid w:val="009716BE"/>
    <w:rsid w:val="009749E9"/>
    <w:rsid w:val="00974E22"/>
    <w:rsid w:val="00975BBD"/>
    <w:rsid w:val="00976F36"/>
    <w:rsid w:val="00980C45"/>
    <w:rsid w:val="00981113"/>
    <w:rsid w:val="00981748"/>
    <w:rsid w:val="00982677"/>
    <w:rsid w:val="009838F7"/>
    <w:rsid w:val="009860D3"/>
    <w:rsid w:val="00990548"/>
    <w:rsid w:val="00991897"/>
    <w:rsid w:val="00992044"/>
    <w:rsid w:val="009934FD"/>
    <w:rsid w:val="009946D3"/>
    <w:rsid w:val="0099682D"/>
    <w:rsid w:val="00997823"/>
    <w:rsid w:val="009A0159"/>
    <w:rsid w:val="009A1239"/>
    <w:rsid w:val="009A3E54"/>
    <w:rsid w:val="009A559B"/>
    <w:rsid w:val="009A732A"/>
    <w:rsid w:val="009B05B6"/>
    <w:rsid w:val="009B0D46"/>
    <w:rsid w:val="009B0E30"/>
    <w:rsid w:val="009B19EF"/>
    <w:rsid w:val="009B34E7"/>
    <w:rsid w:val="009B4780"/>
    <w:rsid w:val="009B48FB"/>
    <w:rsid w:val="009C15F1"/>
    <w:rsid w:val="009C46E4"/>
    <w:rsid w:val="009C5112"/>
    <w:rsid w:val="009C5844"/>
    <w:rsid w:val="009C6840"/>
    <w:rsid w:val="009D1EC6"/>
    <w:rsid w:val="009D2F1C"/>
    <w:rsid w:val="009D4856"/>
    <w:rsid w:val="009D7113"/>
    <w:rsid w:val="009E0FB7"/>
    <w:rsid w:val="009E3643"/>
    <w:rsid w:val="009E5691"/>
    <w:rsid w:val="009E6282"/>
    <w:rsid w:val="009E7254"/>
    <w:rsid w:val="009E7383"/>
    <w:rsid w:val="009E7733"/>
    <w:rsid w:val="009F0126"/>
    <w:rsid w:val="009F0509"/>
    <w:rsid w:val="009F0849"/>
    <w:rsid w:val="009F3877"/>
    <w:rsid w:val="009F62A3"/>
    <w:rsid w:val="009F7573"/>
    <w:rsid w:val="009F793B"/>
    <w:rsid w:val="00A00B0C"/>
    <w:rsid w:val="00A01211"/>
    <w:rsid w:val="00A01882"/>
    <w:rsid w:val="00A03018"/>
    <w:rsid w:val="00A036DD"/>
    <w:rsid w:val="00A03A60"/>
    <w:rsid w:val="00A051A0"/>
    <w:rsid w:val="00A0632F"/>
    <w:rsid w:val="00A06851"/>
    <w:rsid w:val="00A0698F"/>
    <w:rsid w:val="00A077CB"/>
    <w:rsid w:val="00A100DE"/>
    <w:rsid w:val="00A105D0"/>
    <w:rsid w:val="00A113F2"/>
    <w:rsid w:val="00A119B6"/>
    <w:rsid w:val="00A11C58"/>
    <w:rsid w:val="00A11EBC"/>
    <w:rsid w:val="00A11EEA"/>
    <w:rsid w:val="00A133E5"/>
    <w:rsid w:val="00A15221"/>
    <w:rsid w:val="00A16F2B"/>
    <w:rsid w:val="00A17490"/>
    <w:rsid w:val="00A21F96"/>
    <w:rsid w:val="00A22952"/>
    <w:rsid w:val="00A229F3"/>
    <w:rsid w:val="00A238A4"/>
    <w:rsid w:val="00A25D56"/>
    <w:rsid w:val="00A27073"/>
    <w:rsid w:val="00A27FC4"/>
    <w:rsid w:val="00A30036"/>
    <w:rsid w:val="00A305D5"/>
    <w:rsid w:val="00A34C5D"/>
    <w:rsid w:val="00A4045A"/>
    <w:rsid w:val="00A428E1"/>
    <w:rsid w:val="00A4351B"/>
    <w:rsid w:val="00A44581"/>
    <w:rsid w:val="00A4478B"/>
    <w:rsid w:val="00A459AD"/>
    <w:rsid w:val="00A47412"/>
    <w:rsid w:val="00A47577"/>
    <w:rsid w:val="00A47838"/>
    <w:rsid w:val="00A51075"/>
    <w:rsid w:val="00A5311A"/>
    <w:rsid w:val="00A533D9"/>
    <w:rsid w:val="00A62D50"/>
    <w:rsid w:val="00A63CCA"/>
    <w:rsid w:val="00A64956"/>
    <w:rsid w:val="00A6712A"/>
    <w:rsid w:val="00A671B1"/>
    <w:rsid w:val="00A67FAC"/>
    <w:rsid w:val="00A72E74"/>
    <w:rsid w:val="00A73E8F"/>
    <w:rsid w:val="00A744AE"/>
    <w:rsid w:val="00A8140C"/>
    <w:rsid w:val="00A81D0F"/>
    <w:rsid w:val="00A81E18"/>
    <w:rsid w:val="00A82B48"/>
    <w:rsid w:val="00A83F72"/>
    <w:rsid w:val="00A84276"/>
    <w:rsid w:val="00A85A3D"/>
    <w:rsid w:val="00A8759E"/>
    <w:rsid w:val="00A90117"/>
    <w:rsid w:val="00A90E84"/>
    <w:rsid w:val="00A918C0"/>
    <w:rsid w:val="00A946FB"/>
    <w:rsid w:val="00A95C27"/>
    <w:rsid w:val="00A96842"/>
    <w:rsid w:val="00A97545"/>
    <w:rsid w:val="00AA02C2"/>
    <w:rsid w:val="00AA1443"/>
    <w:rsid w:val="00AA19E9"/>
    <w:rsid w:val="00AA1EA2"/>
    <w:rsid w:val="00AA2ACC"/>
    <w:rsid w:val="00AA3233"/>
    <w:rsid w:val="00AA47FA"/>
    <w:rsid w:val="00AA49ED"/>
    <w:rsid w:val="00AA5999"/>
    <w:rsid w:val="00AA70A5"/>
    <w:rsid w:val="00AA7590"/>
    <w:rsid w:val="00AB238A"/>
    <w:rsid w:val="00AB3DD4"/>
    <w:rsid w:val="00AB4C0C"/>
    <w:rsid w:val="00AB58F3"/>
    <w:rsid w:val="00AB5DD0"/>
    <w:rsid w:val="00AB6F8B"/>
    <w:rsid w:val="00AB7EC0"/>
    <w:rsid w:val="00AC081C"/>
    <w:rsid w:val="00AC24F6"/>
    <w:rsid w:val="00AC3E0D"/>
    <w:rsid w:val="00AC4F19"/>
    <w:rsid w:val="00AC5243"/>
    <w:rsid w:val="00AC5E6D"/>
    <w:rsid w:val="00AC5ED8"/>
    <w:rsid w:val="00AC7795"/>
    <w:rsid w:val="00AD12A4"/>
    <w:rsid w:val="00AD3852"/>
    <w:rsid w:val="00AD3C2B"/>
    <w:rsid w:val="00AD4C7D"/>
    <w:rsid w:val="00AD53BC"/>
    <w:rsid w:val="00AD5E85"/>
    <w:rsid w:val="00AD607A"/>
    <w:rsid w:val="00AE0547"/>
    <w:rsid w:val="00AE073B"/>
    <w:rsid w:val="00AE28EE"/>
    <w:rsid w:val="00AE4B5F"/>
    <w:rsid w:val="00AE73AB"/>
    <w:rsid w:val="00AE79DA"/>
    <w:rsid w:val="00AF26B2"/>
    <w:rsid w:val="00AF459A"/>
    <w:rsid w:val="00AF5CA8"/>
    <w:rsid w:val="00AF618E"/>
    <w:rsid w:val="00AF6598"/>
    <w:rsid w:val="00AF74BD"/>
    <w:rsid w:val="00AF7E54"/>
    <w:rsid w:val="00B00041"/>
    <w:rsid w:val="00B00AA4"/>
    <w:rsid w:val="00B030A6"/>
    <w:rsid w:val="00B10061"/>
    <w:rsid w:val="00B13AF9"/>
    <w:rsid w:val="00B141C8"/>
    <w:rsid w:val="00B14650"/>
    <w:rsid w:val="00B14A48"/>
    <w:rsid w:val="00B17CC0"/>
    <w:rsid w:val="00B2001A"/>
    <w:rsid w:val="00B25051"/>
    <w:rsid w:val="00B256DF"/>
    <w:rsid w:val="00B26487"/>
    <w:rsid w:val="00B27A00"/>
    <w:rsid w:val="00B27AC6"/>
    <w:rsid w:val="00B30908"/>
    <w:rsid w:val="00B30B26"/>
    <w:rsid w:val="00B34642"/>
    <w:rsid w:val="00B365E9"/>
    <w:rsid w:val="00B410B5"/>
    <w:rsid w:val="00B42BCB"/>
    <w:rsid w:val="00B42BEA"/>
    <w:rsid w:val="00B443AE"/>
    <w:rsid w:val="00B47037"/>
    <w:rsid w:val="00B47C18"/>
    <w:rsid w:val="00B51827"/>
    <w:rsid w:val="00B53B22"/>
    <w:rsid w:val="00B54D30"/>
    <w:rsid w:val="00B55A56"/>
    <w:rsid w:val="00B56FA5"/>
    <w:rsid w:val="00B57E70"/>
    <w:rsid w:val="00B60265"/>
    <w:rsid w:val="00B60A23"/>
    <w:rsid w:val="00B61109"/>
    <w:rsid w:val="00B61F23"/>
    <w:rsid w:val="00B62EAD"/>
    <w:rsid w:val="00B63CBD"/>
    <w:rsid w:val="00B647EE"/>
    <w:rsid w:val="00B658D3"/>
    <w:rsid w:val="00B65A98"/>
    <w:rsid w:val="00B70AAB"/>
    <w:rsid w:val="00B736C3"/>
    <w:rsid w:val="00B750EB"/>
    <w:rsid w:val="00B77A48"/>
    <w:rsid w:val="00B83745"/>
    <w:rsid w:val="00B83C5D"/>
    <w:rsid w:val="00B8587F"/>
    <w:rsid w:val="00B860DF"/>
    <w:rsid w:val="00B91EB7"/>
    <w:rsid w:val="00B9287C"/>
    <w:rsid w:val="00B9376A"/>
    <w:rsid w:val="00B9399C"/>
    <w:rsid w:val="00B9420B"/>
    <w:rsid w:val="00B94255"/>
    <w:rsid w:val="00B95BC9"/>
    <w:rsid w:val="00B9667B"/>
    <w:rsid w:val="00B978AC"/>
    <w:rsid w:val="00BA035D"/>
    <w:rsid w:val="00BA10C3"/>
    <w:rsid w:val="00BA33D0"/>
    <w:rsid w:val="00BA421B"/>
    <w:rsid w:val="00BA508B"/>
    <w:rsid w:val="00BA5655"/>
    <w:rsid w:val="00BA6225"/>
    <w:rsid w:val="00BA6524"/>
    <w:rsid w:val="00BA6C20"/>
    <w:rsid w:val="00BA740F"/>
    <w:rsid w:val="00BA74C9"/>
    <w:rsid w:val="00BB0962"/>
    <w:rsid w:val="00BB1BE6"/>
    <w:rsid w:val="00BB29F9"/>
    <w:rsid w:val="00BB3638"/>
    <w:rsid w:val="00BB403B"/>
    <w:rsid w:val="00BB4C15"/>
    <w:rsid w:val="00BB6B36"/>
    <w:rsid w:val="00BC2D0C"/>
    <w:rsid w:val="00BC2E1C"/>
    <w:rsid w:val="00BC2E68"/>
    <w:rsid w:val="00BC42D9"/>
    <w:rsid w:val="00BC4421"/>
    <w:rsid w:val="00BC6018"/>
    <w:rsid w:val="00BC793B"/>
    <w:rsid w:val="00BC7FC8"/>
    <w:rsid w:val="00BD0873"/>
    <w:rsid w:val="00BD2348"/>
    <w:rsid w:val="00BD2640"/>
    <w:rsid w:val="00BD48E9"/>
    <w:rsid w:val="00BD4F4F"/>
    <w:rsid w:val="00BD547D"/>
    <w:rsid w:val="00BD5AD6"/>
    <w:rsid w:val="00BD5BAA"/>
    <w:rsid w:val="00BD6889"/>
    <w:rsid w:val="00BD7BC4"/>
    <w:rsid w:val="00BE16D5"/>
    <w:rsid w:val="00BE4D13"/>
    <w:rsid w:val="00BE5965"/>
    <w:rsid w:val="00BE7605"/>
    <w:rsid w:val="00BE7ACB"/>
    <w:rsid w:val="00BF0732"/>
    <w:rsid w:val="00BF079D"/>
    <w:rsid w:val="00BF2C2E"/>
    <w:rsid w:val="00BF40C0"/>
    <w:rsid w:val="00BF466A"/>
    <w:rsid w:val="00BF50FE"/>
    <w:rsid w:val="00BF749F"/>
    <w:rsid w:val="00C00B38"/>
    <w:rsid w:val="00C00E76"/>
    <w:rsid w:val="00C01551"/>
    <w:rsid w:val="00C01F39"/>
    <w:rsid w:val="00C039C2"/>
    <w:rsid w:val="00C0452D"/>
    <w:rsid w:val="00C04EDF"/>
    <w:rsid w:val="00C06107"/>
    <w:rsid w:val="00C063C8"/>
    <w:rsid w:val="00C069AD"/>
    <w:rsid w:val="00C06AD2"/>
    <w:rsid w:val="00C07826"/>
    <w:rsid w:val="00C106DD"/>
    <w:rsid w:val="00C1074D"/>
    <w:rsid w:val="00C11706"/>
    <w:rsid w:val="00C11B26"/>
    <w:rsid w:val="00C13171"/>
    <w:rsid w:val="00C137FB"/>
    <w:rsid w:val="00C145F0"/>
    <w:rsid w:val="00C15DBA"/>
    <w:rsid w:val="00C16A33"/>
    <w:rsid w:val="00C20B07"/>
    <w:rsid w:val="00C23CE5"/>
    <w:rsid w:val="00C23DC8"/>
    <w:rsid w:val="00C333F4"/>
    <w:rsid w:val="00C36C26"/>
    <w:rsid w:val="00C37740"/>
    <w:rsid w:val="00C42EA9"/>
    <w:rsid w:val="00C44DD6"/>
    <w:rsid w:val="00C46C98"/>
    <w:rsid w:val="00C5013C"/>
    <w:rsid w:val="00C50554"/>
    <w:rsid w:val="00C5138F"/>
    <w:rsid w:val="00C52EE9"/>
    <w:rsid w:val="00C536A4"/>
    <w:rsid w:val="00C556DC"/>
    <w:rsid w:val="00C55F1D"/>
    <w:rsid w:val="00C6012F"/>
    <w:rsid w:val="00C60E6C"/>
    <w:rsid w:val="00C61CFA"/>
    <w:rsid w:val="00C66634"/>
    <w:rsid w:val="00C6744B"/>
    <w:rsid w:val="00C70947"/>
    <w:rsid w:val="00C730E7"/>
    <w:rsid w:val="00C73D62"/>
    <w:rsid w:val="00C74378"/>
    <w:rsid w:val="00C7437E"/>
    <w:rsid w:val="00C752F9"/>
    <w:rsid w:val="00C76288"/>
    <w:rsid w:val="00C76AD7"/>
    <w:rsid w:val="00C80D60"/>
    <w:rsid w:val="00C8117A"/>
    <w:rsid w:val="00C82132"/>
    <w:rsid w:val="00C824FF"/>
    <w:rsid w:val="00C835DB"/>
    <w:rsid w:val="00C83F22"/>
    <w:rsid w:val="00C84B83"/>
    <w:rsid w:val="00C85506"/>
    <w:rsid w:val="00C862AD"/>
    <w:rsid w:val="00C86D18"/>
    <w:rsid w:val="00C87945"/>
    <w:rsid w:val="00C92A44"/>
    <w:rsid w:val="00C9734B"/>
    <w:rsid w:val="00CA0FAF"/>
    <w:rsid w:val="00CA2F0B"/>
    <w:rsid w:val="00CA4BF3"/>
    <w:rsid w:val="00CA6BF3"/>
    <w:rsid w:val="00CB03E9"/>
    <w:rsid w:val="00CB097C"/>
    <w:rsid w:val="00CB285D"/>
    <w:rsid w:val="00CB314F"/>
    <w:rsid w:val="00CB43D0"/>
    <w:rsid w:val="00CB6DD1"/>
    <w:rsid w:val="00CC2D84"/>
    <w:rsid w:val="00CC4F25"/>
    <w:rsid w:val="00CD1678"/>
    <w:rsid w:val="00CD1AC5"/>
    <w:rsid w:val="00CD2883"/>
    <w:rsid w:val="00CD635C"/>
    <w:rsid w:val="00CD714D"/>
    <w:rsid w:val="00CE103D"/>
    <w:rsid w:val="00CE39F9"/>
    <w:rsid w:val="00CE40E3"/>
    <w:rsid w:val="00CE465B"/>
    <w:rsid w:val="00CE4B8D"/>
    <w:rsid w:val="00CE58EB"/>
    <w:rsid w:val="00CE6C21"/>
    <w:rsid w:val="00CE6F0B"/>
    <w:rsid w:val="00CF347A"/>
    <w:rsid w:val="00CF38A4"/>
    <w:rsid w:val="00CF4276"/>
    <w:rsid w:val="00CF49EC"/>
    <w:rsid w:val="00CF5AF6"/>
    <w:rsid w:val="00CF6805"/>
    <w:rsid w:val="00CF6AEC"/>
    <w:rsid w:val="00CF75DC"/>
    <w:rsid w:val="00CF790B"/>
    <w:rsid w:val="00CF7EE5"/>
    <w:rsid w:val="00D000A5"/>
    <w:rsid w:val="00D00BD3"/>
    <w:rsid w:val="00D03AC2"/>
    <w:rsid w:val="00D04240"/>
    <w:rsid w:val="00D0512F"/>
    <w:rsid w:val="00D065A1"/>
    <w:rsid w:val="00D0716E"/>
    <w:rsid w:val="00D07A9B"/>
    <w:rsid w:val="00D07B46"/>
    <w:rsid w:val="00D110DD"/>
    <w:rsid w:val="00D1174A"/>
    <w:rsid w:val="00D1277E"/>
    <w:rsid w:val="00D135D8"/>
    <w:rsid w:val="00D147D1"/>
    <w:rsid w:val="00D157E4"/>
    <w:rsid w:val="00D15868"/>
    <w:rsid w:val="00D220B8"/>
    <w:rsid w:val="00D22B6A"/>
    <w:rsid w:val="00D24773"/>
    <w:rsid w:val="00D25745"/>
    <w:rsid w:val="00D26F0C"/>
    <w:rsid w:val="00D2716F"/>
    <w:rsid w:val="00D30CC9"/>
    <w:rsid w:val="00D3307C"/>
    <w:rsid w:val="00D356EE"/>
    <w:rsid w:val="00D35F0E"/>
    <w:rsid w:val="00D37E56"/>
    <w:rsid w:val="00D4070C"/>
    <w:rsid w:val="00D424A7"/>
    <w:rsid w:val="00D42826"/>
    <w:rsid w:val="00D44A82"/>
    <w:rsid w:val="00D510EF"/>
    <w:rsid w:val="00D513F7"/>
    <w:rsid w:val="00D53762"/>
    <w:rsid w:val="00D53C4F"/>
    <w:rsid w:val="00D55652"/>
    <w:rsid w:val="00D55918"/>
    <w:rsid w:val="00D55C62"/>
    <w:rsid w:val="00D563F4"/>
    <w:rsid w:val="00D56559"/>
    <w:rsid w:val="00D569CC"/>
    <w:rsid w:val="00D61548"/>
    <w:rsid w:val="00D6264E"/>
    <w:rsid w:val="00D64396"/>
    <w:rsid w:val="00D66E1E"/>
    <w:rsid w:val="00D6741C"/>
    <w:rsid w:val="00D67BD3"/>
    <w:rsid w:val="00D705DB"/>
    <w:rsid w:val="00D715BF"/>
    <w:rsid w:val="00D73A47"/>
    <w:rsid w:val="00D81038"/>
    <w:rsid w:val="00D8356D"/>
    <w:rsid w:val="00D84A7D"/>
    <w:rsid w:val="00D84E45"/>
    <w:rsid w:val="00D85E25"/>
    <w:rsid w:val="00D86AFF"/>
    <w:rsid w:val="00D919E6"/>
    <w:rsid w:val="00D91A04"/>
    <w:rsid w:val="00D968A9"/>
    <w:rsid w:val="00D96AF4"/>
    <w:rsid w:val="00D97749"/>
    <w:rsid w:val="00DA0056"/>
    <w:rsid w:val="00DA0299"/>
    <w:rsid w:val="00DA11AA"/>
    <w:rsid w:val="00DA267D"/>
    <w:rsid w:val="00DA5F08"/>
    <w:rsid w:val="00DA5FDF"/>
    <w:rsid w:val="00DA67EC"/>
    <w:rsid w:val="00DA7CC9"/>
    <w:rsid w:val="00DB0156"/>
    <w:rsid w:val="00DB0633"/>
    <w:rsid w:val="00DB0821"/>
    <w:rsid w:val="00DB2281"/>
    <w:rsid w:val="00DB248D"/>
    <w:rsid w:val="00DB3F32"/>
    <w:rsid w:val="00DB59F7"/>
    <w:rsid w:val="00DB6658"/>
    <w:rsid w:val="00DC09BD"/>
    <w:rsid w:val="00DC1D14"/>
    <w:rsid w:val="00DC2BCD"/>
    <w:rsid w:val="00DC2E37"/>
    <w:rsid w:val="00DC2E86"/>
    <w:rsid w:val="00DC4DB7"/>
    <w:rsid w:val="00DC584E"/>
    <w:rsid w:val="00DC6D5E"/>
    <w:rsid w:val="00DC70FD"/>
    <w:rsid w:val="00DC7DA2"/>
    <w:rsid w:val="00DD0A2E"/>
    <w:rsid w:val="00DD3901"/>
    <w:rsid w:val="00DD3B37"/>
    <w:rsid w:val="00DD3C6B"/>
    <w:rsid w:val="00DD4222"/>
    <w:rsid w:val="00DD4EA7"/>
    <w:rsid w:val="00DD62E8"/>
    <w:rsid w:val="00DE0631"/>
    <w:rsid w:val="00DE5120"/>
    <w:rsid w:val="00DE61E0"/>
    <w:rsid w:val="00DE7D6A"/>
    <w:rsid w:val="00DF01CA"/>
    <w:rsid w:val="00DF0EDA"/>
    <w:rsid w:val="00DF242E"/>
    <w:rsid w:val="00DF321E"/>
    <w:rsid w:val="00E024EF"/>
    <w:rsid w:val="00E03F9B"/>
    <w:rsid w:val="00E04C26"/>
    <w:rsid w:val="00E0526E"/>
    <w:rsid w:val="00E0571D"/>
    <w:rsid w:val="00E05F95"/>
    <w:rsid w:val="00E06004"/>
    <w:rsid w:val="00E065C5"/>
    <w:rsid w:val="00E066D7"/>
    <w:rsid w:val="00E07DA6"/>
    <w:rsid w:val="00E10515"/>
    <w:rsid w:val="00E11B6C"/>
    <w:rsid w:val="00E12D61"/>
    <w:rsid w:val="00E14092"/>
    <w:rsid w:val="00E16AFF"/>
    <w:rsid w:val="00E16E6B"/>
    <w:rsid w:val="00E214C6"/>
    <w:rsid w:val="00E23288"/>
    <w:rsid w:val="00E23584"/>
    <w:rsid w:val="00E23839"/>
    <w:rsid w:val="00E24DAC"/>
    <w:rsid w:val="00E25877"/>
    <w:rsid w:val="00E265A3"/>
    <w:rsid w:val="00E267EF"/>
    <w:rsid w:val="00E278F4"/>
    <w:rsid w:val="00E30155"/>
    <w:rsid w:val="00E3086D"/>
    <w:rsid w:val="00E309B3"/>
    <w:rsid w:val="00E3146C"/>
    <w:rsid w:val="00E33BE4"/>
    <w:rsid w:val="00E35FCF"/>
    <w:rsid w:val="00E43E21"/>
    <w:rsid w:val="00E43F1F"/>
    <w:rsid w:val="00E44F3F"/>
    <w:rsid w:val="00E4552C"/>
    <w:rsid w:val="00E46ADE"/>
    <w:rsid w:val="00E50C52"/>
    <w:rsid w:val="00E512B5"/>
    <w:rsid w:val="00E517A8"/>
    <w:rsid w:val="00E5267A"/>
    <w:rsid w:val="00E532C3"/>
    <w:rsid w:val="00E5490D"/>
    <w:rsid w:val="00E54D9E"/>
    <w:rsid w:val="00E56692"/>
    <w:rsid w:val="00E572B4"/>
    <w:rsid w:val="00E60905"/>
    <w:rsid w:val="00E6094F"/>
    <w:rsid w:val="00E610B2"/>
    <w:rsid w:val="00E62252"/>
    <w:rsid w:val="00E63379"/>
    <w:rsid w:val="00E63604"/>
    <w:rsid w:val="00E64E0B"/>
    <w:rsid w:val="00E65386"/>
    <w:rsid w:val="00E67008"/>
    <w:rsid w:val="00E670DE"/>
    <w:rsid w:val="00E67E21"/>
    <w:rsid w:val="00E701DB"/>
    <w:rsid w:val="00E71032"/>
    <w:rsid w:val="00E71EAF"/>
    <w:rsid w:val="00E758B3"/>
    <w:rsid w:val="00E76B7A"/>
    <w:rsid w:val="00E82196"/>
    <w:rsid w:val="00E824E7"/>
    <w:rsid w:val="00E82670"/>
    <w:rsid w:val="00E835BE"/>
    <w:rsid w:val="00E8398C"/>
    <w:rsid w:val="00E871AD"/>
    <w:rsid w:val="00E9011D"/>
    <w:rsid w:val="00E90458"/>
    <w:rsid w:val="00E90C92"/>
    <w:rsid w:val="00E918DE"/>
    <w:rsid w:val="00E91DAA"/>
    <w:rsid w:val="00E92BA7"/>
    <w:rsid w:val="00E94700"/>
    <w:rsid w:val="00E95D77"/>
    <w:rsid w:val="00E960DE"/>
    <w:rsid w:val="00E96433"/>
    <w:rsid w:val="00E975C6"/>
    <w:rsid w:val="00EA042E"/>
    <w:rsid w:val="00EA1A9B"/>
    <w:rsid w:val="00EA2E85"/>
    <w:rsid w:val="00EA2EE4"/>
    <w:rsid w:val="00EA4CA5"/>
    <w:rsid w:val="00EA501B"/>
    <w:rsid w:val="00EA60BF"/>
    <w:rsid w:val="00EA6155"/>
    <w:rsid w:val="00EA6797"/>
    <w:rsid w:val="00EA6996"/>
    <w:rsid w:val="00EB26E1"/>
    <w:rsid w:val="00EB3D81"/>
    <w:rsid w:val="00EB5042"/>
    <w:rsid w:val="00EB7FC8"/>
    <w:rsid w:val="00EC0B0B"/>
    <w:rsid w:val="00EC16C4"/>
    <w:rsid w:val="00EC239F"/>
    <w:rsid w:val="00EC4F4E"/>
    <w:rsid w:val="00EC5716"/>
    <w:rsid w:val="00EC5898"/>
    <w:rsid w:val="00EC6D4E"/>
    <w:rsid w:val="00ED1F15"/>
    <w:rsid w:val="00ED33B8"/>
    <w:rsid w:val="00ED3CFC"/>
    <w:rsid w:val="00ED3D42"/>
    <w:rsid w:val="00ED4A51"/>
    <w:rsid w:val="00ED52C4"/>
    <w:rsid w:val="00ED58E2"/>
    <w:rsid w:val="00ED6EE8"/>
    <w:rsid w:val="00EE1850"/>
    <w:rsid w:val="00EE1CE2"/>
    <w:rsid w:val="00EE2512"/>
    <w:rsid w:val="00EE25B8"/>
    <w:rsid w:val="00EE387E"/>
    <w:rsid w:val="00EE5B5C"/>
    <w:rsid w:val="00EE6D74"/>
    <w:rsid w:val="00EE7892"/>
    <w:rsid w:val="00EF07B8"/>
    <w:rsid w:val="00EF12E7"/>
    <w:rsid w:val="00EF180C"/>
    <w:rsid w:val="00EF2685"/>
    <w:rsid w:val="00EF2BC0"/>
    <w:rsid w:val="00EF4018"/>
    <w:rsid w:val="00EF7508"/>
    <w:rsid w:val="00EF7DBB"/>
    <w:rsid w:val="00F00E89"/>
    <w:rsid w:val="00F00FE6"/>
    <w:rsid w:val="00F04266"/>
    <w:rsid w:val="00F04320"/>
    <w:rsid w:val="00F04370"/>
    <w:rsid w:val="00F04613"/>
    <w:rsid w:val="00F04933"/>
    <w:rsid w:val="00F066B2"/>
    <w:rsid w:val="00F07958"/>
    <w:rsid w:val="00F125F7"/>
    <w:rsid w:val="00F13E98"/>
    <w:rsid w:val="00F166C9"/>
    <w:rsid w:val="00F16A79"/>
    <w:rsid w:val="00F20A49"/>
    <w:rsid w:val="00F215A5"/>
    <w:rsid w:val="00F22DEA"/>
    <w:rsid w:val="00F24E75"/>
    <w:rsid w:val="00F25177"/>
    <w:rsid w:val="00F30F0B"/>
    <w:rsid w:val="00F31274"/>
    <w:rsid w:val="00F33412"/>
    <w:rsid w:val="00F337C6"/>
    <w:rsid w:val="00F34176"/>
    <w:rsid w:val="00F34680"/>
    <w:rsid w:val="00F37A16"/>
    <w:rsid w:val="00F37B7F"/>
    <w:rsid w:val="00F4044A"/>
    <w:rsid w:val="00F42332"/>
    <w:rsid w:val="00F42724"/>
    <w:rsid w:val="00F46742"/>
    <w:rsid w:val="00F46B1A"/>
    <w:rsid w:val="00F475FE"/>
    <w:rsid w:val="00F536C7"/>
    <w:rsid w:val="00F54FD0"/>
    <w:rsid w:val="00F557ED"/>
    <w:rsid w:val="00F5709F"/>
    <w:rsid w:val="00F60EE0"/>
    <w:rsid w:val="00F615F2"/>
    <w:rsid w:val="00F61945"/>
    <w:rsid w:val="00F64219"/>
    <w:rsid w:val="00F653EA"/>
    <w:rsid w:val="00F71C43"/>
    <w:rsid w:val="00F7222B"/>
    <w:rsid w:val="00F733ED"/>
    <w:rsid w:val="00F77020"/>
    <w:rsid w:val="00F8199D"/>
    <w:rsid w:val="00F819AD"/>
    <w:rsid w:val="00F840A8"/>
    <w:rsid w:val="00F84CF4"/>
    <w:rsid w:val="00F85CD7"/>
    <w:rsid w:val="00F87203"/>
    <w:rsid w:val="00F9093D"/>
    <w:rsid w:val="00F91046"/>
    <w:rsid w:val="00F92FDE"/>
    <w:rsid w:val="00F95EB8"/>
    <w:rsid w:val="00FA44BB"/>
    <w:rsid w:val="00FA4593"/>
    <w:rsid w:val="00FA6D53"/>
    <w:rsid w:val="00FA7DCC"/>
    <w:rsid w:val="00FB1825"/>
    <w:rsid w:val="00FB229A"/>
    <w:rsid w:val="00FB229E"/>
    <w:rsid w:val="00FB34BE"/>
    <w:rsid w:val="00FB4415"/>
    <w:rsid w:val="00FB77A6"/>
    <w:rsid w:val="00FC02E5"/>
    <w:rsid w:val="00FC1462"/>
    <w:rsid w:val="00FC1916"/>
    <w:rsid w:val="00FC1E94"/>
    <w:rsid w:val="00FC21E1"/>
    <w:rsid w:val="00FC334D"/>
    <w:rsid w:val="00FC4065"/>
    <w:rsid w:val="00FC4212"/>
    <w:rsid w:val="00FC65E4"/>
    <w:rsid w:val="00FD52DD"/>
    <w:rsid w:val="00FE0E7D"/>
    <w:rsid w:val="00FE1629"/>
    <w:rsid w:val="00FE247C"/>
    <w:rsid w:val="00FE4560"/>
    <w:rsid w:val="00FE5315"/>
    <w:rsid w:val="00FE65D6"/>
    <w:rsid w:val="00FE7B04"/>
    <w:rsid w:val="00FF017A"/>
    <w:rsid w:val="00FF0E8D"/>
    <w:rsid w:val="00FF3279"/>
    <w:rsid w:val="00FF36E2"/>
    <w:rsid w:val="00FF4605"/>
    <w:rsid w:val="00FF47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59"/>
    <w:pPr>
      <w:bidi/>
    </w:pPr>
  </w:style>
  <w:style w:type="paragraph" w:styleId="Heading1">
    <w:name w:val="heading 1"/>
    <w:basedOn w:val="Normal"/>
    <w:link w:val="Heading1Char"/>
    <w:uiPriority w:val="9"/>
    <w:qFormat/>
    <w:rsid w:val="008606FC"/>
    <w:pPr>
      <w:keepNext/>
      <w:numPr>
        <w:ilvl w:val="1"/>
        <w:numId w:val="23"/>
      </w:numPr>
      <w:spacing w:after="0" w:line="240" w:lineRule="auto"/>
      <w:ind w:left="720"/>
      <w:jc w:val="lowKashida"/>
      <w:outlineLvl w:val="0"/>
    </w:pPr>
    <w:rPr>
      <w:rFonts w:ascii="Times New Roman" w:hAnsi="Times New Roman" w:cs="Times New Roman"/>
      <w:b/>
      <w:bCs/>
      <w:kern w:val="36"/>
      <w:sz w:val="24"/>
      <w:szCs w:val="24"/>
      <w:lang w:bidi="ar-SA"/>
    </w:rPr>
  </w:style>
  <w:style w:type="paragraph" w:styleId="Heading2">
    <w:name w:val="heading 2"/>
    <w:basedOn w:val="Normal"/>
    <w:next w:val="Normal"/>
    <w:link w:val="Heading2Char"/>
    <w:uiPriority w:val="9"/>
    <w:semiHidden/>
    <w:unhideWhenUsed/>
    <w:qFormat/>
    <w:rsid w:val="00D674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3F32"/>
    <w:pPr>
      <w:ind w:left="720"/>
      <w:contextualSpacing/>
    </w:pPr>
  </w:style>
  <w:style w:type="paragraph" w:styleId="Header">
    <w:name w:val="header"/>
    <w:basedOn w:val="Normal"/>
    <w:link w:val="HeaderChar"/>
    <w:uiPriority w:val="99"/>
    <w:semiHidden/>
    <w:unhideWhenUsed/>
    <w:rsid w:val="006C06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0606"/>
  </w:style>
  <w:style w:type="paragraph" w:styleId="Footer">
    <w:name w:val="footer"/>
    <w:basedOn w:val="Normal"/>
    <w:link w:val="FooterChar"/>
    <w:uiPriority w:val="99"/>
    <w:unhideWhenUsed/>
    <w:rsid w:val="006C0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606"/>
  </w:style>
  <w:style w:type="paragraph" w:styleId="BalloonText">
    <w:name w:val="Balloon Text"/>
    <w:basedOn w:val="Normal"/>
    <w:link w:val="BalloonTextChar"/>
    <w:uiPriority w:val="99"/>
    <w:semiHidden/>
    <w:unhideWhenUsed/>
    <w:rsid w:val="00E14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092"/>
    <w:rPr>
      <w:rFonts w:ascii="Tahoma" w:hAnsi="Tahoma" w:cs="Tahoma"/>
      <w:sz w:val="16"/>
      <w:szCs w:val="16"/>
    </w:rPr>
  </w:style>
  <w:style w:type="character" w:customStyle="1" w:styleId="Heading1Char">
    <w:name w:val="Heading 1 Char"/>
    <w:basedOn w:val="DefaultParagraphFont"/>
    <w:link w:val="Heading1"/>
    <w:uiPriority w:val="9"/>
    <w:rsid w:val="008606FC"/>
    <w:rPr>
      <w:rFonts w:ascii="Times New Roman" w:hAnsi="Times New Roman" w:cs="Times New Roman"/>
      <w:b/>
      <w:bCs/>
      <w:kern w:val="36"/>
      <w:sz w:val="24"/>
      <w:szCs w:val="24"/>
      <w:lang w:bidi="ar-SA"/>
    </w:rPr>
  </w:style>
  <w:style w:type="paragraph" w:styleId="BodyText3">
    <w:name w:val="Body Text 3"/>
    <w:basedOn w:val="Normal"/>
    <w:link w:val="BodyText3Char"/>
    <w:uiPriority w:val="99"/>
    <w:semiHidden/>
    <w:unhideWhenUsed/>
    <w:rsid w:val="008606FC"/>
    <w:pPr>
      <w:spacing w:after="0" w:line="240" w:lineRule="auto"/>
      <w:jc w:val="lowKashida"/>
    </w:pPr>
    <w:rPr>
      <w:rFonts w:ascii="Times New Roman" w:hAnsi="Times New Roman" w:cs="Times New Roman"/>
      <w:b/>
      <w:bCs/>
      <w:sz w:val="24"/>
      <w:szCs w:val="24"/>
      <w:lang w:bidi="ar-SA"/>
    </w:rPr>
  </w:style>
  <w:style w:type="character" w:customStyle="1" w:styleId="BodyText3Char">
    <w:name w:val="Body Text 3 Char"/>
    <w:basedOn w:val="DefaultParagraphFont"/>
    <w:link w:val="BodyText3"/>
    <w:uiPriority w:val="99"/>
    <w:semiHidden/>
    <w:rsid w:val="008606FC"/>
    <w:rPr>
      <w:rFonts w:ascii="Times New Roman" w:hAnsi="Times New Roman" w:cs="Times New Roman"/>
      <w:b/>
      <w:bCs/>
      <w:sz w:val="24"/>
      <w:szCs w:val="24"/>
      <w:lang w:bidi="ar-SA"/>
    </w:rPr>
  </w:style>
  <w:style w:type="paragraph" w:styleId="NoSpacing">
    <w:name w:val="No Spacing"/>
    <w:link w:val="NoSpacingChar"/>
    <w:uiPriority w:val="1"/>
    <w:qFormat/>
    <w:rsid w:val="008606FC"/>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8606FC"/>
    <w:rPr>
      <w:rFonts w:eastAsiaTheme="minorEastAsia"/>
      <w:lang w:bidi="ar-SA"/>
    </w:rPr>
  </w:style>
  <w:style w:type="paragraph" w:customStyle="1" w:styleId="MshRTLBodyText">
    <w:name w:val="Msh_RTL_BodyText"/>
    <w:basedOn w:val="Normal"/>
    <w:rsid w:val="008606FC"/>
    <w:pPr>
      <w:spacing w:after="0" w:line="240" w:lineRule="auto"/>
      <w:ind w:left="1134" w:right="1134"/>
    </w:pPr>
    <w:rPr>
      <w:rFonts w:ascii="Times New Roman" w:eastAsia="Times New Roman" w:hAnsi="Times New Roman" w:cs="Yagut"/>
      <w:sz w:val="32"/>
      <w:szCs w:val="32"/>
    </w:rPr>
  </w:style>
  <w:style w:type="paragraph" w:customStyle="1" w:styleId="MshTitle">
    <w:name w:val="Msh_Title"/>
    <w:basedOn w:val="MshRTLBodyText"/>
    <w:rsid w:val="008606FC"/>
    <w:pPr>
      <w:jc w:val="center"/>
    </w:pPr>
    <w:rPr>
      <w:bCs/>
      <w:kern w:val="28"/>
      <w:sz w:val="40"/>
      <w:szCs w:val="40"/>
    </w:rPr>
  </w:style>
  <w:style w:type="character" w:customStyle="1" w:styleId="Heading2Char">
    <w:name w:val="Heading 2 Char"/>
    <w:basedOn w:val="DefaultParagraphFont"/>
    <w:link w:val="Heading2"/>
    <w:uiPriority w:val="9"/>
    <w:semiHidden/>
    <w:rsid w:val="00D6741C"/>
    <w:rPr>
      <w:rFonts w:asciiTheme="majorHAnsi" w:eastAsiaTheme="majorEastAsia" w:hAnsiTheme="majorHAnsi" w:cstheme="majorBidi"/>
      <w:color w:val="365F91" w:themeColor="accent1" w:themeShade="BF"/>
      <w:sz w:val="26"/>
      <w:szCs w:val="26"/>
    </w:rPr>
  </w:style>
  <w:style w:type="table" w:customStyle="1" w:styleId="TableGrid0">
    <w:name w:val="TableGrid"/>
    <w:rsid w:val="00D6741C"/>
    <w:pPr>
      <w:spacing w:after="0" w:line="240" w:lineRule="auto"/>
    </w:pPr>
    <w:rPr>
      <w:rFonts w:eastAsiaTheme="minorEastAsia"/>
      <w:lang w:bidi="ar-S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825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AC57-5323-4250-BC4C-2E5F96C0B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EBBDB2-A0AD-4607-9425-7CB16431A710}">
  <ds:schemaRefs>
    <ds:schemaRef ds:uri="http://schemas.microsoft.com/sharepoint/v3/contenttype/forms"/>
  </ds:schemaRefs>
</ds:datastoreItem>
</file>

<file path=customXml/itemProps3.xml><?xml version="1.0" encoding="utf-8"?>
<ds:datastoreItem xmlns:ds="http://schemas.openxmlformats.org/officeDocument/2006/customXml" ds:itemID="{D97B5011-4E9E-450C-B87F-A92E2DF4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B6D65B-2F1F-4AE1-BC86-49DF9536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8627</Words>
  <Characters>49175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taheri</dc:creator>
  <cp:lastModifiedBy>madares</cp:lastModifiedBy>
  <cp:revision>2</cp:revision>
  <cp:lastPrinted>2012-10-18T11:37:00Z</cp:lastPrinted>
  <dcterms:created xsi:type="dcterms:W3CDTF">2022-02-09T08:08:00Z</dcterms:created>
  <dcterms:modified xsi:type="dcterms:W3CDTF">2022-02-09T08:08:00Z</dcterms:modified>
</cp:coreProperties>
</file>