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81"/>
        <w:tblW w:w="10178" w:type="dxa"/>
        <w:tblLook w:val="04A0" w:firstRow="1" w:lastRow="0" w:firstColumn="1" w:lastColumn="0" w:noHBand="0" w:noVBand="1"/>
      </w:tblPr>
      <w:tblGrid>
        <w:gridCol w:w="6038"/>
        <w:gridCol w:w="1711"/>
        <w:gridCol w:w="1495"/>
        <w:gridCol w:w="934"/>
      </w:tblGrid>
      <w:tr w:rsidR="00405372" w:rsidRPr="008062C2" w:rsidTr="00405372">
        <w:trPr>
          <w:trHeight w:val="443"/>
        </w:trPr>
        <w:tc>
          <w:tcPr>
            <w:tcW w:w="6038" w:type="dxa"/>
            <w:shd w:val="clear" w:color="auto" w:fill="D9D9D9" w:themeFill="background1" w:themeFillShade="D9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آدرس                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شهرستان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نوع نان                 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405372" w:rsidRPr="008062C2" w:rsidTr="00405372">
        <w:trPr>
          <w:trHeight w:val="398"/>
        </w:trPr>
        <w:tc>
          <w:tcPr>
            <w:tcW w:w="6038" w:type="dxa"/>
            <w:shd w:val="clear" w:color="auto" w:fill="auto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>خیابان فتح شیاکوه   (خیابان نمک کوریها )</w:t>
            </w:r>
            <w:r w:rsidRPr="000A42F2">
              <w:rPr>
                <w:b/>
                <w:bCs/>
                <w:sz w:val="24"/>
                <w:szCs w:val="24"/>
              </w:rPr>
              <w:t xml:space="preserve"> 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بعد از هنرستان ساعی </w:t>
            </w:r>
          </w:p>
        </w:tc>
        <w:tc>
          <w:tcPr>
            <w:tcW w:w="1711" w:type="dxa"/>
            <w:shd w:val="clear" w:color="auto" w:fill="auto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05372" w:rsidRPr="008062C2" w:rsidTr="00405372">
        <w:trPr>
          <w:trHeight w:val="488"/>
        </w:trPr>
        <w:tc>
          <w:tcPr>
            <w:tcW w:w="6038" w:type="dxa"/>
            <w:shd w:val="clear" w:color="auto" w:fill="auto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 طالقانی نرسیده به میدان  انقلاب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کوچه  سجاد </w:t>
            </w:r>
          </w:p>
        </w:tc>
        <w:tc>
          <w:tcPr>
            <w:tcW w:w="1711" w:type="dxa"/>
            <w:shd w:val="clear" w:color="auto" w:fill="auto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05372" w:rsidRPr="008062C2" w:rsidTr="00405372">
        <w:trPr>
          <w:trHeight w:val="377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>فتح شیاکوه   (خیابان نمک کوریها )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سنگک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05372" w:rsidRPr="008062C2" w:rsidTr="00405372">
        <w:trPr>
          <w:trHeight w:val="452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>شهرک پردیس 1 نیلوفر 7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05372" w:rsidRPr="008062C2" w:rsidTr="00405372">
        <w:trPr>
          <w:trHeight w:val="335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خیابان جهرم  (جنب هنرستان باهنر سابق) 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05372" w:rsidRPr="008062C2" w:rsidTr="00405372">
        <w:trPr>
          <w:trHeight w:val="497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شهرک گردو </w:t>
            </w:r>
            <w:r w:rsidRPr="000A42F2">
              <w:rPr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روبه روی آتش نشانی  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05372" w:rsidRPr="008062C2" w:rsidTr="00405372">
        <w:trPr>
          <w:trHeight w:val="443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ایت غفاری </w:t>
            </w:r>
            <w:r w:rsidRPr="000A42F2">
              <w:rPr>
                <w:b/>
                <w:bCs/>
                <w:sz w:val="24"/>
                <w:szCs w:val="24"/>
              </w:rPr>
              <w:t xml:space="preserve">– 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روبه روی بانک رفاه - اول کوچه عاشورا 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05372" w:rsidRPr="008062C2" w:rsidTr="00405372">
        <w:trPr>
          <w:trHeight w:val="530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زیر پل شهرصنعتی پشت پزشکی قانونی 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05372" w:rsidRPr="008062C2" w:rsidTr="00405372">
        <w:trPr>
          <w:trHeight w:val="533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راهزان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خ ایت اله سعیدی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کوچه فردوسی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05372" w:rsidRPr="008062C2" w:rsidTr="00405372">
        <w:trPr>
          <w:trHeight w:val="443"/>
        </w:trPr>
        <w:tc>
          <w:tcPr>
            <w:tcW w:w="6038" w:type="dxa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محسنی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کوچه عمار یاسر </w:t>
            </w:r>
          </w:p>
        </w:tc>
        <w:tc>
          <w:tcPr>
            <w:tcW w:w="1711" w:type="dxa"/>
          </w:tcPr>
          <w:p w:rsidR="0040537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05372" w:rsidRPr="008062C2" w:rsidTr="00405372">
        <w:trPr>
          <w:trHeight w:val="578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شهرک ولیعصر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خیابان مطهری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05372" w:rsidRPr="008062C2" w:rsidTr="00405372">
        <w:trPr>
          <w:trHeight w:val="425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قائم مقام- جنب کوچه رضوان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تافتون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05372" w:rsidRPr="008062C2" w:rsidTr="00405372">
        <w:trPr>
          <w:trHeight w:val="527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جهان پناه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05372" w:rsidRPr="008062C2" w:rsidTr="00405372">
        <w:trPr>
          <w:trHeight w:val="452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0A42F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شهر صنعتی </w:t>
            </w:r>
            <w:r w:rsidRPr="000A42F2">
              <w:rPr>
                <w:b/>
                <w:bCs/>
                <w:sz w:val="24"/>
                <w:szCs w:val="24"/>
                <w:rtl/>
              </w:rPr>
              <w:t>–</w:t>
            </w:r>
            <w:r w:rsidRPr="000A42F2">
              <w:rPr>
                <w:rFonts w:hint="cs"/>
                <w:b/>
                <w:bCs/>
                <w:sz w:val="24"/>
                <w:szCs w:val="24"/>
                <w:rtl/>
              </w:rPr>
              <w:t xml:space="preserve"> منطقه 9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اراک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سنگک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05372" w:rsidRPr="008062C2" w:rsidTr="00405372">
        <w:trPr>
          <w:trHeight w:val="443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 محوطه دانشگاه علوم پزشکی اراک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05372" w:rsidRPr="008062C2" w:rsidTr="00405372">
        <w:trPr>
          <w:trHeight w:val="530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خیابان ادبجو خیابان  سلمان فارسی 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05372" w:rsidRPr="008062C2" w:rsidTr="00405372">
        <w:trPr>
          <w:trHeight w:val="443"/>
        </w:trPr>
        <w:tc>
          <w:tcPr>
            <w:tcW w:w="6038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میدان فراهان - 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>30 متر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 xml:space="preserve"> م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 w:hint="eastAsia"/>
                <w:b/>
                <w:bCs/>
                <w:sz w:val="24"/>
                <w:szCs w:val="24"/>
                <w:rtl/>
              </w:rPr>
              <w:t>قان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 xml:space="preserve"> جنب کوچه چهارم سمت راست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40537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05372" w:rsidRPr="008062C2" w:rsidTr="00405372">
        <w:trPr>
          <w:trHeight w:val="425"/>
        </w:trPr>
        <w:tc>
          <w:tcPr>
            <w:tcW w:w="6038" w:type="dxa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>جهانگ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 w:hint="eastAsia"/>
                <w:b/>
                <w:bCs/>
                <w:sz w:val="24"/>
                <w:szCs w:val="24"/>
                <w:rtl/>
              </w:rPr>
              <w:t>ر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>-12 متر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 xml:space="preserve"> جهاد-کوچه شه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5661CC">
              <w:rPr>
                <w:rFonts w:cs="Arial" w:hint="eastAsia"/>
                <w:b/>
                <w:bCs/>
                <w:sz w:val="24"/>
                <w:szCs w:val="24"/>
                <w:rtl/>
              </w:rPr>
              <w:t>د</w:t>
            </w:r>
            <w:r w:rsidRPr="005661CC">
              <w:rPr>
                <w:rFonts w:cs="Arial"/>
                <w:b/>
                <w:bCs/>
                <w:sz w:val="24"/>
                <w:szCs w:val="24"/>
                <w:rtl/>
              </w:rPr>
              <w:t xml:space="preserve"> روشن</w:t>
            </w:r>
            <w:r w:rsidRPr="005661CC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711" w:type="dxa"/>
          </w:tcPr>
          <w:p w:rsidR="00405372" w:rsidRPr="008062C2" w:rsidRDefault="00405372" w:rsidP="0040537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05372" w:rsidRPr="008062C2" w:rsidTr="000A42F2">
        <w:trPr>
          <w:trHeight w:val="425"/>
        </w:trPr>
        <w:tc>
          <w:tcPr>
            <w:tcW w:w="6038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C6693">
              <w:rPr>
                <w:rFonts w:cs="Arial"/>
                <w:b/>
                <w:bCs/>
                <w:sz w:val="24"/>
                <w:szCs w:val="24"/>
                <w:rtl/>
              </w:rPr>
              <w:t>شهرک بعثت فاز 1 جنب مسجد</w:t>
            </w:r>
          </w:p>
        </w:tc>
        <w:tc>
          <w:tcPr>
            <w:tcW w:w="1711" w:type="dxa"/>
            <w:shd w:val="clear" w:color="auto" w:fill="auto"/>
          </w:tcPr>
          <w:p w:rsidR="00405372" w:rsidRPr="008062C2" w:rsidRDefault="00405372" w:rsidP="0040537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  <w:shd w:val="clear" w:color="auto" w:fill="auto"/>
          </w:tcPr>
          <w:p w:rsidR="00405372" w:rsidRPr="008062C2" w:rsidRDefault="00405372" w:rsidP="004053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C6693">
              <w:rPr>
                <w:rFonts w:cs="Arial"/>
                <w:b/>
                <w:bCs/>
                <w:sz w:val="24"/>
                <w:szCs w:val="24"/>
                <w:rtl/>
              </w:rPr>
              <w:t>اراک ابتدا</w:t>
            </w:r>
            <w:r w:rsidRPr="00CC6693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CC6693">
              <w:rPr>
                <w:rFonts w:cs="Arial"/>
                <w:b/>
                <w:bCs/>
                <w:sz w:val="24"/>
                <w:szCs w:val="24"/>
                <w:rtl/>
              </w:rPr>
              <w:t xml:space="preserve"> روستا</w:t>
            </w:r>
            <w:r w:rsidRPr="00CC6693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CC6693">
              <w:rPr>
                <w:rFonts w:cs="Arial"/>
                <w:b/>
                <w:bCs/>
                <w:sz w:val="24"/>
                <w:szCs w:val="24"/>
                <w:rtl/>
              </w:rPr>
              <w:t xml:space="preserve"> گلشن آباد</w:t>
            </w: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اراک </w:t>
            </w: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فرمهین میدان 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ائم </w:t>
            </w: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مقام خیابان امام خمینی </w:t>
            </w: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فراهان</w:t>
            </w: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امام خمینی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جنب اداره جهاد کشاورزی </w:t>
            </w: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آشتیان</w:t>
            </w: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لواش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C62707" w:rsidRPr="008062C2" w:rsidTr="00405372">
        <w:trPr>
          <w:trHeight w:val="70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روستای صالح آباد </w:t>
            </w: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>اشتیان</w:t>
            </w: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8062C2"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40537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>شهرک اصناف تفرش،خ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 w:hint="eastAsia"/>
                <w:b/>
                <w:bCs/>
                <w:sz w:val="24"/>
                <w:szCs w:val="24"/>
                <w:rtl/>
              </w:rPr>
              <w:t>ابان</w:t>
            </w: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 xml:space="preserve"> تخت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 w:hint="eastAsia"/>
                <w:b/>
                <w:bCs/>
                <w:sz w:val="24"/>
                <w:szCs w:val="24"/>
                <w:rtl/>
              </w:rPr>
              <w:t>،خ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 w:hint="eastAsia"/>
                <w:b/>
                <w:bCs/>
                <w:sz w:val="24"/>
                <w:szCs w:val="24"/>
                <w:rtl/>
              </w:rPr>
              <w:t>ابان</w:t>
            </w: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 xml:space="preserve"> کار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 w:hint="eastAsia"/>
                <w:b/>
                <w:bCs/>
                <w:sz w:val="24"/>
                <w:szCs w:val="24"/>
                <w:rtl/>
              </w:rPr>
              <w:t>اب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 xml:space="preserve"> جنوب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>ی</w:t>
            </w: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 xml:space="preserve"> ، ساختمان قطعه 5</w:t>
            </w:r>
            <w:r w:rsidRPr="00405372">
              <w:rPr>
                <w:b/>
                <w:bCs/>
                <w:sz w:val="24"/>
                <w:szCs w:val="24"/>
              </w:rPr>
              <w:t>A</w:t>
            </w:r>
            <w:r w:rsidRPr="00405372">
              <w:rPr>
                <w:rFonts w:cs="Arial"/>
                <w:b/>
                <w:bCs/>
                <w:sz w:val="24"/>
                <w:szCs w:val="24"/>
                <w:rtl/>
              </w:rPr>
              <w:t xml:space="preserve"> ، طبقه</w:t>
            </w:r>
            <w:r w:rsidRPr="0040537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همکف </w:t>
            </w: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تفرش </w:t>
            </w: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لواش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روستای وفس </w:t>
            </w:r>
          </w:p>
        </w:tc>
        <w:tc>
          <w:tcPr>
            <w:tcW w:w="1711" w:type="dxa"/>
          </w:tcPr>
          <w:p w:rsidR="00C62707" w:rsidRDefault="00C62707" w:rsidP="00C6270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کمیجان </w:t>
            </w:r>
          </w:p>
        </w:tc>
        <w:tc>
          <w:tcPr>
            <w:tcW w:w="1495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تافتون </w:t>
            </w: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1" w:type="dxa"/>
          </w:tcPr>
          <w:p w:rsidR="00C62707" w:rsidRDefault="00C62707" w:rsidP="00C62707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5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C62707" w:rsidRPr="008062C2" w:rsidTr="00405372">
        <w:trPr>
          <w:trHeight w:val="425"/>
        </w:trPr>
        <w:tc>
          <w:tcPr>
            <w:tcW w:w="6038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1" w:type="dxa"/>
          </w:tcPr>
          <w:p w:rsidR="00C62707" w:rsidRPr="008062C2" w:rsidRDefault="00C62707" w:rsidP="00C6270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5" w:type="dxa"/>
          </w:tcPr>
          <w:p w:rsidR="00C62707" w:rsidRPr="008062C2" w:rsidRDefault="00C62707" w:rsidP="00C6270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C62707" w:rsidRDefault="00C62707" w:rsidP="00C62707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5F4EC7" w:rsidRPr="008062C2" w:rsidRDefault="005F4EC7" w:rsidP="000B414F">
      <w:pPr>
        <w:bidi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8062C2">
        <w:rPr>
          <w:rFonts w:hint="cs"/>
          <w:b/>
          <w:bCs/>
          <w:sz w:val="40"/>
          <w:szCs w:val="40"/>
          <w:rtl/>
        </w:rPr>
        <w:t xml:space="preserve">لیست وآدرس نانوایی هایی که با </w:t>
      </w:r>
      <w:r>
        <w:rPr>
          <w:rFonts w:hint="cs"/>
          <w:b/>
          <w:bCs/>
          <w:sz w:val="40"/>
          <w:szCs w:val="40"/>
          <w:rtl/>
        </w:rPr>
        <w:t>آ</w:t>
      </w:r>
      <w:r w:rsidRPr="008062C2">
        <w:rPr>
          <w:rFonts w:hint="cs"/>
          <w:b/>
          <w:bCs/>
          <w:sz w:val="40"/>
          <w:szCs w:val="40"/>
          <w:rtl/>
        </w:rPr>
        <w:t>رد کامل نان می پزند</w:t>
      </w:r>
    </w:p>
    <w:sectPr w:rsidR="005F4EC7" w:rsidRPr="0080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33" w:rsidRDefault="00313133" w:rsidP="00212CDA">
      <w:pPr>
        <w:spacing w:after="0" w:line="240" w:lineRule="auto"/>
      </w:pPr>
      <w:r>
        <w:separator/>
      </w:r>
    </w:p>
  </w:endnote>
  <w:endnote w:type="continuationSeparator" w:id="0">
    <w:p w:rsidR="00313133" w:rsidRDefault="00313133" w:rsidP="0021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33" w:rsidRDefault="00313133" w:rsidP="00212CDA">
      <w:pPr>
        <w:spacing w:after="0" w:line="240" w:lineRule="auto"/>
      </w:pPr>
      <w:r>
        <w:separator/>
      </w:r>
    </w:p>
  </w:footnote>
  <w:footnote w:type="continuationSeparator" w:id="0">
    <w:p w:rsidR="00313133" w:rsidRDefault="00313133" w:rsidP="0021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2A"/>
    <w:rsid w:val="000978CA"/>
    <w:rsid w:val="000A42F2"/>
    <w:rsid w:val="000B414F"/>
    <w:rsid w:val="001A3DB3"/>
    <w:rsid w:val="00212CDA"/>
    <w:rsid w:val="0023190D"/>
    <w:rsid w:val="002A3982"/>
    <w:rsid w:val="002B1954"/>
    <w:rsid w:val="00313133"/>
    <w:rsid w:val="004046A7"/>
    <w:rsid w:val="00405372"/>
    <w:rsid w:val="005476B0"/>
    <w:rsid w:val="00565215"/>
    <w:rsid w:val="005661CC"/>
    <w:rsid w:val="005E240A"/>
    <w:rsid w:val="005E7571"/>
    <w:rsid w:val="005F4EC7"/>
    <w:rsid w:val="0061548F"/>
    <w:rsid w:val="00680BC8"/>
    <w:rsid w:val="007457FF"/>
    <w:rsid w:val="00772E00"/>
    <w:rsid w:val="008062C2"/>
    <w:rsid w:val="00836AA6"/>
    <w:rsid w:val="00906496"/>
    <w:rsid w:val="0091249C"/>
    <w:rsid w:val="00963058"/>
    <w:rsid w:val="0097172A"/>
    <w:rsid w:val="00A74F67"/>
    <w:rsid w:val="00AF32D5"/>
    <w:rsid w:val="00B46C2A"/>
    <w:rsid w:val="00C62707"/>
    <w:rsid w:val="00CC6693"/>
    <w:rsid w:val="00DA13BB"/>
    <w:rsid w:val="00F41F3A"/>
    <w:rsid w:val="00F42FAC"/>
    <w:rsid w:val="00FA3CD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DA"/>
  </w:style>
  <w:style w:type="paragraph" w:styleId="Footer">
    <w:name w:val="footer"/>
    <w:basedOn w:val="Normal"/>
    <w:link w:val="FooterChar"/>
    <w:uiPriority w:val="99"/>
    <w:unhideWhenUsed/>
    <w:rsid w:val="0021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DA"/>
  </w:style>
  <w:style w:type="paragraph" w:styleId="Footer">
    <w:name w:val="footer"/>
    <w:basedOn w:val="Normal"/>
    <w:link w:val="FooterChar"/>
    <w:uiPriority w:val="99"/>
    <w:unhideWhenUsed/>
    <w:rsid w:val="0021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nutrition2</dc:creator>
  <cp:keywords/>
  <dc:description/>
  <cp:lastModifiedBy>yadegari</cp:lastModifiedBy>
  <cp:revision>14</cp:revision>
  <dcterms:created xsi:type="dcterms:W3CDTF">2023-03-18T04:09:00Z</dcterms:created>
  <dcterms:modified xsi:type="dcterms:W3CDTF">2023-04-18T11:45:00Z</dcterms:modified>
</cp:coreProperties>
</file>